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94A" w:rsidRDefault="0067394A" w:rsidP="0067394A">
      <w:pPr>
        <w:autoSpaceDE w:val="0"/>
        <w:autoSpaceDN w:val="0"/>
        <w:adjustRightInd w:val="0"/>
        <w:spacing w:line="360" w:lineRule="auto"/>
        <w:ind w:left="1440" w:firstLine="720"/>
        <w:outlineLvl w:val="0"/>
        <w:rPr>
          <w:lang w:val="id-ID"/>
        </w:rPr>
      </w:pPr>
    </w:p>
    <w:p w:rsidR="007411BE" w:rsidRDefault="00E316BA" w:rsidP="0067394A">
      <w:pPr>
        <w:autoSpaceDE w:val="0"/>
        <w:autoSpaceDN w:val="0"/>
        <w:adjustRightInd w:val="0"/>
        <w:spacing w:line="360" w:lineRule="auto"/>
        <w:ind w:left="1440"/>
        <w:outlineLvl w:val="0"/>
        <w:rPr>
          <w:lang w:val="id-ID"/>
        </w:rPr>
      </w:pPr>
      <w:r>
        <w:rPr>
          <w:lang w:val="id-ID"/>
        </w:rPr>
        <w:t>PERATURAN</w:t>
      </w:r>
      <w:r>
        <w:t xml:space="preserve"> </w:t>
      </w:r>
      <w:r>
        <w:rPr>
          <w:lang w:val="id-ID"/>
        </w:rPr>
        <w:t>MENTERI PENDAYAGUNAAN APARATUR NEGARA</w:t>
      </w:r>
    </w:p>
    <w:p w:rsidR="007411BE" w:rsidRDefault="00E316BA">
      <w:pPr>
        <w:spacing w:line="360" w:lineRule="auto"/>
        <w:jc w:val="center"/>
        <w:rPr>
          <w:lang w:val="id-ID"/>
        </w:rPr>
      </w:pPr>
      <w:r>
        <w:rPr>
          <w:lang w:val="id-ID"/>
        </w:rPr>
        <w:t>DAN REFORMASI BIROKRASI</w:t>
      </w:r>
      <w:r>
        <w:t xml:space="preserve"> REPUBLIK INDONESIA</w:t>
      </w:r>
    </w:p>
    <w:p w:rsidR="007411BE" w:rsidRDefault="00E316BA">
      <w:pPr>
        <w:spacing w:line="360" w:lineRule="auto"/>
        <w:jc w:val="center"/>
      </w:pPr>
      <w:r>
        <w:rPr>
          <w:lang w:val="id-ID"/>
        </w:rPr>
        <w:t>NOMOR</w:t>
      </w:r>
      <w:r>
        <w:t xml:space="preserve"> </w:t>
      </w:r>
      <w:r>
        <w:rPr>
          <w:lang w:val="id-ID"/>
        </w:rPr>
        <w:t xml:space="preserve">      TAHUN 202</w:t>
      </w:r>
      <w:r>
        <w:t>1</w:t>
      </w:r>
    </w:p>
    <w:p w:rsidR="007411BE" w:rsidRDefault="00E316BA">
      <w:pPr>
        <w:spacing w:line="360" w:lineRule="auto"/>
        <w:jc w:val="center"/>
        <w:rPr>
          <w:bCs/>
          <w:lang w:val="id-ID"/>
        </w:rPr>
      </w:pPr>
      <w:r>
        <w:rPr>
          <w:lang w:val="id-ID"/>
        </w:rPr>
        <w:t>TENTANG</w:t>
      </w:r>
    </w:p>
    <w:p w:rsidR="007411BE" w:rsidRDefault="00E316BA">
      <w:pPr>
        <w:spacing w:line="360" w:lineRule="auto"/>
        <w:jc w:val="center"/>
        <w:rPr>
          <w:bCs/>
          <w:lang w:val="id-ID"/>
        </w:rPr>
      </w:pPr>
      <w:r>
        <w:rPr>
          <w:bCs/>
        </w:rPr>
        <w:t xml:space="preserve">STANDAR KOMPETENSI </w:t>
      </w:r>
      <w:r>
        <w:rPr>
          <w:bCs/>
          <w:lang w:val="id-ID"/>
        </w:rPr>
        <w:t xml:space="preserve">JABATAN FUNGSIONAL </w:t>
      </w:r>
    </w:p>
    <w:p w:rsidR="007411BE" w:rsidRDefault="00E316BA">
      <w:pPr>
        <w:spacing w:line="360" w:lineRule="auto"/>
        <w:jc w:val="center"/>
        <w:rPr>
          <w:bCs/>
          <w:strike/>
          <w:lang w:val="id-ID"/>
        </w:rPr>
      </w:pPr>
      <w:r>
        <w:rPr>
          <w:bCs/>
          <w:lang w:val="id-ID"/>
        </w:rPr>
        <w:t>PENYULU</w:t>
      </w:r>
      <w:r>
        <w:rPr>
          <w:bCs/>
        </w:rPr>
        <w:t xml:space="preserve">H </w:t>
      </w:r>
      <w:r>
        <w:rPr>
          <w:lang w:val="id-ID"/>
        </w:rPr>
        <w:t xml:space="preserve">KEHUTANAN </w:t>
      </w:r>
    </w:p>
    <w:p w:rsidR="007411BE" w:rsidRDefault="007411BE">
      <w:pPr>
        <w:spacing w:line="360" w:lineRule="auto"/>
        <w:jc w:val="center"/>
        <w:rPr>
          <w:bCs/>
          <w:lang w:val="id-ID"/>
        </w:rPr>
      </w:pPr>
    </w:p>
    <w:p w:rsidR="007411BE" w:rsidRDefault="00E316BA">
      <w:pPr>
        <w:spacing w:line="360" w:lineRule="auto"/>
        <w:jc w:val="center"/>
        <w:rPr>
          <w:bCs/>
          <w:lang w:val="id-ID"/>
        </w:rPr>
      </w:pPr>
      <w:r>
        <w:rPr>
          <w:bCs/>
          <w:lang w:val="id-ID"/>
        </w:rPr>
        <w:t xml:space="preserve">DENGAN RAHMAT </w:t>
      </w:r>
      <w:r>
        <w:rPr>
          <w:lang w:val="id-ID"/>
        </w:rPr>
        <w:t>TUHAN</w:t>
      </w:r>
      <w:r>
        <w:rPr>
          <w:bCs/>
          <w:lang w:val="id-ID"/>
        </w:rPr>
        <w:t xml:space="preserve"> YANG </w:t>
      </w:r>
      <w:r>
        <w:rPr>
          <w:lang w:val="id-ID"/>
        </w:rPr>
        <w:t>MAHA</w:t>
      </w:r>
      <w:r>
        <w:rPr>
          <w:bCs/>
          <w:lang w:val="id-ID"/>
        </w:rPr>
        <w:t xml:space="preserve"> ESA</w:t>
      </w:r>
    </w:p>
    <w:p w:rsidR="007411BE" w:rsidRDefault="007411BE">
      <w:pPr>
        <w:spacing w:line="360" w:lineRule="auto"/>
        <w:jc w:val="center"/>
        <w:rPr>
          <w:bCs/>
          <w:lang w:val="id-ID"/>
        </w:rPr>
      </w:pPr>
    </w:p>
    <w:p w:rsidR="007411BE" w:rsidRDefault="00E316BA">
      <w:pPr>
        <w:autoSpaceDE w:val="0"/>
        <w:autoSpaceDN w:val="0"/>
        <w:adjustRightInd w:val="0"/>
        <w:spacing w:line="360" w:lineRule="auto"/>
        <w:jc w:val="center"/>
        <w:outlineLvl w:val="0"/>
        <w:rPr>
          <w:bCs/>
          <w:lang w:val="id-ID"/>
        </w:rPr>
      </w:pPr>
      <w:r>
        <w:rPr>
          <w:bCs/>
          <w:lang w:val="id-ID"/>
        </w:rPr>
        <w:t xml:space="preserve">MENTERI PENDAYAGUNAAN APARATUR NEGARA </w:t>
      </w:r>
    </w:p>
    <w:p w:rsidR="007411BE" w:rsidRDefault="00E316BA">
      <w:pPr>
        <w:autoSpaceDE w:val="0"/>
        <w:autoSpaceDN w:val="0"/>
        <w:adjustRightInd w:val="0"/>
        <w:spacing w:line="360" w:lineRule="auto"/>
        <w:jc w:val="center"/>
        <w:outlineLvl w:val="0"/>
        <w:rPr>
          <w:lang w:val="id-ID"/>
        </w:rPr>
      </w:pPr>
      <w:r>
        <w:rPr>
          <w:bCs/>
          <w:lang w:val="id-ID"/>
        </w:rPr>
        <w:t>DAN REFORMASI BIROKRASI</w:t>
      </w:r>
      <w:r>
        <w:rPr>
          <w:b/>
          <w:bCs/>
          <w:lang w:val="id-ID"/>
        </w:rPr>
        <w:t xml:space="preserve"> </w:t>
      </w:r>
      <w:r>
        <w:rPr>
          <w:bCs/>
          <w:lang w:val="id-ID"/>
        </w:rPr>
        <w:t>REPUBLIK INDONESIA</w:t>
      </w:r>
      <w:r>
        <w:rPr>
          <w:lang w:val="id-ID"/>
        </w:rPr>
        <w:t>,</w:t>
      </w:r>
    </w:p>
    <w:p w:rsidR="007411BE" w:rsidRDefault="007411BE">
      <w:pPr>
        <w:autoSpaceDE w:val="0"/>
        <w:autoSpaceDN w:val="0"/>
        <w:adjustRightInd w:val="0"/>
        <w:spacing w:line="360" w:lineRule="auto"/>
        <w:jc w:val="center"/>
        <w:outlineLvl w:val="0"/>
        <w:rPr>
          <w:lang w:val="id-ID"/>
        </w:rPr>
      </w:pPr>
    </w:p>
    <w:p w:rsidR="007411BE" w:rsidRDefault="007411BE">
      <w:pPr>
        <w:autoSpaceDE w:val="0"/>
        <w:autoSpaceDN w:val="0"/>
        <w:adjustRightInd w:val="0"/>
        <w:spacing w:line="360" w:lineRule="auto"/>
        <w:jc w:val="center"/>
        <w:outlineLvl w:val="0"/>
        <w:rPr>
          <w:lang w:val="id-ID"/>
        </w:rPr>
      </w:pPr>
    </w:p>
    <w:p w:rsidR="007411BE" w:rsidRDefault="00E316BA">
      <w:pPr>
        <w:tabs>
          <w:tab w:val="left" w:pos="1701"/>
          <w:tab w:val="left" w:pos="1985"/>
          <w:tab w:val="left" w:pos="2552"/>
        </w:tabs>
        <w:spacing w:line="360" w:lineRule="auto"/>
        <w:ind w:left="2552" w:hanging="2552"/>
        <w:jc w:val="both"/>
      </w:pPr>
      <w:r>
        <w:rPr>
          <w:bCs/>
          <w:lang w:val="id-ID"/>
        </w:rPr>
        <w:t>Menimbang</w:t>
      </w:r>
      <w:r>
        <w:rPr>
          <w:bCs/>
          <w:lang w:val="id-ID"/>
        </w:rPr>
        <w:tab/>
        <w:t>:</w:t>
      </w:r>
      <w:r>
        <w:rPr>
          <w:bCs/>
          <w:lang w:val="id-ID"/>
        </w:rPr>
        <w:tab/>
        <w:t>a.</w:t>
      </w:r>
      <w:r>
        <w:rPr>
          <w:b/>
          <w:bCs/>
          <w:lang w:val="id-ID"/>
        </w:rPr>
        <w:tab/>
      </w:r>
      <w:r>
        <w:rPr>
          <w:bCs/>
        </w:rPr>
        <w:t>Bahwa</w:t>
      </w:r>
      <w:r>
        <w:rPr>
          <w:b/>
          <w:bCs/>
        </w:rPr>
        <w:t xml:space="preserve"> </w:t>
      </w:r>
      <w:r>
        <w:rPr>
          <w:bCs/>
        </w:rPr>
        <w:t>untuk menyelenggarakan manajemen karier berbasis sistem merit dan meningkatkan profesionalitas Jabatan Fungsional Penyuluh Kehutanan, serta untuk mengembangkan kompetensi dan kinerja dalam pelaksanaan tugas Jabatan Fungsional Penyuluh Kehutanan, perlu menyusun standar kompetensi jabatan fungsional Penyuluh Kehutanan;</w:t>
      </w:r>
    </w:p>
    <w:p w:rsidR="007411BE" w:rsidRDefault="00E316BA">
      <w:pPr>
        <w:numPr>
          <w:ilvl w:val="0"/>
          <w:numId w:val="1"/>
        </w:numPr>
        <w:spacing w:line="360" w:lineRule="auto"/>
        <w:ind w:left="2552" w:hanging="567"/>
        <w:jc w:val="both"/>
        <w:rPr>
          <w:lang w:val="id-ID"/>
        </w:rPr>
      </w:pPr>
      <w:r>
        <w:rPr>
          <w:lang w:val="id-ID"/>
        </w:rPr>
        <w:t xml:space="preserve">bahwa berdasarkan pertimbangan sebagaimana dimaksud dalam huruf a, perlu menetapkan Peraturan Menteri Pendayagunaan Aparatur Negara dan Reformasi Birokrasi tentang </w:t>
      </w:r>
      <w:r>
        <w:t xml:space="preserve">Standar Kompetensi </w:t>
      </w:r>
      <w:r>
        <w:rPr>
          <w:lang w:val="id-ID"/>
        </w:rPr>
        <w:t>Jabatan Fungsional Penyuluh Kehutanan;</w:t>
      </w:r>
    </w:p>
    <w:p w:rsidR="007411BE" w:rsidRDefault="007411BE">
      <w:pPr>
        <w:spacing w:line="360" w:lineRule="auto"/>
        <w:ind w:left="2552"/>
        <w:jc w:val="both"/>
        <w:rPr>
          <w:lang w:val="id-ID"/>
        </w:rPr>
      </w:pPr>
    </w:p>
    <w:p w:rsidR="007411BE" w:rsidRDefault="00E316BA">
      <w:pPr>
        <w:tabs>
          <w:tab w:val="left" w:pos="1560"/>
          <w:tab w:val="left" w:pos="1985"/>
          <w:tab w:val="left" w:pos="2552"/>
        </w:tabs>
        <w:spacing w:line="360" w:lineRule="auto"/>
        <w:ind w:left="2552" w:hanging="2552"/>
        <w:jc w:val="both"/>
        <w:rPr>
          <w:b/>
          <w:bCs/>
        </w:rPr>
      </w:pPr>
      <w:r>
        <w:rPr>
          <w:bCs/>
          <w:lang w:val="id-ID"/>
        </w:rPr>
        <w:t xml:space="preserve">Mengingat     :   1. </w:t>
      </w:r>
      <w:r>
        <w:rPr>
          <w:bCs/>
          <w:lang w:val="id-ID"/>
        </w:rPr>
        <w:tab/>
      </w:r>
      <w:r>
        <w:rPr>
          <w:bCs/>
        </w:rPr>
        <w:t xml:space="preserve">         </w:t>
      </w:r>
      <w:r>
        <w:rPr>
          <w:lang w:val="id-ID"/>
        </w:rPr>
        <w:t>Undang-Undang Nomor 41 Tahun 1999 tentang Kehutanan (Lembaran Negara Republik Indonesia Tahun 1999 Nomor 167, Tambahan Lembaran Negara Republik Indonesia Nomor 3000) sebagaimana telah diubah dengan Undang-Undang Nomor 19 Tahun 2004 tentang Penetapan Peraturan Pemerintah Pengganti Undang-Undang Nomor 1 Tahun 2004 tentang Perubahan Atas Undang-Undang Nomor 41 Tahun 1999 tentang Kehutanan Menjadi Undang-Undang (Lembaran Negara Republik Indonesia Tahun 2004 Nomor 86, Tambahan Lembaran Negara Republik Indonesia Nomor 4412);</w:t>
      </w:r>
    </w:p>
    <w:p w:rsidR="007411BE" w:rsidRDefault="00E316BA">
      <w:pPr>
        <w:pStyle w:val="ListParagraph"/>
        <w:numPr>
          <w:ilvl w:val="0"/>
          <w:numId w:val="2"/>
        </w:numPr>
        <w:tabs>
          <w:tab w:val="left" w:pos="1560"/>
          <w:tab w:val="left" w:pos="1985"/>
          <w:tab w:val="left" w:pos="2552"/>
        </w:tabs>
        <w:spacing w:line="360" w:lineRule="auto"/>
        <w:ind w:left="2552" w:hanging="567"/>
        <w:jc w:val="both"/>
        <w:rPr>
          <w:b/>
          <w:bCs/>
        </w:rPr>
      </w:pPr>
      <w:r>
        <w:rPr>
          <w:lang w:val="id-ID"/>
        </w:rPr>
        <w:t>Undang-Undang Nomor 16 Tahun 2006 tentang Sistem Penyuluhan Pertanian, Perikanan, dan Kehutanan (Lembaran Negara Republik Indonesia Tahun 2006 Nomor 92, Tambahan Lembaran Negara Republik Indonesia Nomor 4660);</w:t>
      </w:r>
    </w:p>
    <w:p w:rsidR="007411BE" w:rsidRDefault="00E316BA">
      <w:pPr>
        <w:pStyle w:val="ListParagraph"/>
        <w:numPr>
          <w:ilvl w:val="0"/>
          <w:numId w:val="2"/>
        </w:numPr>
        <w:tabs>
          <w:tab w:val="left" w:pos="1560"/>
          <w:tab w:val="left" w:pos="1985"/>
          <w:tab w:val="left" w:pos="2552"/>
        </w:tabs>
        <w:spacing w:line="360" w:lineRule="auto"/>
        <w:ind w:left="2552" w:hanging="567"/>
        <w:jc w:val="both"/>
        <w:rPr>
          <w:b/>
          <w:bCs/>
        </w:rPr>
      </w:pPr>
      <w:r>
        <w:rPr>
          <w:lang w:val="id-ID"/>
        </w:rPr>
        <w:t>Undang-Undang Nomor 5 Tahun 2014 tentang Aparatur Sipil Negara (Lembaran Negara Republik Indonesia Tahun 2014 Nomor 6, Tambahan Lembaran Negara Republik Indonesia Nomor 5494);</w:t>
      </w:r>
    </w:p>
    <w:p w:rsidR="007411BE" w:rsidRDefault="00E316BA">
      <w:pPr>
        <w:pStyle w:val="ListParagraph"/>
        <w:numPr>
          <w:ilvl w:val="0"/>
          <w:numId w:val="2"/>
        </w:numPr>
        <w:tabs>
          <w:tab w:val="left" w:pos="1560"/>
          <w:tab w:val="left" w:pos="1985"/>
          <w:tab w:val="left" w:pos="2552"/>
        </w:tabs>
        <w:spacing w:line="360" w:lineRule="auto"/>
        <w:ind w:left="2552" w:hanging="567"/>
        <w:jc w:val="both"/>
        <w:rPr>
          <w:b/>
          <w:bCs/>
        </w:rPr>
      </w:pPr>
      <w:r>
        <w:rPr>
          <w:lang w:val="id-ID"/>
        </w:rPr>
        <w:t xml:space="preserve">Undang-Undang Nomor 23 Tahun 2014 tentang Pemerintahan Daerah (Lembaran Negara Republik Indonesia Tahun 2014 Nomor 244, Tambahan Lembaran Negara Republik Indonesia Nomor 5587) </w:t>
      </w:r>
      <w:r>
        <w:rPr>
          <w:lang w:val="id-ID"/>
        </w:rPr>
        <w:lastRenderedPageBreak/>
        <w:t>sebagaimana telah diubah beberapa kali</w:t>
      </w:r>
      <w:r>
        <w:t>,</w:t>
      </w:r>
      <w:r>
        <w:rPr>
          <w:lang w:val="id-ID"/>
        </w:rPr>
        <w:t xml:space="preserve"> terakhir dengan Undang-Undang Nomor 9 Tahun 2015 tentang Perubahan Kedua atas Undang-Undang Nomor 23 Tahun 2014 tentang Pemerintahan Daerah (Lembaran Negara Republik Indonesia Tahun 2015 Nomor 58, Tambahan Lembaran Negara Republik Indonesia Nomor 56</w:t>
      </w:r>
      <w:r>
        <w:t>79</w:t>
      </w:r>
      <w:r>
        <w:rPr>
          <w:lang w:val="id-ID"/>
        </w:rPr>
        <w:t>);</w:t>
      </w:r>
    </w:p>
    <w:p w:rsidR="007411BE" w:rsidRDefault="00E316BA">
      <w:pPr>
        <w:pStyle w:val="ListParagraph"/>
        <w:numPr>
          <w:ilvl w:val="0"/>
          <w:numId w:val="2"/>
        </w:numPr>
        <w:tabs>
          <w:tab w:val="left" w:pos="1560"/>
          <w:tab w:val="left" w:pos="1985"/>
          <w:tab w:val="left" w:pos="2552"/>
        </w:tabs>
        <w:spacing w:line="360" w:lineRule="auto"/>
        <w:ind w:left="2552" w:hanging="567"/>
        <w:jc w:val="both"/>
        <w:rPr>
          <w:b/>
          <w:bCs/>
        </w:rPr>
      </w:pPr>
      <w:r>
        <w:rPr>
          <w:lang w:val="id-ID"/>
        </w:rPr>
        <w:t xml:space="preserve">Peraturan Pemerintah Nomor 53 Tahun 2010 tentang Disiplin Pegawai Negeri Sipil (Lembaran Negara Republik Indonesia Tahun 2010 Nomor 74, Tambahan Lembaran Negara Republik Indonesia Nomor 5135); </w:t>
      </w:r>
    </w:p>
    <w:p w:rsidR="007411BE" w:rsidRDefault="00E316BA">
      <w:pPr>
        <w:pStyle w:val="ListParagraph"/>
        <w:numPr>
          <w:ilvl w:val="0"/>
          <w:numId w:val="2"/>
        </w:numPr>
        <w:tabs>
          <w:tab w:val="left" w:pos="1560"/>
          <w:tab w:val="left" w:pos="1985"/>
          <w:tab w:val="left" w:pos="2552"/>
        </w:tabs>
        <w:spacing w:line="360" w:lineRule="auto"/>
        <w:ind w:left="2552" w:hanging="567"/>
        <w:jc w:val="both"/>
        <w:rPr>
          <w:b/>
          <w:bCs/>
        </w:rPr>
      </w:pPr>
      <w:r>
        <w:rPr>
          <w:lang w:val="id-ID"/>
        </w:rPr>
        <w:t xml:space="preserve">Peraturan Pemerintah Nomor 46 Tahun 2011 tentang Penilaian Prestasi Kerja Pegawai Negeri Sipil (Lembaran Negara Republik Indonesia Tahun 2011 Nomor 121, Tambahan Lembaran Negara Republik Indonesia Nomor 5258); </w:t>
      </w:r>
    </w:p>
    <w:p w:rsidR="007411BE" w:rsidRDefault="00E316BA">
      <w:pPr>
        <w:pStyle w:val="ListParagraph"/>
        <w:numPr>
          <w:ilvl w:val="0"/>
          <w:numId w:val="2"/>
        </w:numPr>
        <w:tabs>
          <w:tab w:val="left" w:pos="1560"/>
          <w:tab w:val="left" w:pos="1985"/>
          <w:tab w:val="left" w:pos="2552"/>
        </w:tabs>
        <w:spacing w:line="360" w:lineRule="auto"/>
        <w:ind w:left="2552" w:hanging="567"/>
        <w:jc w:val="both"/>
        <w:rPr>
          <w:b/>
          <w:bCs/>
        </w:rPr>
      </w:pPr>
      <w:r>
        <w:rPr>
          <w:lang w:val="id-ID"/>
        </w:rPr>
        <w:t>Peraturan Pemerintah Nomor 11 Tahun 2017 tentang Manajemen Pegawai Negeri S</w:t>
      </w:r>
      <w:r>
        <w:t>i</w:t>
      </w:r>
      <w:r>
        <w:rPr>
          <w:lang w:val="id-ID"/>
        </w:rPr>
        <w:t>pil (Lembaran Negara Republik Indonesia Tahun 2017 Nomor 63, Tambahan Lembaran Negara Republik Indonesia Nomor 6037).</w:t>
      </w:r>
    </w:p>
    <w:p w:rsidR="007411BE" w:rsidRDefault="00E316BA">
      <w:pPr>
        <w:numPr>
          <w:ilvl w:val="0"/>
          <w:numId w:val="2"/>
        </w:numPr>
        <w:tabs>
          <w:tab w:val="left" w:pos="1560"/>
          <w:tab w:val="left" w:pos="1985"/>
          <w:tab w:val="left" w:pos="2552"/>
        </w:tabs>
        <w:spacing w:line="360" w:lineRule="auto"/>
        <w:ind w:left="2552" w:hanging="567"/>
        <w:contextualSpacing/>
        <w:jc w:val="both"/>
        <w:rPr>
          <w:lang w:val="id-ID"/>
        </w:rPr>
      </w:pPr>
      <w:r>
        <w:rPr>
          <w:lang w:val="id-ID"/>
        </w:rPr>
        <w:t>Peraturan Pemerintah Nomor 30 Tahun 2019 tentang Penilaian Kinerja Pegawai Negeri Sipil (Lembaran Negara Tahun 2019 Nomor 77, Tambahan Lembaran Negara Nomor 6340);</w:t>
      </w:r>
    </w:p>
    <w:p w:rsidR="007411BE" w:rsidRDefault="00E316BA">
      <w:pPr>
        <w:numPr>
          <w:ilvl w:val="0"/>
          <w:numId w:val="2"/>
        </w:numPr>
        <w:tabs>
          <w:tab w:val="left" w:pos="1560"/>
          <w:tab w:val="left" w:pos="1985"/>
          <w:tab w:val="left" w:pos="2552"/>
        </w:tabs>
        <w:spacing w:line="360" w:lineRule="auto"/>
        <w:ind w:left="2552" w:hanging="567"/>
        <w:contextualSpacing/>
        <w:jc w:val="both"/>
        <w:rPr>
          <w:lang w:val="id-ID"/>
        </w:rPr>
      </w:pPr>
      <w:r>
        <w:rPr>
          <w:lang w:val="id-ID"/>
        </w:rPr>
        <w:t>Peraturan Presiden Nomor 16 Tahun 2015 tentang Kementerian Lingkungan Hidup dan Kehutanan (Lembaran Negara Republik Indonesia Tahun 2015 Nomor 17);</w:t>
      </w:r>
    </w:p>
    <w:p w:rsidR="007411BE" w:rsidRDefault="00E316BA">
      <w:pPr>
        <w:pStyle w:val="ListParagraph"/>
        <w:numPr>
          <w:ilvl w:val="0"/>
          <w:numId w:val="2"/>
        </w:numPr>
        <w:tabs>
          <w:tab w:val="left" w:pos="1560"/>
          <w:tab w:val="left" w:pos="1985"/>
          <w:tab w:val="left" w:pos="2552"/>
        </w:tabs>
        <w:spacing w:line="360" w:lineRule="auto"/>
        <w:ind w:left="2552" w:hanging="567"/>
        <w:jc w:val="both"/>
        <w:rPr>
          <w:b/>
          <w:bCs/>
        </w:rPr>
      </w:pPr>
      <w:r>
        <w:rPr>
          <w:lang w:val="id-ID"/>
        </w:rPr>
        <w:t>Peraturan Presiden Nomor 47 Tahun 2015 tentang Kementerian Pendayagunaan Aparatur Negara dan Reformasi Birokrasi (Lembaran Negara Republik Indonesia Tahun 2015 Nomor 89);</w:t>
      </w:r>
    </w:p>
    <w:p w:rsidR="007411BE" w:rsidRDefault="00E316BA">
      <w:pPr>
        <w:pStyle w:val="ListParagraph"/>
        <w:numPr>
          <w:ilvl w:val="0"/>
          <w:numId w:val="2"/>
        </w:numPr>
        <w:tabs>
          <w:tab w:val="left" w:pos="1560"/>
          <w:tab w:val="left" w:pos="1985"/>
          <w:tab w:val="left" w:pos="2552"/>
        </w:tabs>
        <w:spacing w:line="360" w:lineRule="auto"/>
        <w:ind w:left="2552" w:hanging="567"/>
        <w:jc w:val="both"/>
        <w:rPr>
          <w:b/>
          <w:bCs/>
        </w:rPr>
      </w:pPr>
      <w:r>
        <w:rPr>
          <w:lang w:val="id-ID"/>
        </w:rPr>
        <w:t>Keputusan Presiden Nomor 87 Tahun 1999 tentang Rumpun Jabatan Fungsional Pegawai Negeri Sipil, sebagaimana telah diubah dengan Peraturan Presiden Nomor 97 Tahun 2012 tentang Perubahan atas Keputusan Presiden Nomor 87 Tahun 1999 tentang Rumpun Jabatan Fungsional Pegawai Negeri Sipil (Lembaran Negara Republik Indonesia Tahun 2012 Nomor 235);</w:t>
      </w:r>
    </w:p>
    <w:p w:rsidR="007411BE" w:rsidRDefault="00E316BA">
      <w:pPr>
        <w:pStyle w:val="ListParagraph"/>
        <w:numPr>
          <w:ilvl w:val="0"/>
          <w:numId w:val="2"/>
        </w:numPr>
        <w:tabs>
          <w:tab w:val="left" w:pos="1560"/>
          <w:tab w:val="left" w:pos="1985"/>
          <w:tab w:val="left" w:pos="2552"/>
        </w:tabs>
        <w:spacing w:line="360" w:lineRule="auto"/>
        <w:ind w:left="2552" w:hanging="567"/>
        <w:jc w:val="both"/>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4251325</wp:posOffset>
                </wp:positionH>
                <wp:positionV relativeFrom="paragraph">
                  <wp:posOffset>10908030</wp:posOffset>
                </wp:positionV>
                <wp:extent cx="2800985" cy="418465"/>
                <wp:effectExtent l="127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985" cy="418465"/>
                        </a:xfrm>
                        <a:prstGeom prst="rect">
                          <a:avLst/>
                        </a:prstGeom>
                        <a:solidFill>
                          <a:srgbClr val="FFFFFF"/>
                        </a:solidFill>
                        <a:ln>
                          <a:noFill/>
                        </a:ln>
                      </wps:spPr>
                      <wps:txbx>
                        <w:txbxContent>
                          <w:p w:rsidR="00751F4D" w:rsidRDefault="00751F4D">
                            <w:pPr>
                              <w:jc w:val="right"/>
                              <w:rPr>
                                <w:rFonts w:ascii="Bookman Old Style" w:hAnsi="Bookman Old Style"/>
                              </w:rPr>
                            </w:pPr>
                            <w:r>
                              <w:rPr>
                                <w:rFonts w:ascii="Bookman Old Style" w:hAnsi="Bookman Old Style"/>
                              </w:rPr>
                              <w:t>2. Undang-undang ….</w:t>
                            </w:r>
                          </w:p>
                        </w:txbxContent>
                      </wps:txbx>
                      <wps:bodyPr rot="0" vert="horz" wrap="square" lIns="91440" tIns="45720" rIns="91440" bIns="45720" anchor="t" anchorCtr="0" upright="1">
                        <a:noAutofit/>
                      </wps:bodyPr>
                    </wps:wsp>
                  </a:graphicData>
                </a:graphic>
              </wp:anchor>
            </w:drawing>
          </mc:Choice>
          <mc:Fallback>
            <w:pict>
              <v:rect id="Rectangle 4" o:spid="_x0000_s1026" style="position:absolute;left:0;text-align:left;margin-left:334.75pt;margin-top:858.9pt;width:220.55pt;height:3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" stroked="f">
                <v:textbox>
                  <w:txbxContent>
                    <w:p w:rsidR="00751F4D" w:rsidRDefault="00751F4D">
                      <w:pPr>
                        <w:jc w:val="right"/>
                        <w:rPr>
                          <w:rFonts w:ascii="Bookman Old Style" w:hAnsi="Bookman Old Style"/>
                        </w:rPr>
                      </w:pPr>
                      <w:r>
                        <w:rPr>
                          <w:rFonts w:ascii="Bookman Old Style" w:hAnsi="Bookman Old Style"/>
                        </w:rPr>
                        <w:t>2. Undang-undang ….</w:t>
                      </w:r>
                    </w:p>
                  </w:txbxContent>
                </v:textbox>
              </v:rect>
            </w:pict>
          </mc:Fallback>
        </mc:AlternateContent>
      </w:r>
      <w:r>
        <w:rPr>
          <w:bCs/>
          <w:lang w:val="id-ID"/>
        </w:rPr>
        <w:t xml:space="preserve">Peraturan Menteri </w:t>
      </w:r>
      <w:r>
        <w:rPr>
          <w:lang w:val="id-ID"/>
        </w:rPr>
        <w:t xml:space="preserve">Pendayagunaan Aparatur Negara </w:t>
      </w:r>
      <w:r>
        <w:t>dan</w:t>
      </w:r>
      <w:r>
        <w:rPr>
          <w:lang w:val="id-ID"/>
        </w:rPr>
        <w:t xml:space="preserve"> </w:t>
      </w:r>
      <w:r>
        <w:t>Reformasi</w:t>
      </w:r>
      <w:r>
        <w:rPr>
          <w:lang w:val="id-ID"/>
        </w:rPr>
        <w:t xml:space="preserve"> </w:t>
      </w:r>
      <w:r>
        <w:t>Birokrasi</w:t>
      </w:r>
      <w:r>
        <w:rPr>
          <w:lang w:val="id-ID"/>
        </w:rPr>
        <w:t xml:space="preserve"> Nomor 13</w:t>
      </w:r>
      <w:r>
        <w:t xml:space="preserve"> Tahun 201</w:t>
      </w:r>
      <w:r>
        <w:rPr>
          <w:lang w:val="id-ID"/>
        </w:rPr>
        <w:t>9 tentang Pengusulan, Penetapan, dan Pembinaan Jabatan Fungsional Pegawai Negeri Sipil (Berita Negara Republik Indonesia Tahun 2019 Nomor 834);</w:t>
      </w:r>
    </w:p>
    <w:p w:rsidR="007411BE" w:rsidRDefault="00E316BA">
      <w:pPr>
        <w:pStyle w:val="ListParagraph"/>
        <w:numPr>
          <w:ilvl w:val="0"/>
          <w:numId w:val="2"/>
        </w:numPr>
        <w:tabs>
          <w:tab w:val="left" w:pos="1560"/>
          <w:tab w:val="left" w:pos="1985"/>
          <w:tab w:val="left" w:pos="2552"/>
        </w:tabs>
        <w:spacing w:line="360" w:lineRule="auto"/>
        <w:ind w:left="2552" w:hanging="567"/>
        <w:jc w:val="both"/>
        <w:rPr>
          <w:b/>
          <w:bCs/>
        </w:rPr>
      </w:pPr>
      <w:r>
        <w:rPr>
          <w:noProof/>
        </w:rPr>
        <mc:AlternateContent>
          <mc:Choice Requires="wps">
            <w:drawing>
              <wp:anchor distT="0" distB="0" distL="114300" distR="114300" simplePos="0" relativeHeight="251662336" behindDoc="0" locked="0" layoutInCell="1" allowOverlap="1">
                <wp:simplePos x="0" y="0"/>
                <wp:positionH relativeFrom="column">
                  <wp:posOffset>4251325</wp:posOffset>
                </wp:positionH>
                <wp:positionV relativeFrom="paragraph">
                  <wp:posOffset>10908030</wp:posOffset>
                </wp:positionV>
                <wp:extent cx="2800985" cy="418465"/>
                <wp:effectExtent l="1270" t="317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985" cy="418465"/>
                        </a:xfrm>
                        <a:prstGeom prst="rect">
                          <a:avLst/>
                        </a:prstGeom>
                        <a:solidFill>
                          <a:srgbClr val="FFFFFF"/>
                        </a:solidFill>
                        <a:ln>
                          <a:noFill/>
                        </a:ln>
                      </wps:spPr>
                      <wps:txbx>
                        <w:txbxContent>
                          <w:p w:rsidR="00751F4D" w:rsidRDefault="00751F4D">
                            <w:pPr>
                              <w:jc w:val="right"/>
                              <w:rPr>
                                <w:rFonts w:ascii="Bookman Old Style" w:hAnsi="Bookman Old Style"/>
                              </w:rPr>
                            </w:pPr>
                            <w:r>
                              <w:rPr>
                                <w:rFonts w:ascii="Bookman Old Style" w:hAnsi="Bookman Old Style"/>
                              </w:rPr>
                              <w:t>2. Undang-undang ….</w:t>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left:0;text-align:left;margin-left:334.75pt;margin-top:858.9pt;width:220.55pt;height:32.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" stroked="f">
                <v:textbox>
                  <w:txbxContent>
                    <w:p w:rsidR="00751F4D" w:rsidRDefault="00751F4D">
                      <w:pPr>
                        <w:jc w:val="right"/>
                        <w:rPr>
                          <w:rFonts w:ascii="Bookman Old Style" w:hAnsi="Bookman Old Style"/>
                        </w:rPr>
                      </w:pPr>
                      <w:r>
                        <w:rPr>
                          <w:rFonts w:ascii="Bookman Old Style" w:hAnsi="Bookman Old Style"/>
                        </w:rPr>
                        <w:t>2. Undang-undang ….</w:t>
                      </w:r>
                    </w:p>
                  </w:txbxContent>
                </v:textbox>
              </v:rect>
            </w:pict>
          </mc:Fallback>
        </mc:AlternateContent>
      </w:r>
      <w:r>
        <w:rPr>
          <w:bCs/>
          <w:lang w:val="id-ID"/>
        </w:rPr>
        <w:t xml:space="preserve">Peraturan Menteri </w:t>
      </w:r>
      <w:r>
        <w:rPr>
          <w:lang w:val="id-ID"/>
        </w:rPr>
        <w:t xml:space="preserve">Pendayagunaan Aparatur Negara </w:t>
      </w:r>
      <w:r>
        <w:t>dan</w:t>
      </w:r>
      <w:r>
        <w:rPr>
          <w:lang w:val="id-ID"/>
        </w:rPr>
        <w:t xml:space="preserve"> </w:t>
      </w:r>
      <w:r>
        <w:t>Reformasi</w:t>
      </w:r>
      <w:r>
        <w:rPr>
          <w:lang w:val="id-ID"/>
        </w:rPr>
        <w:t xml:space="preserve"> </w:t>
      </w:r>
      <w:r>
        <w:t>Birokrasi</w:t>
      </w:r>
      <w:r>
        <w:rPr>
          <w:lang w:val="id-ID"/>
        </w:rPr>
        <w:t xml:space="preserve"> Nomor </w:t>
      </w:r>
      <w:r>
        <w:t>73 Tahun 2020</w:t>
      </w:r>
      <w:r>
        <w:rPr>
          <w:lang w:val="id-ID"/>
        </w:rPr>
        <w:t xml:space="preserve"> tentang </w:t>
      </w:r>
      <w:r>
        <w:t>jabatan fungsional penyuluh kehutanan</w:t>
      </w:r>
      <w:r>
        <w:rPr>
          <w:lang w:val="id-ID"/>
        </w:rPr>
        <w:t>;</w:t>
      </w:r>
    </w:p>
    <w:p w:rsidR="007411BE" w:rsidRDefault="007411BE">
      <w:pPr>
        <w:tabs>
          <w:tab w:val="left" w:pos="2410"/>
        </w:tabs>
        <w:autoSpaceDE w:val="0"/>
        <w:autoSpaceDN w:val="0"/>
        <w:adjustRightInd w:val="0"/>
        <w:spacing w:line="360" w:lineRule="auto"/>
        <w:ind w:left="2410"/>
        <w:jc w:val="both"/>
      </w:pPr>
    </w:p>
    <w:p w:rsidR="007411BE" w:rsidRDefault="007411BE">
      <w:pPr>
        <w:tabs>
          <w:tab w:val="left" w:pos="2410"/>
        </w:tabs>
        <w:autoSpaceDE w:val="0"/>
        <w:autoSpaceDN w:val="0"/>
        <w:adjustRightInd w:val="0"/>
        <w:spacing w:line="360" w:lineRule="auto"/>
        <w:ind w:left="2410"/>
        <w:jc w:val="both"/>
      </w:pPr>
    </w:p>
    <w:p w:rsidR="007411BE" w:rsidRDefault="007411BE">
      <w:pPr>
        <w:tabs>
          <w:tab w:val="left" w:pos="2410"/>
        </w:tabs>
        <w:autoSpaceDE w:val="0"/>
        <w:autoSpaceDN w:val="0"/>
        <w:adjustRightInd w:val="0"/>
        <w:spacing w:line="360" w:lineRule="auto"/>
        <w:ind w:left="2410"/>
        <w:jc w:val="both"/>
      </w:pPr>
    </w:p>
    <w:p w:rsidR="007411BE" w:rsidRDefault="007411BE">
      <w:pPr>
        <w:tabs>
          <w:tab w:val="left" w:pos="2410"/>
        </w:tabs>
        <w:autoSpaceDE w:val="0"/>
        <w:autoSpaceDN w:val="0"/>
        <w:adjustRightInd w:val="0"/>
        <w:spacing w:line="360" w:lineRule="auto"/>
        <w:ind w:left="2410"/>
        <w:jc w:val="both"/>
      </w:pPr>
    </w:p>
    <w:p w:rsidR="007411BE" w:rsidRDefault="00E316BA">
      <w:pPr>
        <w:tabs>
          <w:tab w:val="left" w:pos="1800"/>
          <w:tab w:val="left" w:pos="1980"/>
          <w:tab w:val="left" w:pos="2340"/>
        </w:tabs>
        <w:autoSpaceDE w:val="0"/>
        <w:autoSpaceDN w:val="0"/>
        <w:adjustRightInd w:val="0"/>
        <w:spacing w:line="360" w:lineRule="auto"/>
        <w:ind w:firstLine="1979"/>
        <w:jc w:val="center"/>
        <w:outlineLvl w:val="0"/>
        <w:rPr>
          <w:lang w:val="id-ID"/>
        </w:rPr>
      </w:pPr>
      <w:r>
        <w:rPr>
          <w:lang w:val="id-ID"/>
        </w:rPr>
        <w:t>MEMUTUSKAN:</w:t>
      </w:r>
    </w:p>
    <w:p w:rsidR="007411BE" w:rsidRDefault="00E316BA">
      <w:pPr>
        <w:tabs>
          <w:tab w:val="left" w:pos="1800"/>
          <w:tab w:val="left" w:pos="1980"/>
          <w:tab w:val="left" w:pos="2340"/>
        </w:tabs>
        <w:autoSpaceDE w:val="0"/>
        <w:autoSpaceDN w:val="0"/>
        <w:adjustRightInd w:val="0"/>
        <w:spacing w:line="360" w:lineRule="auto"/>
        <w:ind w:left="1979" w:hanging="1979"/>
        <w:jc w:val="both"/>
        <w:rPr>
          <w:bCs/>
          <w:lang w:val="id-ID"/>
        </w:rPr>
      </w:pPr>
      <w:r>
        <w:rPr>
          <w:lang w:val="id-ID"/>
        </w:rPr>
        <w:lastRenderedPageBreak/>
        <w:t>Menetapkan</w:t>
      </w:r>
      <w:r>
        <w:rPr>
          <w:lang w:val="id-ID"/>
        </w:rPr>
        <w:tab/>
        <w:t>:</w:t>
      </w:r>
      <w:r>
        <w:rPr>
          <w:lang w:val="id-ID"/>
        </w:rPr>
        <w:tab/>
        <w:t>P</w:t>
      </w:r>
      <w:r>
        <w:rPr>
          <w:bCs/>
          <w:lang w:val="id-ID"/>
        </w:rPr>
        <w:t>ERATURAN MENTERI PENDAYAGUNAAN APARATUR NEGARA DAN REFORMASI BIROKRASI TENTANG</w:t>
      </w:r>
      <w:r>
        <w:rPr>
          <w:bCs/>
        </w:rPr>
        <w:t xml:space="preserve"> STANDAR KOMPETENSI</w:t>
      </w:r>
      <w:r>
        <w:rPr>
          <w:bCs/>
          <w:lang w:val="id-ID"/>
        </w:rPr>
        <w:t xml:space="preserve"> JABATAN FUNGSIONAL PENYULUH KEHUTANAN.</w:t>
      </w:r>
    </w:p>
    <w:p w:rsidR="007411BE" w:rsidRDefault="007411BE">
      <w:pPr>
        <w:tabs>
          <w:tab w:val="left" w:pos="1800"/>
          <w:tab w:val="left" w:pos="1980"/>
          <w:tab w:val="left" w:pos="2340"/>
        </w:tabs>
        <w:autoSpaceDE w:val="0"/>
        <w:autoSpaceDN w:val="0"/>
        <w:adjustRightInd w:val="0"/>
        <w:spacing w:line="360" w:lineRule="auto"/>
        <w:ind w:left="1979" w:hanging="1979"/>
        <w:jc w:val="both"/>
        <w:rPr>
          <w:bCs/>
        </w:rPr>
      </w:pPr>
    </w:p>
    <w:p w:rsidR="007411BE" w:rsidRDefault="00E316BA">
      <w:pPr>
        <w:autoSpaceDE w:val="0"/>
        <w:autoSpaceDN w:val="0"/>
        <w:adjustRightInd w:val="0"/>
        <w:spacing w:line="360" w:lineRule="auto"/>
        <w:ind w:left="1980"/>
        <w:jc w:val="center"/>
        <w:outlineLvl w:val="0"/>
        <w:rPr>
          <w:bCs/>
          <w:lang w:val="id-ID"/>
        </w:rPr>
      </w:pPr>
      <w:r>
        <w:rPr>
          <w:bCs/>
          <w:lang w:val="id-ID"/>
        </w:rPr>
        <w:t>BAB I</w:t>
      </w:r>
    </w:p>
    <w:p w:rsidR="007411BE" w:rsidRDefault="00E316BA">
      <w:pPr>
        <w:autoSpaceDE w:val="0"/>
        <w:autoSpaceDN w:val="0"/>
        <w:adjustRightInd w:val="0"/>
        <w:spacing w:line="360" w:lineRule="auto"/>
        <w:ind w:left="1980"/>
        <w:jc w:val="center"/>
        <w:rPr>
          <w:bCs/>
          <w:lang w:val="id-ID"/>
        </w:rPr>
      </w:pPr>
      <w:r>
        <w:rPr>
          <w:bCs/>
          <w:lang w:val="id-ID"/>
        </w:rPr>
        <w:t>KETENTUAN UMUM</w:t>
      </w:r>
    </w:p>
    <w:p w:rsidR="007411BE" w:rsidRDefault="007411BE">
      <w:pPr>
        <w:autoSpaceDE w:val="0"/>
        <w:autoSpaceDN w:val="0"/>
        <w:adjustRightInd w:val="0"/>
        <w:spacing w:line="360" w:lineRule="auto"/>
        <w:ind w:left="1980"/>
        <w:jc w:val="center"/>
        <w:rPr>
          <w:bCs/>
          <w:lang w:val="id-ID"/>
        </w:rPr>
      </w:pPr>
    </w:p>
    <w:p w:rsidR="007411BE" w:rsidRDefault="007411BE">
      <w:pPr>
        <w:numPr>
          <w:ilvl w:val="0"/>
          <w:numId w:val="3"/>
        </w:numPr>
        <w:autoSpaceDE w:val="0"/>
        <w:autoSpaceDN w:val="0"/>
        <w:adjustRightInd w:val="0"/>
        <w:spacing w:line="360" w:lineRule="auto"/>
        <w:jc w:val="center"/>
        <w:outlineLvl w:val="0"/>
        <w:rPr>
          <w:bCs/>
          <w:lang w:val="id-ID"/>
        </w:rPr>
      </w:pPr>
    </w:p>
    <w:p w:rsidR="007411BE" w:rsidRDefault="00E316BA">
      <w:pPr>
        <w:autoSpaceDE w:val="0"/>
        <w:autoSpaceDN w:val="0"/>
        <w:adjustRightInd w:val="0"/>
        <w:spacing w:line="360" w:lineRule="auto"/>
        <w:ind w:left="1980"/>
        <w:jc w:val="both"/>
        <w:rPr>
          <w:lang w:val="id-ID"/>
        </w:rPr>
      </w:pPr>
      <w:r>
        <w:rPr>
          <w:lang w:val="id-ID"/>
        </w:rPr>
        <w:t xml:space="preserve">Dalam Peraturan Menteri ini yang dimaksud dengan: </w:t>
      </w:r>
    </w:p>
    <w:p w:rsidR="007411BE" w:rsidRDefault="00E316BA">
      <w:pPr>
        <w:numPr>
          <w:ilvl w:val="3"/>
          <w:numId w:val="4"/>
        </w:numPr>
        <w:spacing w:line="360" w:lineRule="auto"/>
        <w:ind w:left="2552" w:hanging="567"/>
        <w:jc w:val="both"/>
        <w:rPr>
          <w:lang w:val="id-ID"/>
        </w:rPr>
      </w:pPr>
      <w:r>
        <w:t>Aparatur Sipil Negara yang selanjutnya disingkat ASN adalah profesi bagi Pegawai Negeri Sipil dan Pegawai Pemerintah dengan Perjanjian Kerja yang bekerja pada instansi pemerintah.</w:t>
      </w:r>
    </w:p>
    <w:p w:rsidR="007411BE" w:rsidRDefault="00E316BA">
      <w:pPr>
        <w:numPr>
          <w:ilvl w:val="3"/>
          <w:numId w:val="4"/>
        </w:numPr>
        <w:spacing w:line="360" w:lineRule="auto"/>
        <w:ind w:left="2552" w:hanging="567"/>
        <w:jc w:val="both"/>
        <w:rPr>
          <w:lang w:val="id-ID"/>
        </w:rPr>
      </w:pPr>
      <w:r>
        <w:rPr>
          <w:lang w:val="id-ID"/>
        </w:rPr>
        <w:t xml:space="preserve">Pegawai Negeri Sipil yang selanjutnya disingkat PNS adalah warga negara Indonesia yang memenuhi syarat tertentu, diangkat sebagai Pegawai ASN secara tetap oleh Pejabat Pembina Kepegawaian untuk menduduki jabatan pemerintahan. </w:t>
      </w:r>
    </w:p>
    <w:p w:rsidR="007411BE" w:rsidRDefault="00E316BA">
      <w:pPr>
        <w:numPr>
          <w:ilvl w:val="3"/>
          <w:numId w:val="4"/>
        </w:numPr>
        <w:spacing w:line="360" w:lineRule="auto"/>
        <w:ind w:left="2552" w:hanging="567"/>
        <w:jc w:val="both"/>
        <w:rPr>
          <w:lang w:val="id-ID"/>
        </w:rPr>
      </w:pPr>
      <w:r>
        <w:rPr>
          <w:lang w:val="id-ID"/>
        </w:rPr>
        <w:t>Jabatan Fungsional yang selanjutnya disebut JF adalah sekelompok jabatan yang berisi fungsi dan  tugas  berkaitan  dengan  pelayanan fungsional  yang berdasarkan  pada  keahlian  dan keterampilan tertentu.</w:t>
      </w:r>
    </w:p>
    <w:p w:rsidR="007411BE" w:rsidRDefault="00E316BA">
      <w:pPr>
        <w:numPr>
          <w:ilvl w:val="3"/>
          <w:numId w:val="4"/>
        </w:numPr>
        <w:spacing w:line="360" w:lineRule="auto"/>
        <w:ind w:left="2552" w:hanging="567"/>
        <w:jc w:val="both"/>
        <w:rPr>
          <w:lang w:val="id-ID"/>
        </w:rPr>
      </w:pPr>
      <w:r>
        <w:rPr>
          <w:lang w:val="id-ID"/>
        </w:rPr>
        <w:t>Pejabat Fungsional adalah ASN yang menduduki JF pada instansi pemerintah.</w:t>
      </w:r>
    </w:p>
    <w:p w:rsidR="007411BE" w:rsidRDefault="00E316BA">
      <w:pPr>
        <w:numPr>
          <w:ilvl w:val="3"/>
          <w:numId w:val="4"/>
        </w:numPr>
        <w:spacing w:line="360" w:lineRule="auto"/>
        <w:ind w:left="2552" w:hanging="567"/>
        <w:jc w:val="both"/>
        <w:rPr>
          <w:lang w:val="id-ID"/>
        </w:rPr>
      </w:pPr>
      <w:r>
        <w:t>J</w:t>
      </w:r>
      <w:r>
        <w:rPr>
          <w:lang w:val="id-ID"/>
        </w:rPr>
        <w:t xml:space="preserve">F </w:t>
      </w:r>
      <w:r>
        <w:t>Penyuluh Kehutanan adalah jabatan yang diduduki PNS dan mempunyai ruang lingkup tugas, tanggung jawab, dan wewenang untuk melaksanakan penyuluhan kehutanan.</w:t>
      </w:r>
    </w:p>
    <w:p w:rsidR="007411BE" w:rsidRDefault="00E316BA">
      <w:pPr>
        <w:numPr>
          <w:ilvl w:val="3"/>
          <w:numId w:val="4"/>
        </w:numPr>
        <w:spacing w:line="360" w:lineRule="auto"/>
        <w:ind w:left="2552" w:hanging="567"/>
        <w:jc w:val="both"/>
        <w:rPr>
          <w:lang w:val="id-ID"/>
        </w:rPr>
      </w:pPr>
      <w:r>
        <w:t xml:space="preserve">Pejabat Fungsional Penyuluh Kehutanan yang selanjutnya disebut Penyuluh Kehutanan adalah PNS yang diberi tugas, tanggung jawab, wewenang dan hak secara penuh oleh </w:t>
      </w:r>
      <w:r>
        <w:rPr>
          <w:lang w:val="id-ID"/>
        </w:rPr>
        <w:t>p</w:t>
      </w:r>
      <w:r>
        <w:t xml:space="preserve">ejabat yang </w:t>
      </w:r>
      <w:r>
        <w:rPr>
          <w:lang w:val="id-ID"/>
        </w:rPr>
        <w:t>b</w:t>
      </w:r>
      <w:r>
        <w:t xml:space="preserve">erwenang untuk melaksanakan </w:t>
      </w:r>
      <w:r>
        <w:rPr>
          <w:lang w:val="id-ID"/>
        </w:rPr>
        <w:t xml:space="preserve">kegiatan teknis dibidang </w:t>
      </w:r>
      <w:r>
        <w:t xml:space="preserve">penyuluhan </w:t>
      </w:r>
      <w:r>
        <w:rPr>
          <w:lang w:val="id-ID"/>
        </w:rPr>
        <w:t>k</w:t>
      </w:r>
      <w:r>
        <w:t xml:space="preserve">ehutanan. </w:t>
      </w:r>
    </w:p>
    <w:p w:rsidR="007411BE" w:rsidRDefault="00E316BA">
      <w:pPr>
        <w:numPr>
          <w:ilvl w:val="3"/>
          <w:numId w:val="4"/>
        </w:numPr>
        <w:spacing w:line="360" w:lineRule="auto"/>
        <w:ind w:left="2552" w:hanging="567"/>
        <w:jc w:val="both"/>
        <w:rPr>
          <w:lang w:val="id-ID"/>
        </w:rPr>
      </w:pPr>
      <w:r>
        <w:rPr>
          <w:lang w:val="id-ID"/>
        </w:rPr>
        <w:t>Penyuluhan Kehutanan adalah proses pengembangan pengetahuan, sikap dan perilaku kelompok masyarakat sasaran agar mereka tahu, mau dan mampu memahami, melaksanakan dan mengelola usaha-usaha kehutanan untuk meningkatkan pendapatan dan kesejahteraan sekaligus mempunyai kepedulian dan berpartisipasi aktif dalam pelestarian hutan dan lingkungan.</w:t>
      </w:r>
      <w:r>
        <w:t xml:space="preserve"> </w:t>
      </w:r>
      <w:r>
        <w:rPr>
          <w:noProof/>
        </w:rPr>
        <mc:AlternateContent>
          <mc:Choice Requires="wps">
            <w:drawing>
              <wp:anchor distT="0" distB="0" distL="114300" distR="114300" simplePos="0" relativeHeight="251661312" behindDoc="0" locked="0" layoutInCell="1" allowOverlap="1">
                <wp:simplePos x="0" y="0"/>
                <wp:positionH relativeFrom="column">
                  <wp:posOffset>4060190</wp:posOffset>
                </wp:positionH>
                <wp:positionV relativeFrom="paragraph">
                  <wp:posOffset>10627995</wp:posOffset>
                </wp:positionV>
                <wp:extent cx="2800985" cy="418465"/>
                <wp:effectExtent l="635"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985" cy="418465"/>
                        </a:xfrm>
                        <a:prstGeom prst="rect">
                          <a:avLst/>
                        </a:prstGeom>
                        <a:solidFill>
                          <a:srgbClr val="FFFFFF"/>
                        </a:solidFill>
                        <a:ln>
                          <a:noFill/>
                        </a:ln>
                      </wps:spPr>
                      <wps:txbx>
                        <w:txbxContent>
                          <w:p w:rsidR="00751F4D" w:rsidRDefault="00751F4D">
                            <w:pPr>
                              <w:jc w:val="right"/>
                              <w:rPr>
                                <w:rFonts w:ascii="Bookman Old Style" w:hAnsi="Bookman Old Style"/>
                              </w:rPr>
                            </w:pPr>
                            <w:r>
                              <w:rPr>
                                <w:rFonts w:ascii="Bookman Old Style" w:hAnsi="Bookman Old Style"/>
                              </w:rPr>
                              <w:t>15. Peraturan Presiden ...</w:t>
                            </w:r>
                          </w:p>
                        </w:txbxContent>
                      </wps:txbx>
                      <wps:bodyPr rot="0" vert="horz" wrap="square" lIns="91440" tIns="45720" rIns="91440" bIns="45720" anchor="t" anchorCtr="0" upright="1">
                        <a:noAutofit/>
                      </wps:bodyPr>
                    </wps:wsp>
                  </a:graphicData>
                </a:graphic>
              </wp:anchor>
            </w:drawing>
          </mc:Choice>
          <mc:Fallback>
            <w:pict>
              <v:rect id="Rectangle 2" o:spid="_x0000_s1028" style="position:absolute;left:0;text-align:left;margin-left:319.7pt;margin-top:836.85pt;width:220.55pt;height:32.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" stroked="f">
                <v:textbox>
                  <w:txbxContent>
                    <w:p w:rsidR="00751F4D" w:rsidRDefault="00751F4D">
                      <w:pPr>
                        <w:jc w:val="right"/>
                        <w:rPr>
                          <w:rFonts w:ascii="Bookman Old Style" w:hAnsi="Bookman Old Style"/>
                        </w:rPr>
                      </w:pPr>
                      <w:r>
                        <w:rPr>
                          <w:rFonts w:ascii="Bookman Old Style" w:hAnsi="Bookman Old Style"/>
                        </w:rPr>
                        <w:t>15. Peraturan Presiden ...</w:t>
                      </w:r>
                    </w:p>
                  </w:txbxContent>
                </v:textbox>
              </v:rect>
            </w:pict>
          </mc:Fallback>
        </mc:AlternateContent>
      </w:r>
    </w:p>
    <w:p w:rsidR="007411BE" w:rsidRDefault="00E316BA">
      <w:pPr>
        <w:numPr>
          <w:ilvl w:val="3"/>
          <w:numId w:val="4"/>
        </w:numPr>
        <w:spacing w:line="360" w:lineRule="auto"/>
        <w:ind w:left="2552" w:hanging="567"/>
        <w:jc w:val="both"/>
        <w:rPr>
          <w:lang w:val="id-ID"/>
        </w:rPr>
      </w:pPr>
      <w:r>
        <w:rPr>
          <w:noProof/>
        </w:rPr>
        <mc:AlternateContent>
          <mc:Choice Requires="wps">
            <w:drawing>
              <wp:anchor distT="0" distB="0" distL="114300" distR="114300" simplePos="0" relativeHeight="251660288" behindDoc="0" locked="0" layoutInCell="1" allowOverlap="1">
                <wp:simplePos x="0" y="0"/>
                <wp:positionH relativeFrom="column">
                  <wp:posOffset>4251325</wp:posOffset>
                </wp:positionH>
                <wp:positionV relativeFrom="paragraph">
                  <wp:posOffset>10908030</wp:posOffset>
                </wp:positionV>
                <wp:extent cx="2800985" cy="418465"/>
                <wp:effectExtent l="127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985" cy="418465"/>
                        </a:xfrm>
                        <a:prstGeom prst="rect">
                          <a:avLst/>
                        </a:prstGeom>
                        <a:solidFill>
                          <a:srgbClr val="FFFFFF"/>
                        </a:solidFill>
                        <a:ln>
                          <a:noFill/>
                        </a:ln>
                      </wps:spPr>
                      <wps:txbx>
                        <w:txbxContent>
                          <w:p w:rsidR="00751F4D" w:rsidRDefault="00751F4D">
                            <w:pPr>
                              <w:jc w:val="right"/>
                              <w:rPr>
                                <w:rFonts w:ascii="Bookman Old Style" w:hAnsi="Bookman Old Style"/>
                              </w:rPr>
                            </w:pPr>
                            <w:r>
                              <w:rPr>
                                <w:rFonts w:ascii="Bookman Old Style" w:hAnsi="Bookman Old Style"/>
                              </w:rPr>
                              <w:t>2. Undang-undang ….</w:t>
                            </w:r>
                          </w:p>
                        </w:txbxContent>
                      </wps:txbx>
                      <wps:bodyPr rot="0" vert="horz" wrap="square" lIns="91440" tIns="45720" rIns="91440" bIns="45720" anchor="t" anchorCtr="0" upright="1">
                        <a:noAutofit/>
                      </wps:bodyPr>
                    </wps:wsp>
                  </a:graphicData>
                </a:graphic>
              </wp:anchor>
            </w:drawing>
          </mc:Choice>
          <mc:Fallback>
            <w:pict>
              <v:rect id="Rectangle 1" o:spid="_x0000_s1029" style="position:absolute;left:0;text-align:left;margin-left:334.75pt;margin-top:858.9pt;width:220.55pt;height:3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" stroked="f">
                <v:textbox>
                  <w:txbxContent>
                    <w:p w:rsidR="00751F4D" w:rsidRDefault="00751F4D">
                      <w:pPr>
                        <w:jc w:val="right"/>
                        <w:rPr>
                          <w:rFonts w:ascii="Bookman Old Style" w:hAnsi="Bookman Old Style"/>
                        </w:rPr>
                      </w:pPr>
                      <w:r>
                        <w:rPr>
                          <w:rFonts w:ascii="Bookman Old Style" w:hAnsi="Bookman Old Style"/>
                        </w:rPr>
                        <w:t>2. Undang-undang ….</w:t>
                      </w:r>
                    </w:p>
                  </w:txbxContent>
                </v:textbox>
              </v:rect>
            </w:pict>
          </mc:Fallback>
        </mc:AlternateContent>
      </w:r>
      <w:r>
        <w:rPr>
          <w:lang w:val="id-ID"/>
        </w:rPr>
        <w:t xml:space="preserve">Kehutanan adalah sistem pengurusan yang bersangkut paut dengan hutan, kawasan hutan, dan hasil hutan yang diselenggarakan secara terpadu. </w:t>
      </w:r>
    </w:p>
    <w:p w:rsidR="007411BE" w:rsidRDefault="00E316BA">
      <w:pPr>
        <w:numPr>
          <w:ilvl w:val="3"/>
          <w:numId w:val="4"/>
        </w:numPr>
        <w:spacing w:line="360" w:lineRule="auto"/>
        <w:ind w:left="2552" w:hanging="567"/>
        <w:jc w:val="both"/>
        <w:rPr>
          <w:lang w:val="id-ID"/>
        </w:rPr>
      </w:pPr>
      <w:r>
        <w:rPr>
          <w:lang w:val="id-ID"/>
        </w:rPr>
        <w:t xml:space="preserve">Programa Penyuluhan Kehutanan adalah </w:t>
      </w:r>
      <w:r>
        <w:rPr>
          <w:lang w:val="id-ID" w:eastAsia="id-ID"/>
        </w:rPr>
        <w:t>rencana tertulis kegiatan Penyuluhan Kehutanan dalam satu tahun yang disusun secara sistematis sebagai bahan perencanaan pembangunan kehutanan.</w:t>
      </w:r>
    </w:p>
    <w:p w:rsidR="007411BE" w:rsidRDefault="00E316BA">
      <w:pPr>
        <w:numPr>
          <w:ilvl w:val="3"/>
          <w:numId w:val="4"/>
        </w:numPr>
        <w:spacing w:line="360" w:lineRule="auto"/>
        <w:ind w:left="2552" w:hanging="567"/>
        <w:jc w:val="both"/>
        <w:rPr>
          <w:strike/>
          <w:lang w:val="id-ID"/>
        </w:rPr>
      </w:pPr>
      <w:r>
        <w:rPr>
          <w:lang w:val="id-ID"/>
        </w:rPr>
        <w:t>Standar Kompetensi Penyuluh Kehutanan yang selanjutnya disebut Standar Kompetensi adalah standar kemampuan yang disyaratkan untuk dapat melakukan Penyuluhan Kehutanan</w:t>
      </w:r>
      <w:r>
        <w:rPr>
          <w:spacing w:val="-4"/>
          <w:lang w:val="id-ID"/>
        </w:rPr>
        <w:t xml:space="preserve"> </w:t>
      </w:r>
      <w:r>
        <w:rPr>
          <w:lang w:val="id-ID"/>
        </w:rPr>
        <w:t xml:space="preserve">yang menyangkut aspek </w:t>
      </w:r>
      <w:r>
        <w:rPr>
          <w:lang w:val="id-ID"/>
        </w:rPr>
        <w:lastRenderedPageBreak/>
        <w:t xml:space="preserve">pengetahuan, keterampilan dan/atau keahlian, serta sikap kerja tertentu yang relevan dengan tugas dan syarat </w:t>
      </w:r>
      <w:r>
        <w:rPr>
          <w:bCs/>
          <w:lang w:val="id-ID"/>
        </w:rPr>
        <w:t>JF Penyuluh Kehutanan.</w:t>
      </w:r>
    </w:p>
    <w:p w:rsidR="007411BE" w:rsidRDefault="00E316BA">
      <w:pPr>
        <w:numPr>
          <w:ilvl w:val="3"/>
          <w:numId w:val="4"/>
        </w:numPr>
        <w:spacing w:line="360" w:lineRule="auto"/>
        <w:ind w:left="2552" w:hanging="567"/>
        <w:jc w:val="both"/>
        <w:rPr>
          <w:strike/>
          <w:lang w:val="id-ID"/>
        </w:rPr>
      </w:pPr>
      <w:r>
        <w:rPr>
          <w:lang w:val="id-ID" w:eastAsia="id-ID"/>
        </w:rPr>
        <w:t xml:space="preserve">Uji Kompetensi adalah proses </w:t>
      </w:r>
      <w:r>
        <w:t xml:space="preserve">pengukuran dan penilaian terhadap kompetensi teknis, manajerial dan/atau sosial kultural dari seorang </w:t>
      </w:r>
      <w:r>
        <w:rPr>
          <w:lang w:val="id-ID"/>
        </w:rPr>
        <w:t>Penyuluh Kehutanan</w:t>
      </w:r>
      <w:r>
        <w:t xml:space="preserve"> dalam melaksanakan tugas dan fungsi dalam </w:t>
      </w:r>
      <w:r>
        <w:rPr>
          <w:lang w:val="id-ID"/>
        </w:rPr>
        <w:t>JF Penyuluh Kehutanan</w:t>
      </w:r>
      <w:r>
        <w:t>.</w:t>
      </w:r>
    </w:p>
    <w:p w:rsidR="007411BE" w:rsidRDefault="00E316BA">
      <w:pPr>
        <w:numPr>
          <w:ilvl w:val="3"/>
          <w:numId w:val="4"/>
        </w:numPr>
        <w:spacing w:line="360" w:lineRule="auto"/>
        <w:ind w:left="2552" w:hanging="567"/>
        <w:jc w:val="both"/>
        <w:rPr>
          <w:lang w:val="id-ID"/>
        </w:rPr>
      </w:pPr>
      <w:r>
        <w:t>Unit Pelaksana Teknis Kementerian Lingkungan Hidup dan Kehutanan yang selanjutnya disingkat UPT KLHK adalah unit pengelola kegiatan teknis yang berada di lingkup Kementerian KLHK.</w:t>
      </w:r>
    </w:p>
    <w:p w:rsidR="007411BE" w:rsidRDefault="00E316BA">
      <w:pPr>
        <w:numPr>
          <w:ilvl w:val="3"/>
          <w:numId w:val="4"/>
        </w:numPr>
        <w:spacing w:line="360" w:lineRule="auto"/>
        <w:ind w:left="2552" w:hanging="567"/>
        <w:jc w:val="both"/>
        <w:rPr>
          <w:lang w:val="id-ID"/>
        </w:rPr>
      </w:pPr>
      <w:r>
        <w:t>Unit Pelaksana Teknis Daerah yang selanjutnya disingkat UPTD adalah unit pelaksana tugas teknis yang melaksanakan kegiatan teknis operasional dan/atau kegiatan teknis penunjang tertentu pada Dinas.</w:t>
      </w:r>
    </w:p>
    <w:p w:rsidR="007411BE" w:rsidRDefault="00E316BA">
      <w:pPr>
        <w:numPr>
          <w:ilvl w:val="3"/>
          <w:numId w:val="4"/>
        </w:numPr>
        <w:spacing w:line="360" w:lineRule="auto"/>
        <w:ind w:left="2552" w:hanging="567"/>
        <w:jc w:val="both"/>
        <w:rPr>
          <w:strike/>
          <w:lang w:val="id-ID"/>
        </w:rPr>
      </w:pPr>
      <w:r>
        <w:rPr>
          <w:lang w:val="id-ID" w:eastAsia="id-ID"/>
        </w:rPr>
        <w:t>Instansi Pembina adalah kementerian yang menyelenggarakan urusan pemerintahan di bidang lingkungan hidup dan kehutanan.</w:t>
      </w:r>
    </w:p>
    <w:p w:rsidR="007411BE" w:rsidRDefault="00E316BA">
      <w:pPr>
        <w:numPr>
          <w:ilvl w:val="3"/>
          <w:numId w:val="4"/>
        </w:numPr>
        <w:spacing w:line="360" w:lineRule="auto"/>
        <w:ind w:left="2552" w:hanging="567"/>
        <w:jc w:val="both"/>
        <w:rPr>
          <w:strike/>
          <w:lang w:val="id-ID"/>
        </w:rPr>
      </w:pPr>
      <w:r>
        <w:rPr>
          <w:lang w:val="id-ID" w:eastAsia="id-ID"/>
        </w:rPr>
        <w:t>Menteri adalah menteri yang menyelenggarakan urusan pemerintahan di bidang pendayagunaan aparatur negara</w:t>
      </w:r>
    </w:p>
    <w:p w:rsidR="007411BE" w:rsidRDefault="007411BE">
      <w:pPr>
        <w:spacing w:line="360" w:lineRule="auto"/>
        <w:ind w:left="2552"/>
        <w:jc w:val="both"/>
        <w:rPr>
          <w:strike/>
          <w:lang w:val="id-ID"/>
        </w:rPr>
      </w:pPr>
    </w:p>
    <w:p w:rsidR="007411BE" w:rsidRDefault="00E316BA">
      <w:pPr>
        <w:autoSpaceDE w:val="0"/>
        <w:autoSpaceDN w:val="0"/>
        <w:adjustRightInd w:val="0"/>
        <w:spacing w:line="360" w:lineRule="auto"/>
        <w:ind w:left="1980"/>
        <w:jc w:val="center"/>
        <w:rPr>
          <w:bCs/>
          <w:lang w:val="id-ID"/>
        </w:rPr>
      </w:pPr>
      <w:r>
        <w:rPr>
          <w:bCs/>
          <w:lang w:val="id-ID"/>
        </w:rPr>
        <w:t>BAB II</w:t>
      </w:r>
    </w:p>
    <w:p w:rsidR="007411BE" w:rsidRDefault="00E316BA">
      <w:pPr>
        <w:autoSpaceDE w:val="0"/>
        <w:autoSpaceDN w:val="0"/>
        <w:adjustRightInd w:val="0"/>
        <w:spacing w:line="360" w:lineRule="auto"/>
        <w:ind w:left="1980"/>
        <w:jc w:val="center"/>
        <w:rPr>
          <w:bCs/>
        </w:rPr>
      </w:pPr>
      <w:r>
        <w:rPr>
          <w:bCs/>
          <w:lang w:val="id-ID"/>
        </w:rPr>
        <w:t xml:space="preserve">KEDUDUKAN, </w:t>
      </w:r>
      <w:r>
        <w:rPr>
          <w:bCs/>
        </w:rPr>
        <w:t xml:space="preserve">KATEGORI, DAN JENJANG </w:t>
      </w:r>
    </w:p>
    <w:p w:rsidR="007411BE" w:rsidRDefault="00E316BA">
      <w:pPr>
        <w:autoSpaceDE w:val="0"/>
        <w:autoSpaceDN w:val="0"/>
        <w:adjustRightInd w:val="0"/>
        <w:spacing w:line="360" w:lineRule="auto"/>
        <w:ind w:left="1980"/>
        <w:jc w:val="center"/>
        <w:rPr>
          <w:bCs/>
          <w:lang w:val="id-ID"/>
        </w:rPr>
      </w:pPr>
      <w:r>
        <w:rPr>
          <w:bCs/>
        </w:rPr>
        <w:t>JABATAN FUNGSIONAL PENYULUH KEHUTANAN</w:t>
      </w:r>
      <w:r>
        <w:rPr>
          <w:bCs/>
          <w:lang w:val="id-ID"/>
        </w:rPr>
        <w:t xml:space="preserve"> </w:t>
      </w:r>
    </w:p>
    <w:p w:rsidR="007411BE" w:rsidRDefault="007411BE">
      <w:pPr>
        <w:autoSpaceDE w:val="0"/>
        <w:autoSpaceDN w:val="0"/>
        <w:adjustRightInd w:val="0"/>
        <w:spacing w:line="360" w:lineRule="auto"/>
        <w:ind w:left="1980"/>
        <w:rPr>
          <w:bCs/>
        </w:rPr>
      </w:pPr>
    </w:p>
    <w:p w:rsidR="007411BE" w:rsidRDefault="007411BE">
      <w:pPr>
        <w:numPr>
          <w:ilvl w:val="0"/>
          <w:numId w:val="3"/>
        </w:numPr>
        <w:autoSpaceDE w:val="0"/>
        <w:autoSpaceDN w:val="0"/>
        <w:adjustRightInd w:val="0"/>
        <w:spacing w:line="360" w:lineRule="auto"/>
        <w:jc w:val="center"/>
        <w:outlineLvl w:val="0"/>
        <w:rPr>
          <w:bCs/>
          <w:lang w:val="id-ID"/>
        </w:rPr>
      </w:pPr>
    </w:p>
    <w:p w:rsidR="007411BE" w:rsidRDefault="00E316BA">
      <w:pPr>
        <w:numPr>
          <w:ilvl w:val="0"/>
          <w:numId w:val="5"/>
        </w:numPr>
        <w:autoSpaceDE w:val="0"/>
        <w:autoSpaceDN w:val="0"/>
        <w:adjustRightInd w:val="0"/>
        <w:spacing w:line="360" w:lineRule="auto"/>
        <w:ind w:left="2552" w:hanging="567"/>
        <w:contextualSpacing/>
        <w:jc w:val="both"/>
      </w:pPr>
      <w:r>
        <w:rPr>
          <w:lang w:val="id-ID"/>
        </w:rPr>
        <w:t>Penyuluh Kehutanan berkedudukan sebagai pelaksana teknis fungsional P</w:t>
      </w:r>
      <w:r>
        <w:t xml:space="preserve">enyuluhan Kehutanan </w:t>
      </w:r>
      <w:r>
        <w:rPr>
          <w:lang w:val="id-ID"/>
        </w:rPr>
        <w:t xml:space="preserve">pada Instansi </w:t>
      </w:r>
      <w:r>
        <w:t>Pemerintah.</w:t>
      </w:r>
    </w:p>
    <w:p w:rsidR="007411BE" w:rsidRDefault="00E316BA">
      <w:pPr>
        <w:numPr>
          <w:ilvl w:val="0"/>
          <w:numId w:val="5"/>
        </w:numPr>
        <w:autoSpaceDE w:val="0"/>
        <w:autoSpaceDN w:val="0"/>
        <w:adjustRightInd w:val="0"/>
        <w:spacing w:line="360" w:lineRule="auto"/>
        <w:ind w:left="2552" w:hanging="567"/>
        <w:contextualSpacing/>
        <w:jc w:val="both"/>
        <w:rPr>
          <w:strike/>
        </w:rPr>
      </w:pPr>
      <w:r>
        <w:t xml:space="preserve">Penyuluh Kehutanan sebagaimana dimaksud pada ayat (1) berkedudukan di bawah dan bertanggung jawab secara langsung kepada Pejabat Pimpinan Tinggi Pratama, Pejabat Administrator, atau Pejabat Pengawas yang memiliki keterkaitan dengan pelaksanaan tugas </w:t>
      </w:r>
      <w:r>
        <w:rPr>
          <w:lang w:val="id-ID"/>
        </w:rPr>
        <w:t>JF</w:t>
      </w:r>
      <w:r>
        <w:t xml:space="preserve"> Penyuluh Kehutanan</w:t>
      </w:r>
      <w:r>
        <w:rPr>
          <w:lang w:val="id-ID"/>
        </w:rPr>
        <w:t xml:space="preserve"> ditetapkan. </w:t>
      </w:r>
    </w:p>
    <w:p w:rsidR="007411BE" w:rsidRDefault="00E316BA">
      <w:pPr>
        <w:numPr>
          <w:ilvl w:val="0"/>
          <w:numId w:val="5"/>
        </w:numPr>
        <w:autoSpaceDE w:val="0"/>
        <w:autoSpaceDN w:val="0"/>
        <w:adjustRightInd w:val="0"/>
        <w:spacing w:line="360" w:lineRule="auto"/>
        <w:ind w:left="2552" w:hanging="567"/>
        <w:contextualSpacing/>
        <w:jc w:val="both"/>
        <w:rPr>
          <w:strike/>
        </w:rPr>
      </w:pPr>
      <w:r>
        <w:t xml:space="preserve">Kedudukan </w:t>
      </w:r>
      <w:r>
        <w:rPr>
          <w:lang w:val="id-ID"/>
        </w:rPr>
        <w:t xml:space="preserve">Penyuluh Kehutanan </w:t>
      </w:r>
      <w:r>
        <w:t>sebagaimana dimaksud pada ayat (2) ditetapkan dalam peta jabatan berdasarkan analisis tugas dan fungsi unit kerja, analisis jabatan, dan analisis beban kerja sesuai ketentuan peraturan perundang-undangan.</w:t>
      </w:r>
    </w:p>
    <w:p w:rsidR="007411BE" w:rsidRDefault="007411BE">
      <w:pPr>
        <w:autoSpaceDE w:val="0"/>
        <w:autoSpaceDN w:val="0"/>
        <w:adjustRightInd w:val="0"/>
        <w:spacing w:line="360" w:lineRule="auto"/>
        <w:ind w:left="1980"/>
        <w:jc w:val="both"/>
        <w:rPr>
          <w:lang w:val="id-ID"/>
        </w:rPr>
      </w:pPr>
    </w:p>
    <w:p w:rsidR="007411BE" w:rsidRDefault="007411BE">
      <w:pPr>
        <w:numPr>
          <w:ilvl w:val="0"/>
          <w:numId w:val="3"/>
        </w:numPr>
        <w:autoSpaceDE w:val="0"/>
        <w:autoSpaceDN w:val="0"/>
        <w:adjustRightInd w:val="0"/>
        <w:spacing w:line="360" w:lineRule="auto"/>
        <w:jc w:val="center"/>
        <w:outlineLvl w:val="0"/>
        <w:rPr>
          <w:bCs/>
          <w:lang w:val="id-ID"/>
        </w:rPr>
      </w:pPr>
    </w:p>
    <w:p w:rsidR="007411BE" w:rsidRDefault="00E316BA">
      <w:pPr>
        <w:autoSpaceDE w:val="0"/>
        <w:autoSpaceDN w:val="0"/>
        <w:adjustRightInd w:val="0"/>
        <w:spacing w:line="360" w:lineRule="auto"/>
        <w:ind w:left="1985"/>
        <w:contextualSpacing/>
        <w:jc w:val="both"/>
        <w:rPr>
          <w:strike/>
        </w:rPr>
      </w:pPr>
      <w:r>
        <w:rPr>
          <w:lang w:val="id-ID"/>
        </w:rPr>
        <w:t>JF</w:t>
      </w:r>
      <w:r>
        <w:t xml:space="preserve"> </w:t>
      </w:r>
      <w:r>
        <w:rPr>
          <w:lang w:val="id-ID"/>
        </w:rPr>
        <w:t>Penyuluh Kehutanan sebagiamana dimaksud dalam Pasal 2 merupakan jabatan karier PNS.</w:t>
      </w:r>
    </w:p>
    <w:p w:rsidR="007411BE" w:rsidRDefault="007411BE">
      <w:pPr>
        <w:autoSpaceDE w:val="0"/>
        <w:autoSpaceDN w:val="0"/>
        <w:adjustRightInd w:val="0"/>
        <w:spacing w:line="360" w:lineRule="auto"/>
        <w:ind w:left="1985"/>
        <w:contextualSpacing/>
        <w:jc w:val="both"/>
        <w:rPr>
          <w:strike/>
        </w:rPr>
      </w:pPr>
    </w:p>
    <w:p w:rsidR="007411BE" w:rsidRDefault="007411BE">
      <w:pPr>
        <w:autoSpaceDE w:val="0"/>
        <w:autoSpaceDN w:val="0"/>
        <w:adjustRightInd w:val="0"/>
        <w:spacing w:line="360" w:lineRule="auto"/>
        <w:ind w:left="1985"/>
        <w:contextualSpacing/>
        <w:jc w:val="both"/>
        <w:rPr>
          <w:strike/>
        </w:rPr>
      </w:pPr>
    </w:p>
    <w:p w:rsidR="007411BE" w:rsidRDefault="007411BE">
      <w:pPr>
        <w:autoSpaceDE w:val="0"/>
        <w:autoSpaceDN w:val="0"/>
        <w:adjustRightInd w:val="0"/>
        <w:spacing w:line="360" w:lineRule="auto"/>
        <w:ind w:left="1985"/>
        <w:contextualSpacing/>
        <w:jc w:val="both"/>
        <w:rPr>
          <w:strike/>
        </w:rPr>
      </w:pPr>
    </w:p>
    <w:p w:rsidR="007411BE" w:rsidRDefault="007411BE">
      <w:pPr>
        <w:numPr>
          <w:ilvl w:val="0"/>
          <w:numId w:val="3"/>
        </w:numPr>
        <w:autoSpaceDE w:val="0"/>
        <w:autoSpaceDN w:val="0"/>
        <w:adjustRightInd w:val="0"/>
        <w:spacing w:line="360" w:lineRule="auto"/>
        <w:jc w:val="center"/>
        <w:outlineLvl w:val="0"/>
        <w:rPr>
          <w:bCs/>
          <w:lang w:val="id-ID"/>
        </w:rPr>
      </w:pPr>
    </w:p>
    <w:p w:rsidR="007411BE" w:rsidRDefault="00E316BA">
      <w:pPr>
        <w:numPr>
          <w:ilvl w:val="0"/>
          <w:numId w:val="6"/>
        </w:numPr>
        <w:autoSpaceDE w:val="0"/>
        <w:autoSpaceDN w:val="0"/>
        <w:adjustRightInd w:val="0"/>
        <w:spacing w:line="360" w:lineRule="auto"/>
        <w:ind w:left="2552" w:hanging="567"/>
        <w:jc w:val="both"/>
        <w:rPr>
          <w:lang w:val="id-ID"/>
        </w:rPr>
      </w:pPr>
      <w:r>
        <w:rPr>
          <w:lang w:val="id-ID"/>
        </w:rPr>
        <w:t xml:space="preserve">Jenjang JF Penyuluh Kehutanan merupakan Jabatan Fungsional </w:t>
      </w:r>
      <w:r>
        <w:t xml:space="preserve">kategori </w:t>
      </w:r>
      <w:r>
        <w:rPr>
          <w:lang w:val="id-ID"/>
        </w:rPr>
        <w:t xml:space="preserve">keterampilan dan kategori </w:t>
      </w:r>
      <w:r>
        <w:t>k</w:t>
      </w:r>
      <w:r>
        <w:rPr>
          <w:lang w:val="id-ID"/>
        </w:rPr>
        <w:t>eahlian.</w:t>
      </w:r>
    </w:p>
    <w:p w:rsidR="007411BE" w:rsidRDefault="00E316BA">
      <w:pPr>
        <w:numPr>
          <w:ilvl w:val="0"/>
          <w:numId w:val="6"/>
        </w:numPr>
        <w:autoSpaceDE w:val="0"/>
        <w:autoSpaceDN w:val="0"/>
        <w:adjustRightInd w:val="0"/>
        <w:spacing w:line="360" w:lineRule="auto"/>
        <w:ind w:left="2552" w:hanging="567"/>
        <w:jc w:val="both"/>
        <w:rPr>
          <w:lang w:val="id-ID"/>
        </w:rPr>
      </w:pPr>
      <w:r>
        <w:rPr>
          <w:lang w:val="id-ID"/>
        </w:rPr>
        <w:lastRenderedPageBreak/>
        <w:t xml:space="preserve">Jenjang Jabatan Fungsional Penyuluh Kehutanan kategori keterampilan </w:t>
      </w:r>
      <w:r>
        <w:t xml:space="preserve"> </w:t>
      </w:r>
      <w:r>
        <w:rPr>
          <w:lang w:val="id-ID"/>
        </w:rPr>
        <w:t>sebagaimana dimaksud pada ayat (1) dari jenjang terendah sampai jenjang tertinggi, terdiri atas :</w:t>
      </w:r>
    </w:p>
    <w:p w:rsidR="007411BE" w:rsidRDefault="00E316BA">
      <w:pPr>
        <w:numPr>
          <w:ilvl w:val="0"/>
          <w:numId w:val="7"/>
        </w:numPr>
        <w:tabs>
          <w:tab w:val="clear" w:pos="3240"/>
          <w:tab w:val="left" w:pos="2977"/>
        </w:tabs>
        <w:autoSpaceDE w:val="0"/>
        <w:autoSpaceDN w:val="0"/>
        <w:adjustRightInd w:val="0"/>
        <w:spacing w:line="360" w:lineRule="auto"/>
        <w:ind w:left="2977" w:hanging="425"/>
        <w:jc w:val="both"/>
        <w:rPr>
          <w:lang w:val="id-ID"/>
        </w:rPr>
      </w:pPr>
      <w:r>
        <w:t>Penyuluh Kehutanan</w:t>
      </w:r>
      <w:r>
        <w:rPr>
          <w:lang w:val="id-ID"/>
        </w:rPr>
        <w:t xml:space="preserve"> </w:t>
      </w:r>
      <w:r>
        <w:t>P</w:t>
      </w:r>
      <w:r>
        <w:rPr>
          <w:lang w:val="id-ID"/>
        </w:rPr>
        <w:t>emula</w:t>
      </w:r>
      <w:r>
        <w:rPr>
          <w:bCs/>
          <w:lang w:val="id-ID"/>
        </w:rPr>
        <w:t>;</w:t>
      </w:r>
      <w:r>
        <w:rPr>
          <w:strike/>
          <w:lang w:val="id-ID"/>
        </w:rPr>
        <w:t xml:space="preserve"> </w:t>
      </w:r>
    </w:p>
    <w:p w:rsidR="007411BE" w:rsidRDefault="00E316BA">
      <w:pPr>
        <w:numPr>
          <w:ilvl w:val="0"/>
          <w:numId w:val="7"/>
        </w:numPr>
        <w:tabs>
          <w:tab w:val="clear" w:pos="3240"/>
          <w:tab w:val="left" w:pos="2977"/>
        </w:tabs>
        <w:autoSpaceDE w:val="0"/>
        <w:autoSpaceDN w:val="0"/>
        <w:adjustRightInd w:val="0"/>
        <w:spacing w:line="360" w:lineRule="auto"/>
        <w:ind w:left="2977" w:hanging="425"/>
        <w:jc w:val="both"/>
        <w:rPr>
          <w:lang w:val="id-ID"/>
        </w:rPr>
      </w:pPr>
      <w:r>
        <w:t>Penyuluh Kehutanan</w:t>
      </w:r>
      <w:r>
        <w:rPr>
          <w:lang w:val="id-ID"/>
        </w:rPr>
        <w:t xml:space="preserve"> Terampil;</w:t>
      </w:r>
    </w:p>
    <w:p w:rsidR="007411BE" w:rsidRDefault="00E316BA">
      <w:pPr>
        <w:numPr>
          <w:ilvl w:val="0"/>
          <w:numId w:val="7"/>
        </w:numPr>
        <w:tabs>
          <w:tab w:val="clear" w:pos="3240"/>
          <w:tab w:val="left" w:pos="2977"/>
        </w:tabs>
        <w:autoSpaceDE w:val="0"/>
        <w:autoSpaceDN w:val="0"/>
        <w:adjustRightInd w:val="0"/>
        <w:spacing w:line="360" w:lineRule="auto"/>
        <w:ind w:left="2977" w:hanging="425"/>
        <w:jc w:val="both"/>
        <w:rPr>
          <w:lang w:val="id-ID"/>
        </w:rPr>
      </w:pPr>
      <w:r>
        <w:t>Penyuluh Kehutanan</w:t>
      </w:r>
      <w:r>
        <w:rPr>
          <w:lang w:val="id-ID"/>
        </w:rPr>
        <w:t xml:space="preserve"> </w:t>
      </w:r>
      <w:r>
        <w:t>M</w:t>
      </w:r>
      <w:r>
        <w:rPr>
          <w:lang w:val="id-ID"/>
        </w:rPr>
        <w:t xml:space="preserve">ahir; dan </w:t>
      </w:r>
    </w:p>
    <w:p w:rsidR="007411BE" w:rsidRDefault="00E316BA">
      <w:pPr>
        <w:numPr>
          <w:ilvl w:val="0"/>
          <w:numId w:val="7"/>
        </w:numPr>
        <w:tabs>
          <w:tab w:val="clear" w:pos="3240"/>
          <w:tab w:val="left" w:pos="2977"/>
        </w:tabs>
        <w:autoSpaceDE w:val="0"/>
        <w:autoSpaceDN w:val="0"/>
        <w:adjustRightInd w:val="0"/>
        <w:spacing w:line="360" w:lineRule="auto"/>
        <w:ind w:left="2977" w:hanging="425"/>
        <w:jc w:val="both"/>
        <w:rPr>
          <w:lang w:val="id-ID"/>
        </w:rPr>
      </w:pPr>
      <w:r>
        <w:t>Penyuluh Kehutanan Pe</w:t>
      </w:r>
      <w:r>
        <w:rPr>
          <w:lang w:val="id-ID"/>
        </w:rPr>
        <w:t>nyelia</w:t>
      </w:r>
      <w:r>
        <w:rPr>
          <w:bCs/>
          <w:lang w:val="id-ID"/>
        </w:rPr>
        <w:t>.</w:t>
      </w:r>
    </w:p>
    <w:p w:rsidR="007411BE" w:rsidRDefault="00E316BA">
      <w:pPr>
        <w:numPr>
          <w:ilvl w:val="0"/>
          <w:numId w:val="6"/>
        </w:numPr>
        <w:autoSpaceDE w:val="0"/>
        <w:autoSpaceDN w:val="0"/>
        <w:adjustRightInd w:val="0"/>
        <w:spacing w:line="360" w:lineRule="auto"/>
        <w:ind w:left="2552" w:hanging="567"/>
        <w:jc w:val="both"/>
        <w:rPr>
          <w:lang w:val="id-ID"/>
        </w:rPr>
      </w:pPr>
      <w:r>
        <w:rPr>
          <w:lang w:val="id-ID"/>
        </w:rPr>
        <w:t xml:space="preserve">Jenjang Jabatan Fungsional Penyuluh Kehutanan kategori keahlian </w:t>
      </w:r>
      <w:r>
        <w:t xml:space="preserve"> </w:t>
      </w:r>
      <w:r>
        <w:rPr>
          <w:lang w:val="id-ID"/>
        </w:rPr>
        <w:t>sebagaimana dimaksud pada ayat (1) dari jenjang terendah sampai jenjang tertinggi,</w:t>
      </w:r>
      <w:r>
        <w:rPr>
          <w:bCs/>
          <w:lang w:val="id-ID"/>
        </w:rPr>
        <w:t xml:space="preserve"> terdiri atas</w:t>
      </w:r>
      <w:r>
        <w:rPr>
          <w:lang w:val="id-ID"/>
        </w:rPr>
        <w:t xml:space="preserve">: </w:t>
      </w:r>
    </w:p>
    <w:p w:rsidR="007411BE" w:rsidRDefault="00E316BA">
      <w:pPr>
        <w:pStyle w:val="ListParagraph"/>
        <w:numPr>
          <w:ilvl w:val="0"/>
          <w:numId w:val="8"/>
        </w:numPr>
        <w:tabs>
          <w:tab w:val="clear" w:pos="1800"/>
          <w:tab w:val="left" w:pos="2977"/>
        </w:tabs>
        <w:autoSpaceDE w:val="0"/>
        <w:autoSpaceDN w:val="0"/>
        <w:adjustRightInd w:val="0"/>
        <w:spacing w:line="360" w:lineRule="auto"/>
        <w:ind w:left="2977" w:hanging="425"/>
        <w:jc w:val="both"/>
        <w:rPr>
          <w:lang w:val="id-ID"/>
        </w:rPr>
      </w:pPr>
      <w:r>
        <w:t xml:space="preserve">Penyuluh Kehutanan Ahli </w:t>
      </w:r>
      <w:r>
        <w:rPr>
          <w:lang w:val="id-ID"/>
        </w:rPr>
        <w:t>Pertama</w:t>
      </w:r>
      <w:r>
        <w:t>;</w:t>
      </w:r>
    </w:p>
    <w:p w:rsidR="007411BE" w:rsidRDefault="00E316BA">
      <w:pPr>
        <w:pStyle w:val="ListParagraph"/>
        <w:numPr>
          <w:ilvl w:val="0"/>
          <w:numId w:val="8"/>
        </w:numPr>
        <w:tabs>
          <w:tab w:val="clear" w:pos="1800"/>
          <w:tab w:val="left" w:pos="2977"/>
        </w:tabs>
        <w:autoSpaceDE w:val="0"/>
        <w:autoSpaceDN w:val="0"/>
        <w:adjustRightInd w:val="0"/>
        <w:spacing w:line="360" w:lineRule="auto"/>
        <w:ind w:left="2977" w:hanging="425"/>
        <w:jc w:val="both"/>
        <w:rPr>
          <w:lang w:val="id-ID"/>
        </w:rPr>
      </w:pPr>
      <w:r>
        <w:t xml:space="preserve">Penyuluh Kehutanan Ahli </w:t>
      </w:r>
      <w:r>
        <w:rPr>
          <w:lang w:val="id-ID"/>
        </w:rPr>
        <w:t>Muda;</w:t>
      </w:r>
      <w:r>
        <w:t xml:space="preserve"> </w:t>
      </w:r>
    </w:p>
    <w:p w:rsidR="007411BE" w:rsidRDefault="00E316BA">
      <w:pPr>
        <w:pStyle w:val="ListParagraph"/>
        <w:numPr>
          <w:ilvl w:val="0"/>
          <w:numId w:val="8"/>
        </w:numPr>
        <w:tabs>
          <w:tab w:val="clear" w:pos="1800"/>
          <w:tab w:val="left" w:pos="2977"/>
        </w:tabs>
        <w:autoSpaceDE w:val="0"/>
        <w:autoSpaceDN w:val="0"/>
        <w:adjustRightInd w:val="0"/>
        <w:spacing w:line="360" w:lineRule="auto"/>
        <w:ind w:left="2977" w:hanging="425"/>
        <w:jc w:val="both"/>
        <w:rPr>
          <w:lang w:val="id-ID"/>
        </w:rPr>
      </w:pPr>
      <w:r>
        <w:t xml:space="preserve">Penyuluh Kehutanan Ahli </w:t>
      </w:r>
      <w:r>
        <w:rPr>
          <w:lang w:val="id-ID"/>
        </w:rPr>
        <w:t xml:space="preserve">Madya; </w:t>
      </w:r>
      <w:r>
        <w:t>d</w:t>
      </w:r>
      <w:r>
        <w:rPr>
          <w:lang w:val="id-ID"/>
        </w:rPr>
        <w:t>an</w:t>
      </w:r>
    </w:p>
    <w:p w:rsidR="007411BE" w:rsidRDefault="00E316BA">
      <w:pPr>
        <w:pStyle w:val="ListParagraph"/>
        <w:numPr>
          <w:ilvl w:val="0"/>
          <w:numId w:val="8"/>
        </w:numPr>
        <w:tabs>
          <w:tab w:val="clear" w:pos="1800"/>
          <w:tab w:val="left" w:pos="2977"/>
        </w:tabs>
        <w:autoSpaceDE w:val="0"/>
        <w:autoSpaceDN w:val="0"/>
        <w:adjustRightInd w:val="0"/>
        <w:spacing w:line="360" w:lineRule="auto"/>
        <w:ind w:left="2977" w:hanging="425"/>
        <w:jc w:val="both"/>
        <w:rPr>
          <w:lang w:val="id-ID"/>
        </w:rPr>
      </w:pPr>
      <w:r>
        <w:t xml:space="preserve">Penyuluh Kehutanan Ahli </w:t>
      </w:r>
      <w:r>
        <w:rPr>
          <w:lang w:val="id-ID"/>
        </w:rPr>
        <w:t>Utama.</w:t>
      </w:r>
    </w:p>
    <w:p w:rsidR="007411BE" w:rsidRDefault="007411BE">
      <w:pPr>
        <w:pStyle w:val="ListParagraph"/>
        <w:tabs>
          <w:tab w:val="left" w:pos="2977"/>
        </w:tabs>
        <w:autoSpaceDE w:val="0"/>
        <w:autoSpaceDN w:val="0"/>
        <w:adjustRightInd w:val="0"/>
        <w:spacing w:line="360" w:lineRule="auto"/>
        <w:ind w:left="2977"/>
        <w:jc w:val="both"/>
        <w:rPr>
          <w:lang w:val="id-ID"/>
        </w:rPr>
      </w:pPr>
    </w:p>
    <w:p w:rsidR="007411BE" w:rsidRDefault="007411BE">
      <w:pPr>
        <w:numPr>
          <w:ilvl w:val="0"/>
          <w:numId w:val="3"/>
        </w:numPr>
        <w:autoSpaceDE w:val="0"/>
        <w:autoSpaceDN w:val="0"/>
        <w:adjustRightInd w:val="0"/>
        <w:spacing w:line="360" w:lineRule="auto"/>
        <w:jc w:val="center"/>
        <w:outlineLvl w:val="0"/>
        <w:rPr>
          <w:bCs/>
          <w:lang w:val="id-ID"/>
        </w:rPr>
      </w:pPr>
    </w:p>
    <w:p w:rsidR="007411BE" w:rsidRDefault="00E316BA">
      <w:pPr>
        <w:numPr>
          <w:ilvl w:val="0"/>
          <w:numId w:val="9"/>
        </w:numPr>
        <w:autoSpaceDE w:val="0"/>
        <w:autoSpaceDN w:val="0"/>
        <w:adjustRightInd w:val="0"/>
        <w:spacing w:line="360" w:lineRule="auto"/>
        <w:ind w:left="2552" w:hanging="567"/>
        <w:jc w:val="both"/>
      </w:pPr>
      <w:r>
        <w:t xml:space="preserve">Penyuluh Kehutanan dalam menjalankan tugas jabatan perlu memenuhi Standar Kompetensi Jabatan Fungsional Penyuluh Kehutanan </w:t>
      </w:r>
    </w:p>
    <w:p w:rsidR="007411BE" w:rsidRDefault="00E316BA">
      <w:pPr>
        <w:numPr>
          <w:ilvl w:val="0"/>
          <w:numId w:val="9"/>
        </w:numPr>
        <w:autoSpaceDE w:val="0"/>
        <w:autoSpaceDN w:val="0"/>
        <w:adjustRightInd w:val="0"/>
        <w:spacing w:line="360" w:lineRule="auto"/>
        <w:ind w:left="2552" w:hanging="567"/>
        <w:jc w:val="both"/>
      </w:pPr>
      <w:r>
        <w:t>Standar kompetensi sebagaimana dimaksud dalam ayat (1), meliputi  :</w:t>
      </w:r>
    </w:p>
    <w:p w:rsidR="007411BE" w:rsidRDefault="00E316BA">
      <w:pPr>
        <w:numPr>
          <w:ilvl w:val="0"/>
          <w:numId w:val="10"/>
        </w:numPr>
        <w:autoSpaceDE w:val="0"/>
        <w:autoSpaceDN w:val="0"/>
        <w:adjustRightInd w:val="0"/>
        <w:spacing w:line="360" w:lineRule="auto"/>
        <w:ind w:hanging="873"/>
        <w:jc w:val="both"/>
      </w:pPr>
      <w:r>
        <w:t>Identitas jabatan;</w:t>
      </w:r>
    </w:p>
    <w:p w:rsidR="007411BE" w:rsidRDefault="00E316BA">
      <w:pPr>
        <w:numPr>
          <w:ilvl w:val="0"/>
          <w:numId w:val="10"/>
        </w:numPr>
        <w:autoSpaceDE w:val="0"/>
        <w:autoSpaceDN w:val="0"/>
        <w:adjustRightInd w:val="0"/>
        <w:spacing w:line="360" w:lineRule="auto"/>
        <w:ind w:hanging="873"/>
        <w:jc w:val="both"/>
      </w:pPr>
      <w:r>
        <w:t>Kompetensi jabatan; dan</w:t>
      </w:r>
    </w:p>
    <w:p w:rsidR="007411BE" w:rsidRDefault="00E316BA">
      <w:pPr>
        <w:numPr>
          <w:ilvl w:val="0"/>
          <w:numId w:val="10"/>
        </w:numPr>
        <w:autoSpaceDE w:val="0"/>
        <w:autoSpaceDN w:val="0"/>
        <w:adjustRightInd w:val="0"/>
        <w:spacing w:line="360" w:lineRule="auto"/>
        <w:ind w:hanging="873"/>
        <w:jc w:val="both"/>
      </w:pPr>
      <w:r>
        <w:t>Persyaratan jabatan</w:t>
      </w:r>
    </w:p>
    <w:p w:rsidR="007411BE" w:rsidRDefault="007411BE">
      <w:pPr>
        <w:autoSpaceDE w:val="0"/>
        <w:autoSpaceDN w:val="0"/>
        <w:adjustRightInd w:val="0"/>
        <w:spacing w:line="360" w:lineRule="auto"/>
        <w:ind w:left="3425"/>
        <w:jc w:val="both"/>
      </w:pPr>
    </w:p>
    <w:p w:rsidR="007411BE" w:rsidRDefault="007411BE">
      <w:pPr>
        <w:numPr>
          <w:ilvl w:val="0"/>
          <w:numId w:val="3"/>
        </w:numPr>
        <w:autoSpaceDE w:val="0"/>
        <w:autoSpaceDN w:val="0"/>
        <w:adjustRightInd w:val="0"/>
        <w:spacing w:line="360" w:lineRule="auto"/>
        <w:jc w:val="center"/>
        <w:outlineLvl w:val="0"/>
      </w:pPr>
    </w:p>
    <w:p w:rsidR="007411BE" w:rsidRDefault="00E316BA">
      <w:pPr>
        <w:pStyle w:val="Default"/>
        <w:numPr>
          <w:ilvl w:val="0"/>
          <w:numId w:val="11"/>
        </w:numPr>
        <w:spacing w:line="360" w:lineRule="auto"/>
        <w:ind w:left="2552" w:hanging="567"/>
        <w:rPr>
          <w:rFonts w:ascii="Times New Roman" w:hAnsi="Times New Roman" w:cs="Times New Roman"/>
          <w:color w:val="auto"/>
        </w:rPr>
      </w:pPr>
      <w:r>
        <w:rPr>
          <w:rFonts w:ascii="Times New Roman" w:hAnsi="Times New Roman" w:cs="Times New Roman"/>
          <w:color w:val="auto"/>
        </w:rPr>
        <w:t xml:space="preserve">Identitas jabatan sebagaimana dimaksud dalam Pasal </w:t>
      </w:r>
      <w:r>
        <w:rPr>
          <w:rFonts w:ascii="Times New Roman" w:hAnsi="Times New Roman" w:cs="Times New Roman"/>
          <w:color w:val="auto"/>
          <w:lang w:val="en-US"/>
        </w:rPr>
        <w:t>5</w:t>
      </w:r>
      <w:r>
        <w:rPr>
          <w:rFonts w:ascii="Times New Roman" w:hAnsi="Times New Roman" w:cs="Times New Roman"/>
          <w:color w:val="auto"/>
        </w:rPr>
        <w:t xml:space="preserve"> ayat (</w:t>
      </w:r>
      <w:r>
        <w:rPr>
          <w:rFonts w:ascii="Times New Roman" w:hAnsi="Times New Roman" w:cs="Times New Roman"/>
          <w:color w:val="auto"/>
          <w:lang w:val="en-US"/>
        </w:rPr>
        <w:t>1</w:t>
      </w:r>
      <w:r>
        <w:rPr>
          <w:rFonts w:ascii="Times New Roman" w:hAnsi="Times New Roman" w:cs="Times New Roman"/>
          <w:color w:val="auto"/>
        </w:rPr>
        <w:t xml:space="preserve">) huruf a paling sedikit terdiri atas: </w:t>
      </w:r>
    </w:p>
    <w:p w:rsidR="007411BE" w:rsidRDefault="00E316BA">
      <w:pPr>
        <w:numPr>
          <w:ilvl w:val="0"/>
          <w:numId w:val="12"/>
        </w:numPr>
        <w:autoSpaceDE w:val="0"/>
        <w:autoSpaceDN w:val="0"/>
        <w:adjustRightInd w:val="0"/>
        <w:spacing w:line="360" w:lineRule="auto"/>
        <w:ind w:hanging="873"/>
        <w:jc w:val="both"/>
      </w:pPr>
      <w:r>
        <w:t xml:space="preserve">nama jabatan; </w:t>
      </w:r>
    </w:p>
    <w:p w:rsidR="007411BE" w:rsidRDefault="00E316BA">
      <w:pPr>
        <w:numPr>
          <w:ilvl w:val="0"/>
          <w:numId w:val="12"/>
        </w:numPr>
        <w:autoSpaceDE w:val="0"/>
        <w:autoSpaceDN w:val="0"/>
        <w:adjustRightInd w:val="0"/>
        <w:spacing w:line="360" w:lineRule="auto"/>
        <w:ind w:hanging="873"/>
        <w:jc w:val="both"/>
      </w:pPr>
      <w:r>
        <w:t xml:space="preserve">uraian/ihtisar jabatan; dan </w:t>
      </w:r>
    </w:p>
    <w:p w:rsidR="007411BE" w:rsidRDefault="00E316BA">
      <w:pPr>
        <w:numPr>
          <w:ilvl w:val="0"/>
          <w:numId w:val="12"/>
        </w:numPr>
        <w:autoSpaceDE w:val="0"/>
        <w:autoSpaceDN w:val="0"/>
        <w:adjustRightInd w:val="0"/>
        <w:spacing w:line="360" w:lineRule="auto"/>
        <w:ind w:hanging="873"/>
        <w:jc w:val="both"/>
      </w:pPr>
      <w:r>
        <w:t xml:space="preserve">kode jabatan. </w:t>
      </w:r>
    </w:p>
    <w:p w:rsidR="007411BE" w:rsidRDefault="00E316BA">
      <w:pPr>
        <w:pStyle w:val="Default"/>
        <w:numPr>
          <w:ilvl w:val="0"/>
          <w:numId w:val="11"/>
        </w:numPr>
        <w:spacing w:line="360" w:lineRule="auto"/>
        <w:ind w:left="2552" w:hanging="567"/>
        <w:rPr>
          <w:rFonts w:ascii="Times New Roman" w:hAnsi="Times New Roman" w:cs="Times New Roman"/>
          <w:color w:val="auto"/>
        </w:rPr>
      </w:pPr>
      <w:r>
        <w:rPr>
          <w:rFonts w:ascii="Times New Roman" w:hAnsi="Times New Roman" w:cs="Times New Roman"/>
          <w:color w:val="auto"/>
        </w:rPr>
        <w:t xml:space="preserve">Kompetensi jabatan sebagaimana dimaksud dalam Pasal </w:t>
      </w:r>
      <w:r>
        <w:rPr>
          <w:rFonts w:ascii="Times New Roman" w:hAnsi="Times New Roman" w:cs="Times New Roman"/>
          <w:color w:val="auto"/>
          <w:lang w:val="en-US"/>
        </w:rPr>
        <w:t>5</w:t>
      </w:r>
      <w:r>
        <w:rPr>
          <w:rFonts w:ascii="Times New Roman" w:hAnsi="Times New Roman" w:cs="Times New Roman"/>
          <w:color w:val="auto"/>
        </w:rPr>
        <w:t xml:space="preserve"> ayat (2) huruf b terdiri atas: </w:t>
      </w:r>
    </w:p>
    <w:p w:rsidR="007411BE" w:rsidRDefault="00E316BA">
      <w:pPr>
        <w:numPr>
          <w:ilvl w:val="0"/>
          <w:numId w:val="13"/>
        </w:numPr>
        <w:autoSpaceDE w:val="0"/>
        <w:autoSpaceDN w:val="0"/>
        <w:adjustRightInd w:val="0"/>
        <w:spacing w:line="360" w:lineRule="auto"/>
        <w:ind w:hanging="873"/>
        <w:jc w:val="both"/>
      </w:pPr>
      <w:r>
        <w:t xml:space="preserve">kompetensi teknis; </w:t>
      </w:r>
    </w:p>
    <w:p w:rsidR="007411BE" w:rsidRDefault="00E316BA">
      <w:pPr>
        <w:numPr>
          <w:ilvl w:val="0"/>
          <w:numId w:val="13"/>
        </w:numPr>
        <w:autoSpaceDE w:val="0"/>
        <w:autoSpaceDN w:val="0"/>
        <w:adjustRightInd w:val="0"/>
        <w:spacing w:line="360" w:lineRule="auto"/>
        <w:ind w:hanging="873"/>
        <w:jc w:val="both"/>
      </w:pPr>
      <w:r>
        <w:t xml:space="preserve">kompetensi manajerial; dan </w:t>
      </w:r>
    </w:p>
    <w:p w:rsidR="007411BE" w:rsidRDefault="00E316BA">
      <w:pPr>
        <w:numPr>
          <w:ilvl w:val="0"/>
          <w:numId w:val="13"/>
        </w:numPr>
        <w:autoSpaceDE w:val="0"/>
        <w:autoSpaceDN w:val="0"/>
        <w:adjustRightInd w:val="0"/>
        <w:spacing w:line="360" w:lineRule="auto"/>
        <w:ind w:hanging="873"/>
        <w:jc w:val="both"/>
      </w:pPr>
      <w:r>
        <w:t xml:space="preserve">kompetensi sosial kultural. </w:t>
      </w:r>
    </w:p>
    <w:p w:rsidR="007411BE" w:rsidRDefault="00E316BA">
      <w:pPr>
        <w:pStyle w:val="Default"/>
        <w:numPr>
          <w:ilvl w:val="0"/>
          <w:numId w:val="11"/>
        </w:numPr>
        <w:spacing w:line="360" w:lineRule="auto"/>
        <w:ind w:left="2552" w:hanging="567"/>
        <w:rPr>
          <w:rFonts w:ascii="Times New Roman" w:hAnsi="Times New Roman" w:cs="Times New Roman"/>
          <w:color w:val="auto"/>
        </w:rPr>
      </w:pPr>
      <w:r>
        <w:rPr>
          <w:rFonts w:ascii="Times New Roman" w:hAnsi="Times New Roman" w:cs="Times New Roman"/>
          <w:color w:val="auto"/>
        </w:rPr>
        <w:t xml:space="preserve">Persyaratan jabatan sebagaimana dimaksud dalam Pasal </w:t>
      </w:r>
      <w:r>
        <w:rPr>
          <w:rFonts w:ascii="Times New Roman" w:hAnsi="Times New Roman" w:cs="Times New Roman"/>
          <w:color w:val="auto"/>
          <w:lang w:val="en-US"/>
        </w:rPr>
        <w:t>5</w:t>
      </w:r>
      <w:r>
        <w:rPr>
          <w:rFonts w:ascii="Times New Roman" w:hAnsi="Times New Roman" w:cs="Times New Roman"/>
          <w:color w:val="auto"/>
        </w:rPr>
        <w:t xml:space="preserve"> ayat (</w:t>
      </w:r>
      <w:r>
        <w:rPr>
          <w:rFonts w:ascii="Times New Roman" w:hAnsi="Times New Roman" w:cs="Times New Roman"/>
          <w:color w:val="auto"/>
          <w:lang w:val="en-US"/>
        </w:rPr>
        <w:t>1</w:t>
      </w:r>
      <w:r>
        <w:rPr>
          <w:rFonts w:ascii="Times New Roman" w:hAnsi="Times New Roman" w:cs="Times New Roman"/>
          <w:color w:val="auto"/>
        </w:rPr>
        <w:t xml:space="preserve">) huruf c paling sedikit terdiri atas: </w:t>
      </w:r>
    </w:p>
    <w:p w:rsidR="007411BE" w:rsidRDefault="00E316BA">
      <w:pPr>
        <w:numPr>
          <w:ilvl w:val="0"/>
          <w:numId w:val="14"/>
        </w:numPr>
        <w:autoSpaceDE w:val="0"/>
        <w:autoSpaceDN w:val="0"/>
        <w:adjustRightInd w:val="0"/>
        <w:spacing w:line="360" w:lineRule="auto"/>
        <w:ind w:hanging="873"/>
        <w:jc w:val="both"/>
      </w:pPr>
      <w:r>
        <w:t xml:space="preserve">pangkat; </w:t>
      </w:r>
    </w:p>
    <w:p w:rsidR="007411BE" w:rsidRDefault="00E316BA">
      <w:pPr>
        <w:numPr>
          <w:ilvl w:val="0"/>
          <w:numId w:val="14"/>
        </w:numPr>
        <w:autoSpaceDE w:val="0"/>
        <w:autoSpaceDN w:val="0"/>
        <w:adjustRightInd w:val="0"/>
        <w:spacing w:line="360" w:lineRule="auto"/>
        <w:ind w:hanging="873"/>
        <w:jc w:val="both"/>
      </w:pPr>
      <w:r>
        <w:t xml:space="preserve">kualifikasi pendidikan; </w:t>
      </w:r>
    </w:p>
    <w:p w:rsidR="007411BE" w:rsidRDefault="00E316BA">
      <w:pPr>
        <w:numPr>
          <w:ilvl w:val="0"/>
          <w:numId w:val="14"/>
        </w:numPr>
        <w:autoSpaceDE w:val="0"/>
        <w:autoSpaceDN w:val="0"/>
        <w:adjustRightInd w:val="0"/>
        <w:spacing w:line="360" w:lineRule="auto"/>
        <w:ind w:hanging="873"/>
        <w:jc w:val="both"/>
      </w:pPr>
      <w:r>
        <w:t xml:space="preserve">jenis pelatihan; </w:t>
      </w:r>
    </w:p>
    <w:p w:rsidR="007411BE" w:rsidRDefault="00E316BA">
      <w:pPr>
        <w:numPr>
          <w:ilvl w:val="0"/>
          <w:numId w:val="14"/>
        </w:numPr>
        <w:autoSpaceDE w:val="0"/>
        <w:autoSpaceDN w:val="0"/>
        <w:adjustRightInd w:val="0"/>
        <w:spacing w:line="360" w:lineRule="auto"/>
        <w:ind w:hanging="873"/>
        <w:jc w:val="both"/>
      </w:pPr>
      <w:r>
        <w:t xml:space="preserve">ukuran kinerja jabatan; dan </w:t>
      </w:r>
    </w:p>
    <w:p w:rsidR="007411BE" w:rsidRDefault="00E316BA">
      <w:pPr>
        <w:numPr>
          <w:ilvl w:val="0"/>
          <w:numId w:val="14"/>
        </w:numPr>
        <w:autoSpaceDE w:val="0"/>
        <w:autoSpaceDN w:val="0"/>
        <w:adjustRightInd w:val="0"/>
        <w:spacing w:line="360" w:lineRule="auto"/>
        <w:ind w:hanging="873"/>
        <w:jc w:val="both"/>
      </w:pPr>
      <w:r>
        <w:t>pengalaman kerja.</w:t>
      </w:r>
    </w:p>
    <w:p w:rsidR="007411BE" w:rsidRDefault="007411BE">
      <w:pPr>
        <w:autoSpaceDE w:val="0"/>
        <w:autoSpaceDN w:val="0"/>
        <w:adjustRightInd w:val="0"/>
        <w:spacing w:line="360" w:lineRule="auto"/>
        <w:ind w:left="3425"/>
        <w:jc w:val="both"/>
      </w:pPr>
    </w:p>
    <w:p w:rsidR="007411BE" w:rsidRDefault="007411BE">
      <w:pPr>
        <w:numPr>
          <w:ilvl w:val="0"/>
          <w:numId w:val="3"/>
        </w:numPr>
        <w:autoSpaceDE w:val="0"/>
        <w:autoSpaceDN w:val="0"/>
        <w:adjustRightInd w:val="0"/>
        <w:spacing w:line="360" w:lineRule="auto"/>
        <w:jc w:val="center"/>
        <w:outlineLvl w:val="0"/>
      </w:pPr>
    </w:p>
    <w:p w:rsidR="007411BE" w:rsidRDefault="00E316BA">
      <w:pPr>
        <w:pStyle w:val="Default"/>
        <w:numPr>
          <w:ilvl w:val="0"/>
          <w:numId w:val="15"/>
        </w:numPr>
        <w:spacing w:line="360" w:lineRule="auto"/>
        <w:ind w:left="2410" w:hanging="425"/>
        <w:rPr>
          <w:rFonts w:ascii="Times New Roman" w:hAnsi="Times New Roman" w:cs="Times New Roman"/>
          <w:color w:val="auto"/>
          <w:lang w:val="en-US"/>
        </w:rPr>
      </w:pPr>
      <w:r>
        <w:rPr>
          <w:rFonts w:ascii="Times New Roman" w:hAnsi="Times New Roman" w:cs="Times New Roman"/>
          <w:color w:val="auto"/>
          <w:lang w:val="en-US"/>
        </w:rPr>
        <w:lastRenderedPageBreak/>
        <w:t xml:space="preserve">Kompetensi Teknis </w:t>
      </w:r>
      <w:r>
        <w:rPr>
          <w:rFonts w:ascii="Times New Roman" w:hAnsi="Times New Roman" w:cs="Times New Roman"/>
          <w:color w:val="auto"/>
        </w:rPr>
        <w:t xml:space="preserve">sebagaimana dimaksud dalam Pasal </w:t>
      </w:r>
      <w:r>
        <w:rPr>
          <w:rFonts w:ascii="Times New Roman" w:hAnsi="Times New Roman" w:cs="Times New Roman"/>
          <w:color w:val="auto"/>
          <w:lang w:val="en-US"/>
        </w:rPr>
        <w:t>6</w:t>
      </w:r>
      <w:r>
        <w:rPr>
          <w:rFonts w:ascii="Times New Roman" w:hAnsi="Times New Roman" w:cs="Times New Roman"/>
          <w:color w:val="auto"/>
        </w:rPr>
        <w:t xml:space="preserve"> ayat (</w:t>
      </w:r>
      <w:r>
        <w:rPr>
          <w:rFonts w:ascii="Times New Roman" w:hAnsi="Times New Roman" w:cs="Times New Roman"/>
          <w:color w:val="auto"/>
          <w:lang w:val="en-US"/>
        </w:rPr>
        <w:t>2</w:t>
      </w:r>
      <w:r>
        <w:rPr>
          <w:rFonts w:ascii="Times New Roman" w:hAnsi="Times New Roman" w:cs="Times New Roman"/>
          <w:color w:val="auto"/>
        </w:rPr>
        <w:t xml:space="preserve">) </w:t>
      </w:r>
      <w:r>
        <w:rPr>
          <w:rFonts w:ascii="Times New Roman" w:hAnsi="Times New Roman" w:cs="Times New Roman"/>
          <w:color w:val="auto"/>
          <w:lang w:val="en-US"/>
        </w:rPr>
        <w:t>huruf a terdiri dari</w:t>
      </w:r>
      <w:r>
        <w:rPr>
          <w:rFonts w:ascii="Times New Roman" w:hAnsi="Times New Roman" w:cs="Times New Roman"/>
          <w:color w:val="auto"/>
        </w:rPr>
        <w:t xml:space="preserve">: </w:t>
      </w:r>
    </w:p>
    <w:p w:rsidR="007411BE" w:rsidRDefault="00E316BA">
      <w:pPr>
        <w:pStyle w:val="Default"/>
        <w:numPr>
          <w:ilvl w:val="3"/>
          <w:numId w:val="8"/>
        </w:numPr>
        <w:tabs>
          <w:tab w:val="clear" w:pos="3240"/>
          <w:tab w:val="left" w:pos="2410"/>
        </w:tabs>
        <w:spacing w:line="360" w:lineRule="auto"/>
        <w:ind w:left="2835" w:hanging="425"/>
        <w:rPr>
          <w:rFonts w:ascii="Times New Roman" w:hAnsi="Times New Roman" w:cs="Times New Roman"/>
          <w:color w:val="auto"/>
          <w:lang w:val="en-US"/>
        </w:rPr>
      </w:pPr>
      <w:r>
        <w:rPr>
          <w:rFonts w:ascii="Times New Roman" w:hAnsi="Times New Roman" w:cs="Times New Roman"/>
          <w:color w:val="auto"/>
          <w:lang w:val="en-US"/>
        </w:rPr>
        <w:t xml:space="preserve">Perencanan penyuluhan kehutnan </w:t>
      </w:r>
      <w:r>
        <w:rPr>
          <w:rFonts w:ascii="Times New Roman" w:hAnsi="Times New Roman" w:cs="Times New Roman"/>
          <w:color w:val="auto"/>
        </w:rPr>
        <w:t xml:space="preserve">; </w:t>
      </w:r>
    </w:p>
    <w:p w:rsidR="007411BE" w:rsidRDefault="00E316BA">
      <w:pPr>
        <w:pStyle w:val="Default"/>
        <w:numPr>
          <w:ilvl w:val="3"/>
          <w:numId w:val="8"/>
        </w:numPr>
        <w:tabs>
          <w:tab w:val="clear" w:pos="3240"/>
          <w:tab w:val="left" w:pos="2410"/>
        </w:tabs>
        <w:spacing w:line="360" w:lineRule="auto"/>
        <w:ind w:left="2835" w:hanging="425"/>
        <w:rPr>
          <w:rFonts w:ascii="Times New Roman" w:hAnsi="Times New Roman" w:cs="Times New Roman"/>
          <w:color w:val="auto"/>
          <w:lang w:val="en-US"/>
        </w:rPr>
      </w:pPr>
      <w:r>
        <w:rPr>
          <w:rFonts w:ascii="Times New Roman" w:hAnsi="Times New Roman" w:cs="Times New Roman"/>
        </w:rPr>
        <w:t xml:space="preserve">Penyebarluasan informasi penyuluhan </w:t>
      </w:r>
      <w:r>
        <w:rPr>
          <w:rFonts w:ascii="Times New Roman" w:hAnsi="Times New Roman" w:cs="Times New Roman"/>
          <w:lang w:val="en-US"/>
        </w:rPr>
        <w:t>kehutanan</w:t>
      </w:r>
      <w:r>
        <w:rPr>
          <w:rFonts w:ascii="Times New Roman" w:hAnsi="Times New Roman" w:cs="Times New Roman"/>
        </w:rPr>
        <w:t>;</w:t>
      </w:r>
    </w:p>
    <w:p w:rsidR="007411BE" w:rsidRDefault="00E316BA">
      <w:pPr>
        <w:pStyle w:val="Default"/>
        <w:numPr>
          <w:ilvl w:val="3"/>
          <w:numId w:val="8"/>
        </w:numPr>
        <w:tabs>
          <w:tab w:val="clear" w:pos="3240"/>
          <w:tab w:val="left" w:pos="2410"/>
        </w:tabs>
        <w:spacing w:line="360" w:lineRule="auto"/>
        <w:ind w:left="2835" w:hanging="425"/>
        <w:rPr>
          <w:rFonts w:ascii="Times New Roman" w:hAnsi="Times New Roman" w:cs="Times New Roman"/>
          <w:color w:val="auto"/>
          <w:lang w:val="en-US"/>
        </w:rPr>
      </w:pPr>
      <w:r>
        <w:rPr>
          <w:rFonts w:ascii="Times New Roman" w:hAnsi="Times New Roman" w:cs="Times New Roman"/>
        </w:rPr>
        <w:t xml:space="preserve">Pendampingan pemberdayaan sasaran penyuluhan </w:t>
      </w:r>
      <w:r>
        <w:rPr>
          <w:rFonts w:ascii="Times New Roman" w:hAnsi="Times New Roman" w:cs="Times New Roman"/>
          <w:lang w:val="en-US"/>
        </w:rPr>
        <w:t>kehutanan</w:t>
      </w:r>
      <w:r>
        <w:rPr>
          <w:rFonts w:ascii="Times New Roman" w:hAnsi="Times New Roman" w:cs="Times New Roman"/>
        </w:rPr>
        <w:t>;</w:t>
      </w:r>
    </w:p>
    <w:p w:rsidR="007411BE" w:rsidRDefault="00E316BA">
      <w:pPr>
        <w:pStyle w:val="Default"/>
        <w:numPr>
          <w:ilvl w:val="3"/>
          <w:numId w:val="8"/>
        </w:numPr>
        <w:tabs>
          <w:tab w:val="clear" w:pos="3240"/>
          <w:tab w:val="left" w:pos="2410"/>
        </w:tabs>
        <w:spacing w:line="360" w:lineRule="auto"/>
        <w:ind w:left="2835" w:hanging="425"/>
        <w:rPr>
          <w:rFonts w:ascii="Times New Roman" w:hAnsi="Times New Roman" w:cs="Times New Roman"/>
          <w:color w:val="auto"/>
          <w:lang w:val="en-US"/>
        </w:rPr>
      </w:pPr>
      <w:r>
        <w:rPr>
          <w:rFonts w:ascii="Times New Roman" w:hAnsi="Times New Roman" w:cs="Times New Roman"/>
        </w:rPr>
        <w:t xml:space="preserve">Pengembangan sistem penyuluhan </w:t>
      </w:r>
      <w:r>
        <w:rPr>
          <w:rFonts w:ascii="Times New Roman" w:hAnsi="Times New Roman" w:cs="Times New Roman"/>
          <w:lang w:val="en-US"/>
        </w:rPr>
        <w:t>kehutanan</w:t>
      </w:r>
      <w:r>
        <w:rPr>
          <w:rFonts w:ascii="Times New Roman" w:hAnsi="Times New Roman" w:cs="Times New Roman"/>
        </w:rPr>
        <w:t>; dan</w:t>
      </w:r>
    </w:p>
    <w:p w:rsidR="007411BE" w:rsidRDefault="00E316BA">
      <w:pPr>
        <w:pStyle w:val="Default"/>
        <w:numPr>
          <w:ilvl w:val="3"/>
          <w:numId w:val="8"/>
        </w:numPr>
        <w:tabs>
          <w:tab w:val="clear" w:pos="3240"/>
          <w:tab w:val="left" w:pos="2410"/>
        </w:tabs>
        <w:spacing w:line="360" w:lineRule="auto"/>
        <w:ind w:left="2835" w:hanging="425"/>
        <w:rPr>
          <w:rFonts w:ascii="Times New Roman" w:hAnsi="Times New Roman" w:cs="Times New Roman"/>
          <w:color w:val="auto"/>
          <w:lang w:val="en-US"/>
        </w:rPr>
      </w:pPr>
      <w:r>
        <w:rPr>
          <w:rFonts w:ascii="Times New Roman" w:hAnsi="Times New Roman" w:cs="Times New Roman"/>
          <w:lang w:val="en-US"/>
        </w:rPr>
        <w:t>Pemantauan, e</w:t>
      </w:r>
      <w:r>
        <w:rPr>
          <w:rFonts w:ascii="Times New Roman" w:hAnsi="Times New Roman" w:cs="Times New Roman"/>
        </w:rPr>
        <w:t>valuasi</w:t>
      </w:r>
      <w:r>
        <w:rPr>
          <w:rFonts w:ascii="Times New Roman" w:hAnsi="Times New Roman" w:cs="Times New Roman"/>
          <w:lang w:val="en-US"/>
        </w:rPr>
        <w:t>dan pelaporan</w:t>
      </w:r>
      <w:r>
        <w:rPr>
          <w:rFonts w:ascii="Times New Roman" w:hAnsi="Times New Roman" w:cs="Times New Roman"/>
        </w:rPr>
        <w:t xml:space="preserve"> penyuluhan </w:t>
      </w:r>
      <w:r>
        <w:rPr>
          <w:rFonts w:ascii="Times New Roman" w:hAnsi="Times New Roman" w:cs="Times New Roman"/>
          <w:lang w:val="en-US"/>
        </w:rPr>
        <w:t>kehutanan</w:t>
      </w:r>
    </w:p>
    <w:p w:rsidR="007411BE" w:rsidRDefault="007411BE">
      <w:pPr>
        <w:pStyle w:val="Default"/>
        <w:spacing w:line="360" w:lineRule="auto"/>
        <w:ind w:left="3240"/>
        <w:rPr>
          <w:rFonts w:ascii="Times New Roman" w:hAnsi="Times New Roman" w:cs="Times New Roman"/>
          <w:color w:val="auto"/>
          <w:lang w:val="en-US"/>
        </w:rPr>
      </w:pPr>
    </w:p>
    <w:p w:rsidR="007411BE" w:rsidRDefault="00E316BA">
      <w:pPr>
        <w:pStyle w:val="Default"/>
        <w:numPr>
          <w:ilvl w:val="0"/>
          <w:numId w:val="15"/>
        </w:numPr>
        <w:spacing w:line="360" w:lineRule="auto"/>
        <w:ind w:left="2410" w:hanging="425"/>
        <w:rPr>
          <w:rFonts w:ascii="Times New Roman" w:hAnsi="Times New Roman" w:cs="Times New Roman"/>
          <w:color w:val="auto"/>
          <w:lang w:val="en-US"/>
        </w:rPr>
      </w:pPr>
      <w:r>
        <w:rPr>
          <w:rFonts w:ascii="Times New Roman" w:hAnsi="Times New Roman" w:cs="Times New Roman"/>
        </w:rPr>
        <w:t xml:space="preserve">Kompetensi Manajerial sebagaimana dimaksud dalam Pasal </w:t>
      </w:r>
      <w:r>
        <w:rPr>
          <w:rFonts w:ascii="Times New Roman" w:hAnsi="Times New Roman" w:cs="Times New Roman"/>
          <w:lang w:val="en-US"/>
        </w:rPr>
        <w:t>6</w:t>
      </w:r>
      <w:r>
        <w:rPr>
          <w:rFonts w:ascii="Times New Roman" w:hAnsi="Times New Roman" w:cs="Times New Roman"/>
        </w:rPr>
        <w:t xml:space="preserve"> ayat (2) huruf b terdiri atas:</w:t>
      </w:r>
    </w:p>
    <w:p w:rsidR="007411BE" w:rsidRDefault="00E316BA">
      <w:pPr>
        <w:numPr>
          <w:ilvl w:val="0"/>
          <w:numId w:val="16"/>
        </w:numPr>
        <w:autoSpaceDE w:val="0"/>
        <w:autoSpaceDN w:val="0"/>
        <w:adjustRightInd w:val="0"/>
        <w:spacing w:line="360" w:lineRule="auto"/>
        <w:ind w:hanging="873"/>
        <w:jc w:val="both"/>
      </w:pPr>
      <w:r>
        <w:t xml:space="preserve">integritas; </w:t>
      </w:r>
    </w:p>
    <w:p w:rsidR="007411BE" w:rsidRDefault="00E316BA">
      <w:pPr>
        <w:numPr>
          <w:ilvl w:val="0"/>
          <w:numId w:val="16"/>
        </w:numPr>
        <w:autoSpaceDE w:val="0"/>
        <w:autoSpaceDN w:val="0"/>
        <w:adjustRightInd w:val="0"/>
        <w:spacing w:line="360" w:lineRule="auto"/>
        <w:ind w:hanging="873"/>
        <w:jc w:val="both"/>
      </w:pPr>
      <w:r>
        <w:t xml:space="preserve">kerja sama; </w:t>
      </w:r>
    </w:p>
    <w:p w:rsidR="007411BE" w:rsidRDefault="00E316BA">
      <w:pPr>
        <w:numPr>
          <w:ilvl w:val="0"/>
          <w:numId w:val="16"/>
        </w:numPr>
        <w:autoSpaceDE w:val="0"/>
        <w:autoSpaceDN w:val="0"/>
        <w:adjustRightInd w:val="0"/>
        <w:spacing w:line="360" w:lineRule="auto"/>
        <w:ind w:hanging="873"/>
        <w:jc w:val="both"/>
      </w:pPr>
      <w:r>
        <w:t xml:space="preserve">komunikasi; </w:t>
      </w:r>
    </w:p>
    <w:p w:rsidR="007411BE" w:rsidRDefault="00E316BA">
      <w:pPr>
        <w:numPr>
          <w:ilvl w:val="0"/>
          <w:numId w:val="16"/>
        </w:numPr>
        <w:autoSpaceDE w:val="0"/>
        <w:autoSpaceDN w:val="0"/>
        <w:adjustRightInd w:val="0"/>
        <w:spacing w:line="360" w:lineRule="auto"/>
        <w:ind w:hanging="873"/>
        <w:jc w:val="both"/>
      </w:pPr>
      <w:r>
        <w:t xml:space="preserve">orientasi pada hasil; </w:t>
      </w:r>
    </w:p>
    <w:p w:rsidR="007411BE" w:rsidRDefault="00E316BA">
      <w:pPr>
        <w:numPr>
          <w:ilvl w:val="0"/>
          <w:numId w:val="16"/>
        </w:numPr>
        <w:autoSpaceDE w:val="0"/>
        <w:autoSpaceDN w:val="0"/>
        <w:adjustRightInd w:val="0"/>
        <w:spacing w:line="360" w:lineRule="auto"/>
        <w:ind w:hanging="873"/>
        <w:jc w:val="both"/>
      </w:pPr>
      <w:r>
        <w:t xml:space="preserve">pelayanan publik; </w:t>
      </w:r>
    </w:p>
    <w:p w:rsidR="007411BE" w:rsidRDefault="00E316BA">
      <w:pPr>
        <w:numPr>
          <w:ilvl w:val="0"/>
          <w:numId w:val="16"/>
        </w:numPr>
        <w:autoSpaceDE w:val="0"/>
        <w:autoSpaceDN w:val="0"/>
        <w:adjustRightInd w:val="0"/>
        <w:spacing w:line="360" w:lineRule="auto"/>
        <w:ind w:hanging="873"/>
        <w:jc w:val="both"/>
      </w:pPr>
      <w:r>
        <w:t xml:space="preserve">pengembangan diri dan orang lain; </w:t>
      </w:r>
    </w:p>
    <w:p w:rsidR="007411BE" w:rsidRDefault="00E316BA">
      <w:pPr>
        <w:numPr>
          <w:ilvl w:val="0"/>
          <w:numId w:val="16"/>
        </w:numPr>
        <w:autoSpaceDE w:val="0"/>
        <w:autoSpaceDN w:val="0"/>
        <w:adjustRightInd w:val="0"/>
        <w:spacing w:line="360" w:lineRule="auto"/>
        <w:ind w:hanging="873"/>
        <w:jc w:val="both"/>
      </w:pPr>
      <w:r>
        <w:t xml:space="preserve">mengelola perubahan; dan </w:t>
      </w:r>
    </w:p>
    <w:p w:rsidR="007411BE" w:rsidRDefault="00E316BA">
      <w:pPr>
        <w:numPr>
          <w:ilvl w:val="0"/>
          <w:numId w:val="16"/>
        </w:numPr>
        <w:autoSpaceDE w:val="0"/>
        <w:autoSpaceDN w:val="0"/>
        <w:adjustRightInd w:val="0"/>
        <w:spacing w:line="360" w:lineRule="auto"/>
        <w:ind w:hanging="873"/>
        <w:jc w:val="both"/>
      </w:pPr>
      <w:r>
        <w:t>pengambilan keputusan</w:t>
      </w:r>
    </w:p>
    <w:p w:rsidR="007411BE" w:rsidRPr="00C27E4A" w:rsidRDefault="00E316BA" w:rsidP="00C27E4A">
      <w:pPr>
        <w:pStyle w:val="Default"/>
        <w:numPr>
          <w:ilvl w:val="0"/>
          <w:numId w:val="15"/>
        </w:numPr>
        <w:spacing w:line="360" w:lineRule="auto"/>
        <w:ind w:left="2410" w:hanging="425"/>
        <w:rPr>
          <w:rFonts w:ascii="Times New Roman" w:hAnsi="Times New Roman" w:cs="Times New Roman"/>
          <w:color w:val="auto"/>
          <w:lang w:val="en-US"/>
        </w:rPr>
      </w:pPr>
      <w:r>
        <w:rPr>
          <w:rFonts w:ascii="Times New Roman" w:hAnsi="Times New Roman" w:cs="Times New Roman"/>
        </w:rPr>
        <w:t xml:space="preserve">Kompetensi Sosial Kultural sebagaimana dimaksud dalam Pasal </w:t>
      </w:r>
      <w:r>
        <w:rPr>
          <w:rFonts w:ascii="Times New Roman" w:hAnsi="Times New Roman" w:cs="Times New Roman"/>
          <w:lang w:val="en-US"/>
        </w:rPr>
        <w:t>6</w:t>
      </w:r>
      <w:r>
        <w:rPr>
          <w:rFonts w:ascii="Times New Roman" w:hAnsi="Times New Roman" w:cs="Times New Roman"/>
        </w:rPr>
        <w:t xml:space="preserve"> ayat (2) huruf c yaitu perekat bangsa.</w:t>
      </w:r>
    </w:p>
    <w:p w:rsidR="007411BE" w:rsidRDefault="007411BE">
      <w:pPr>
        <w:autoSpaceDE w:val="0"/>
        <w:autoSpaceDN w:val="0"/>
        <w:adjustRightInd w:val="0"/>
        <w:spacing w:line="360" w:lineRule="auto"/>
        <w:ind w:left="1985"/>
        <w:jc w:val="both"/>
      </w:pPr>
    </w:p>
    <w:p w:rsidR="007411BE" w:rsidRDefault="007411BE">
      <w:pPr>
        <w:numPr>
          <w:ilvl w:val="0"/>
          <w:numId w:val="3"/>
        </w:numPr>
        <w:autoSpaceDE w:val="0"/>
        <w:autoSpaceDN w:val="0"/>
        <w:adjustRightInd w:val="0"/>
        <w:spacing w:line="360" w:lineRule="auto"/>
        <w:jc w:val="center"/>
        <w:outlineLvl w:val="0"/>
      </w:pPr>
    </w:p>
    <w:p w:rsidR="007411BE" w:rsidRDefault="00E316BA">
      <w:pPr>
        <w:pStyle w:val="Default"/>
        <w:spacing w:line="360" w:lineRule="auto"/>
        <w:ind w:left="1843"/>
        <w:jc w:val="both"/>
        <w:rPr>
          <w:rFonts w:ascii="Times New Roman" w:hAnsi="Times New Roman" w:cs="Times New Roman"/>
        </w:rPr>
      </w:pPr>
      <w:r>
        <w:rPr>
          <w:rFonts w:ascii="Times New Roman" w:hAnsi="Times New Roman" w:cs="Times New Roman"/>
        </w:rPr>
        <w:t xml:space="preserve">Standar Kompetensi sebagaimana dimaksud dalam Pasal </w:t>
      </w:r>
      <w:r>
        <w:rPr>
          <w:rFonts w:ascii="Times New Roman" w:hAnsi="Times New Roman" w:cs="Times New Roman"/>
          <w:lang w:val="en-US"/>
        </w:rPr>
        <w:t>5</w:t>
      </w:r>
      <w:r>
        <w:rPr>
          <w:rFonts w:ascii="Times New Roman" w:hAnsi="Times New Roman" w:cs="Times New Roman"/>
        </w:rPr>
        <w:t xml:space="preserve"> ayat (1) dilaksanakan berdasarkan: </w:t>
      </w:r>
    </w:p>
    <w:p w:rsidR="007411BE" w:rsidRDefault="00E316BA">
      <w:pPr>
        <w:pStyle w:val="Default"/>
        <w:numPr>
          <w:ilvl w:val="0"/>
          <w:numId w:val="17"/>
        </w:numPr>
        <w:spacing w:line="360" w:lineRule="auto"/>
        <w:ind w:left="3119" w:hanging="567"/>
        <w:jc w:val="both"/>
        <w:rPr>
          <w:rFonts w:ascii="Times New Roman" w:hAnsi="Times New Roman" w:cs="Times New Roman"/>
        </w:rPr>
      </w:pPr>
      <w:r>
        <w:rPr>
          <w:rFonts w:ascii="Times New Roman" w:hAnsi="Times New Roman" w:cs="Times New Roman"/>
        </w:rPr>
        <w:t xml:space="preserve">kamus Kompetensi Teknis; </w:t>
      </w:r>
    </w:p>
    <w:p w:rsidR="007411BE" w:rsidRDefault="00E316BA">
      <w:pPr>
        <w:pStyle w:val="Default"/>
        <w:numPr>
          <w:ilvl w:val="0"/>
          <w:numId w:val="17"/>
        </w:numPr>
        <w:spacing w:line="360" w:lineRule="auto"/>
        <w:ind w:left="3119" w:hanging="567"/>
        <w:jc w:val="both"/>
        <w:rPr>
          <w:rFonts w:ascii="Times New Roman" w:hAnsi="Times New Roman" w:cs="Times New Roman"/>
        </w:rPr>
      </w:pPr>
      <w:r>
        <w:rPr>
          <w:rFonts w:ascii="Times New Roman" w:hAnsi="Times New Roman" w:cs="Times New Roman"/>
        </w:rPr>
        <w:t xml:space="preserve">kamus Kompetensi Manajerial; dan </w:t>
      </w:r>
    </w:p>
    <w:p w:rsidR="007411BE" w:rsidRDefault="00E316BA">
      <w:pPr>
        <w:pStyle w:val="Default"/>
        <w:numPr>
          <w:ilvl w:val="0"/>
          <w:numId w:val="17"/>
        </w:numPr>
        <w:spacing w:line="360" w:lineRule="auto"/>
        <w:ind w:left="3119" w:hanging="567"/>
        <w:jc w:val="both"/>
        <w:rPr>
          <w:rFonts w:ascii="Times New Roman" w:hAnsi="Times New Roman" w:cs="Times New Roman"/>
        </w:rPr>
      </w:pPr>
      <w:r>
        <w:rPr>
          <w:rFonts w:ascii="Times New Roman" w:hAnsi="Times New Roman" w:cs="Times New Roman"/>
        </w:rPr>
        <w:t>kamus Kompetensi Sosial Kultural.</w:t>
      </w:r>
    </w:p>
    <w:p w:rsidR="007411BE" w:rsidRDefault="007411BE">
      <w:pPr>
        <w:pStyle w:val="Default"/>
        <w:tabs>
          <w:tab w:val="left" w:pos="2552"/>
        </w:tabs>
        <w:spacing w:line="360" w:lineRule="auto"/>
        <w:ind w:left="2552"/>
        <w:jc w:val="both"/>
        <w:rPr>
          <w:rFonts w:ascii="Times New Roman" w:hAnsi="Times New Roman" w:cs="Times New Roman"/>
          <w:color w:val="auto"/>
        </w:rPr>
      </w:pPr>
    </w:p>
    <w:p w:rsidR="007411BE" w:rsidRDefault="007411BE">
      <w:pPr>
        <w:pStyle w:val="Default"/>
        <w:spacing w:line="360" w:lineRule="auto"/>
        <w:ind w:left="2977"/>
        <w:jc w:val="both"/>
        <w:rPr>
          <w:rFonts w:ascii="Times New Roman" w:hAnsi="Times New Roman" w:cs="Times New Roman"/>
          <w:color w:val="auto"/>
        </w:rPr>
      </w:pPr>
    </w:p>
    <w:p w:rsidR="007411BE" w:rsidRDefault="007411BE">
      <w:pPr>
        <w:numPr>
          <w:ilvl w:val="0"/>
          <w:numId w:val="3"/>
        </w:numPr>
        <w:autoSpaceDE w:val="0"/>
        <w:autoSpaceDN w:val="0"/>
        <w:adjustRightInd w:val="0"/>
        <w:spacing w:line="360" w:lineRule="auto"/>
        <w:jc w:val="center"/>
        <w:outlineLvl w:val="0"/>
      </w:pPr>
    </w:p>
    <w:p w:rsidR="007411BE" w:rsidRDefault="00E316BA">
      <w:pPr>
        <w:pStyle w:val="Default"/>
        <w:numPr>
          <w:ilvl w:val="0"/>
          <w:numId w:val="18"/>
        </w:numPr>
        <w:spacing w:line="360" w:lineRule="auto"/>
        <w:ind w:left="2410" w:hanging="425"/>
        <w:jc w:val="both"/>
        <w:rPr>
          <w:rFonts w:ascii="Times New Roman" w:hAnsi="Times New Roman" w:cs="Times New Roman"/>
          <w:color w:val="C00000"/>
        </w:rPr>
      </w:pPr>
      <w:r>
        <w:rPr>
          <w:rFonts w:ascii="Times New Roman" w:hAnsi="Times New Roman" w:cs="Times New Roman"/>
          <w:color w:val="C00000"/>
          <w:lang w:val="en-US"/>
        </w:rPr>
        <w:t xml:space="preserve">Kompetensi teknis sebagaimana dimasud dalam pasal 7 ayat (1) dilaksanakan berdasarkan kamus kompetensi teknis yang </w:t>
      </w:r>
      <w:r>
        <w:rPr>
          <w:rFonts w:ascii="Times New Roman" w:hAnsi="Times New Roman" w:cs="Times New Roman"/>
          <w:strike/>
          <w:color w:val="C00000"/>
          <w:lang w:val="en-US"/>
        </w:rPr>
        <w:t xml:space="preserve">disusun </w:t>
      </w:r>
      <w:r>
        <w:rPr>
          <w:rFonts w:ascii="Times New Roman" w:hAnsi="Times New Roman" w:cs="Times New Roman"/>
          <w:color w:val="C00000"/>
          <w:lang w:val="en-US"/>
        </w:rPr>
        <w:t>sebagaiman terdapat dalam lampiran IV</w:t>
      </w:r>
    </w:p>
    <w:p w:rsidR="007411BE" w:rsidRDefault="00E316BA">
      <w:pPr>
        <w:pStyle w:val="Default"/>
        <w:numPr>
          <w:ilvl w:val="0"/>
          <w:numId w:val="18"/>
        </w:numPr>
        <w:spacing w:line="360" w:lineRule="auto"/>
        <w:ind w:left="2410" w:hanging="425"/>
        <w:jc w:val="both"/>
        <w:rPr>
          <w:rFonts w:ascii="Times New Roman" w:hAnsi="Times New Roman" w:cs="Times New Roman"/>
          <w:color w:val="C00000"/>
        </w:rPr>
      </w:pPr>
      <w:r>
        <w:rPr>
          <w:rFonts w:ascii="Times New Roman" w:hAnsi="Times New Roman" w:cs="Times New Roman"/>
        </w:rPr>
        <w:t xml:space="preserve">Kompetensi Manajerial dan Kompetensi Sosial Kultural sebagaimana dimaksud dalam Pasal </w:t>
      </w:r>
      <w:r>
        <w:rPr>
          <w:rFonts w:ascii="Times New Roman" w:hAnsi="Times New Roman" w:cs="Times New Roman"/>
          <w:lang w:val="en-US"/>
        </w:rPr>
        <w:t>7</w:t>
      </w:r>
      <w:r>
        <w:rPr>
          <w:rFonts w:ascii="Times New Roman" w:hAnsi="Times New Roman" w:cs="Times New Roman"/>
        </w:rPr>
        <w:t xml:space="preserve"> ayat (2) dan ayat (3) dilaksanakan sesuai dengan ketentuan peraturan perundang</w:t>
      </w:r>
      <w:r>
        <w:rPr>
          <w:rFonts w:ascii="Times New Roman" w:hAnsi="Times New Roman" w:cs="Times New Roman"/>
          <w:lang w:val="en-US"/>
        </w:rPr>
        <w:t xml:space="preserve"> </w:t>
      </w:r>
      <w:r>
        <w:rPr>
          <w:rFonts w:ascii="Times New Roman" w:hAnsi="Times New Roman" w:cs="Times New Roman"/>
        </w:rPr>
        <w:t>undangan</w:t>
      </w:r>
    </w:p>
    <w:p w:rsidR="007411BE" w:rsidRDefault="007411BE">
      <w:pPr>
        <w:pStyle w:val="Default"/>
        <w:spacing w:line="360" w:lineRule="auto"/>
        <w:ind w:left="1985"/>
        <w:jc w:val="both"/>
        <w:rPr>
          <w:rFonts w:ascii="Times New Roman" w:hAnsi="Times New Roman" w:cs="Times New Roman"/>
          <w:color w:val="auto"/>
        </w:rPr>
      </w:pPr>
    </w:p>
    <w:p w:rsidR="007411BE" w:rsidRDefault="007411BE">
      <w:pPr>
        <w:autoSpaceDE w:val="0"/>
        <w:autoSpaceDN w:val="0"/>
        <w:adjustRightInd w:val="0"/>
        <w:spacing w:line="360" w:lineRule="auto"/>
        <w:ind w:left="1980"/>
        <w:jc w:val="center"/>
        <w:rPr>
          <w:bCs/>
        </w:rPr>
      </w:pPr>
    </w:p>
    <w:p w:rsidR="007411BE" w:rsidRDefault="007411BE">
      <w:pPr>
        <w:numPr>
          <w:ilvl w:val="0"/>
          <w:numId w:val="3"/>
        </w:numPr>
        <w:autoSpaceDE w:val="0"/>
        <w:autoSpaceDN w:val="0"/>
        <w:adjustRightInd w:val="0"/>
        <w:spacing w:line="360" w:lineRule="auto"/>
        <w:jc w:val="center"/>
        <w:outlineLvl w:val="0"/>
        <w:rPr>
          <w:bCs/>
          <w:lang w:val="id-ID"/>
        </w:rPr>
      </w:pPr>
    </w:p>
    <w:p w:rsidR="007411BE" w:rsidRDefault="007411BE">
      <w:pPr>
        <w:pStyle w:val="Default"/>
        <w:spacing w:line="360" w:lineRule="auto"/>
        <w:ind w:left="1985"/>
        <w:jc w:val="both"/>
        <w:rPr>
          <w:rFonts w:ascii="Times New Roman" w:hAnsi="Times New Roman" w:cs="Times New Roman"/>
          <w:color w:val="auto"/>
        </w:rPr>
      </w:pPr>
    </w:p>
    <w:p w:rsidR="007411BE" w:rsidRDefault="00E316BA">
      <w:pPr>
        <w:pStyle w:val="Default"/>
        <w:spacing w:line="360" w:lineRule="auto"/>
        <w:ind w:left="1985"/>
        <w:jc w:val="both"/>
        <w:rPr>
          <w:rFonts w:ascii="Times New Roman" w:hAnsi="Times New Roman" w:cs="Times New Roman"/>
          <w:color w:val="auto"/>
        </w:rPr>
      </w:pPr>
      <w:r>
        <w:rPr>
          <w:rFonts w:ascii="Times New Roman" w:hAnsi="Times New Roman" w:cs="Times New Roman"/>
          <w:color w:val="auto"/>
        </w:rPr>
        <w:t xml:space="preserve">Standar Kompetensi Jabatan Fungsional </w:t>
      </w:r>
      <w:r>
        <w:rPr>
          <w:rFonts w:ascii="Times New Roman" w:hAnsi="Times New Roman" w:cs="Times New Roman"/>
          <w:color w:val="auto"/>
          <w:lang w:val="en-US"/>
        </w:rPr>
        <w:t xml:space="preserve">Penyuluh </w:t>
      </w:r>
      <w:r>
        <w:rPr>
          <w:rFonts w:ascii="Times New Roman" w:hAnsi="Times New Roman" w:cs="Times New Roman"/>
          <w:color w:val="auto"/>
        </w:rPr>
        <w:t>Kehutanan</w:t>
      </w:r>
      <w:r>
        <w:rPr>
          <w:rFonts w:ascii="Times New Roman" w:hAnsi="Times New Roman" w:cs="Times New Roman"/>
          <w:color w:val="auto"/>
          <w:lang w:val="en-US"/>
        </w:rPr>
        <w:t xml:space="preserve"> sebagaimana dimaksud pasal  8 </w:t>
      </w:r>
      <w:r>
        <w:rPr>
          <w:rFonts w:ascii="Times New Roman" w:hAnsi="Times New Roman" w:cs="Times New Roman"/>
          <w:color w:val="auto"/>
        </w:rPr>
        <w:t>tercantum dalam Lampiran I sampai dengan Lampiran I</w:t>
      </w:r>
      <w:r>
        <w:rPr>
          <w:rFonts w:ascii="Times New Roman" w:hAnsi="Times New Roman" w:cs="Times New Roman"/>
          <w:color w:val="auto"/>
          <w:lang w:val="en-US"/>
        </w:rPr>
        <w:t>II</w:t>
      </w:r>
      <w:r>
        <w:rPr>
          <w:rFonts w:ascii="Times New Roman" w:hAnsi="Times New Roman" w:cs="Times New Roman"/>
          <w:color w:val="auto"/>
        </w:rPr>
        <w:t xml:space="preserve"> yang merupakan bagian tidak terpisahkan dalam Peraturan Menteri ini.</w:t>
      </w:r>
    </w:p>
    <w:p w:rsidR="007411BE" w:rsidRDefault="007411BE">
      <w:pPr>
        <w:pStyle w:val="Default"/>
        <w:spacing w:line="360" w:lineRule="auto"/>
        <w:ind w:left="1985"/>
        <w:jc w:val="both"/>
        <w:rPr>
          <w:rFonts w:ascii="Times New Roman" w:hAnsi="Times New Roman" w:cs="Times New Roman"/>
          <w:color w:val="auto"/>
        </w:rPr>
      </w:pPr>
    </w:p>
    <w:p w:rsidR="007411BE" w:rsidRDefault="007411BE">
      <w:pPr>
        <w:numPr>
          <w:ilvl w:val="0"/>
          <w:numId w:val="3"/>
        </w:numPr>
        <w:autoSpaceDE w:val="0"/>
        <w:autoSpaceDN w:val="0"/>
        <w:adjustRightInd w:val="0"/>
        <w:spacing w:line="360" w:lineRule="auto"/>
        <w:jc w:val="center"/>
        <w:outlineLvl w:val="0"/>
      </w:pPr>
    </w:p>
    <w:p w:rsidR="007411BE" w:rsidRDefault="00E316BA">
      <w:pPr>
        <w:pStyle w:val="Default"/>
        <w:spacing w:line="360" w:lineRule="auto"/>
        <w:ind w:left="2629"/>
        <w:jc w:val="both"/>
        <w:rPr>
          <w:rFonts w:ascii="Times New Roman" w:hAnsi="Times New Roman" w:cs="Times New Roman"/>
          <w:color w:val="auto"/>
          <w:lang w:val="en-US"/>
        </w:rPr>
      </w:pPr>
      <w:r>
        <w:rPr>
          <w:rFonts w:ascii="Times New Roman" w:hAnsi="Times New Roman" w:cs="Times New Roman"/>
          <w:color w:val="auto"/>
        </w:rPr>
        <w:t>Peraturan Menteri ini mulai berlaku pada tanggal diundangkan</w:t>
      </w:r>
      <w:r>
        <w:rPr>
          <w:rFonts w:ascii="Times New Roman" w:hAnsi="Times New Roman" w:cs="Times New Roman"/>
          <w:color w:val="auto"/>
          <w:lang w:val="en-US"/>
        </w:rPr>
        <w:t xml:space="preserve">  </w:t>
      </w:r>
    </w:p>
    <w:p w:rsidR="007411BE" w:rsidRDefault="007411BE">
      <w:pPr>
        <w:pStyle w:val="Default"/>
        <w:spacing w:line="360" w:lineRule="auto"/>
        <w:ind w:left="1985"/>
        <w:jc w:val="both"/>
        <w:rPr>
          <w:rFonts w:ascii="Times New Roman" w:hAnsi="Times New Roman" w:cs="Times New Roman"/>
          <w:color w:val="auto"/>
          <w:lang w:val="en-US"/>
        </w:rPr>
      </w:pPr>
    </w:p>
    <w:p w:rsidR="007411BE" w:rsidRDefault="007411BE">
      <w:pPr>
        <w:tabs>
          <w:tab w:val="left" w:pos="540"/>
        </w:tabs>
        <w:autoSpaceDE w:val="0"/>
        <w:spacing w:line="360" w:lineRule="auto"/>
        <w:jc w:val="both"/>
        <w:rPr>
          <w:lang w:val="id-ID"/>
        </w:rPr>
      </w:pPr>
    </w:p>
    <w:p w:rsidR="007411BE" w:rsidRDefault="00E316BA">
      <w:pPr>
        <w:spacing w:line="360" w:lineRule="auto"/>
        <w:ind w:left="3544"/>
        <w:jc w:val="both"/>
        <w:rPr>
          <w:lang w:val="id-ID"/>
        </w:rPr>
      </w:pPr>
      <w:r>
        <w:rPr>
          <w:lang w:val="id-ID"/>
        </w:rPr>
        <w:t>Ditetapkan di Jakarta</w:t>
      </w:r>
    </w:p>
    <w:p w:rsidR="007411BE" w:rsidRDefault="00E316BA">
      <w:pPr>
        <w:spacing w:line="360" w:lineRule="auto"/>
        <w:ind w:left="3544"/>
        <w:jc w:val="both"/>
        <w:rPr>
          <w:lang w:val="id-ID"/>
        </w:rPr>
      </w:pPr>
      <w:r>
        <w:rPr>
          <w:lang w:val="id-ID"/>
        </w:rPr>
        <w:t xml:space="preserve">pada tanggal  </w:t>
      </w:r>
    </w:p>
    <w:p w:rsidR="007411BE" w:rsidRDefault="007411BE">
      <w:pPr>
        <w:spacing w:line="360" w:lineRule="auto"/>
        <w:ind w:left="3544"/>
        <w:jc w:val="both"/>
        <w:rPr>
          <w:lang w:val="id-ID"/>
        </w:rPr>
      </w:pPr>
    </w:p>
    <w:p w:rsidR="007411BE" w:rsidRDefault="00E316BA">
      <w:pPr>
        <w:tabs>
          <w:tab w:val="left" w:pos="8364"/>
        </w:tabs>
        <w:spacing w:line="360" w:lineRule="auto"/>
        <w:ind w:left="3544"/>
        <w:rPr>
          <w:lang w:val="id-ID"/>
        </w:rPr>
      </w:pPr>
      <w:r>
        <w:rPr>
          <w:lang w:val="id-ID"/>
        </w:rPr>
        <w:t xml:space="preserve">MENTERI PENDAYAGUNAAN APARATUR NEGARA DAN REFORMASI BIROKRASI </w:t>
      </w:r>
    </w:p>
    <w:p w:rsidR="007411BE" w:rsidRDefault="00E316BA">
      <w:pPr>
        <w:tabs>
          <w:tab w:val="left" w:pos="8364"/>
        </w:tabs>
        <w:spacing w:line="360" w:lineRule="auto"/>
        <w:ind w:left="3544"/>
        <w:rPr>
          <w:lang w:val="id-ID"/>
        </w:rPr>
      </w:pPr>
      <w:r>
        <w:rPr>
          <w:lang w:val="id-ID"/>
        </w:rPr>
        <w:t>REPUBLIK INDONESIA,</w:t>
      </w:r>
    </w:p>
    <w:p w:rsidR="007411BE" w:rsidRDefault="007411BE">
      <w:pPr>
        <w:tabs>
          <w:tab w:val="left" w:pos="8364"/>
        </w:tabs>
        <w:spacing w:line="360" w:lineRule="auto"/>
        <w:ind w:left="3544"/>
        <w:rPr>
          <w:lang w:val="id-ID"/>
        </w:rPr>
      </w:pPr>
    </w:p>
    <w:p w:rsidR="007411BE" w:rsidRDefault="007411BE">
      <w:pPr>
        <w:tabs>
          <w:tab w:val="left" w:pos="8364"/>
        </w:tabs>
        <w:spacing w:line="360" w:lineRule="auto"/>
        <w:rPr>
          <w:lang w:val="id-ID"/>
        </w:rPr>
      </w:pPr>
    </w:p>
    <w:p w:rsidR="007411BE" w:rsidRDefault="007411BE">
      <w:pPr>
        <w:tabs>
          <w:tab w:val="left" w:pos="8364"/>
        </w:tabs>
        <w:spacing w:line="360" w:lineRule="auto"/>
        <w:ind w:left="3544"/>
        <w:rPr>
          <w:lang w:val="id-ID"/>
        </w:rPr>
      </w:pPr>
    </w:p>
    <w:p w:rsidR="007411BE" w:rsidRDefault="00E316BA">
      <w:pPr>
        <w:spacing w:line="360" w:lineRule="auto"/>
        <w:ind w:left="4395"/>
        <w:jc w:val="both"/>
        <w:rPr>
          <w:lang w:val="id-ID"/>
        </w:rPr>
      </w:pPr>
      <w:r>
        <w:rPr>
          <w:lang w:val="id-ID"/>
        </w:rPr>
        <w:t>TJAHJO KUMOLO</w:t>
      </w:r>
    </w:p>
    <w:p w:rsidR="007411BE" w:rsidRDefault="007411BE">
      <w:pPr>
        <w:spacing w:line="360" w:lineRule="auto"/>
        <w:ind w:left="4395"/>
        <w:jc w:val="both"/>
        <w:rPr>
          <w:lang w:val="id-ID"/>
        </w:rPr>
      </w:pPr>
    </w:p>
    <w:p w:rsidR="007411BE" w:rsidRDefault="00E316BA">
      <w:pPr>
        <w:spacing w:line="360" w:lineRule="auto"/>
        <w:jc w:val="both"/>
        <w:rPr>
          <w:lang w:val="id-ID"/>
        </w:rPr>
      </w:pPr>
      <w:r>
        <w:rPr>
          <w:lang w:val="id-ID"/>
        </w:rPr>
        <w:t>Diundangkan di Jakarta</w:t>
      </w:r>
    </w:p>
    <w:p w:rsidR="007411BE" w:rsidRDefault="00E316BA">
      <w:pPr>
        <w:spacing w:line="360" w:lineRule="auto"/>
        <w:jc w:val="both"/>
        <w:rPr>
          <w:lang w:val="id-ID"/>
        </w:rPr>
      </w:pPr>
      <w:r>
        <w:rPr>
          <w:lang w:val="id-ID"/>
        </w:rPr>
        <w:t xml:space="preserve">pada tanggal </w:t>
      </w:r>
    </w:p>
    <w:p w:rsidR="007411BE" w:rsidRDefault="007411BE">
      <w:pPr>
        <w:spacing w:line="360" w:lineRule="auto"/>
        <w:jc w:val="both"/>
        <w:rPr>
          <w:lang w:val="id-ID"/>
        </w:rPr>
      </w:pPr>
    </w:p>
    <w:p w:rsidR="007411BE" w:rsidRDefault="00E316BA">
      <w:pPr>
        <w:spacing w:line="360" w:lineRule="auto"/>
        <w:rPr>
          <w:lang w:val="id-ID"/>
        </w:rPr>
      </w:pPr>
      <w:r>
        <w:rPr>
          <w:lang w:val="id-ID"/>
        </w:rPr>
        <w:t>DIREKTUR JENDERAL</w:t>
      </w:r>
    </w:p>
    <w:p w:rsidR="007411BE" w:rsidRDefault="00E316BA">
      <w:pPr>
        <w:spacing w:line="360" w:lineRule="auto"/>
        <w:rPr>
          <w:lang w:val="id-ID"/>
        </w:rPr>
      </w:pPr>
      <w:r>
        <w:rPr>
          <w:lang w:val="id-ID"/>
        </w:rPr>
        <w:t>PERATURAN PERUNDANG-UNDANGAN</w:t>
      </w:r>
    </w:p>
    <w:p w:rsidR="007411BE" w:rsidRDefault="00E316BA">
      <w:pPr>
        <w:spacing w:line="360" w:lineRule="auto"/>
        <w:rPr>
          <w:lang w:val="id-ID"/>
        </w:rPr>
      </w:pPr>
      <w:r>
        <w:rPr>
          <w:lang w:val="id-ID"/>
        </w:rPr>
        <w:t>KEMENTERIAN HUKUM DAN HAK ASASI MANUSIA</w:t>
      </w:r>
    </w:p>
    <w:p w:rsidR="007411BE" w:rsidRDefault="00E316BA">
      <w:pPr>
        <w:spacing w:line="360" w:lineRule="auto"/>
        <w:rPr>
          <w:lang w:val="id-ID"/>
        </w:rPr>
      </w:pPr>
      <w:r>
        <w:rPr>
          <w:lang w:val="id-ID"/>
        </w:rPr>
        <w:t>REPUBLIK INDONESIA,</w:t>
      </w:r>
    </w:p>
    <w:p w:rsidR="007411BE" w:rsidRDefault="007411BE">
      <w:pPr>
        <w:spacing w:line="360" w:lineRule="auto"/>
        <w:rPr>
          <w:lang w:val="id-ID"/>
        </w:rPr>
      </w:pPr>
    </w:p>
    <w:p w:rsidR="007411BE" w:rsidRDefault="007411BE">
      <w:pPr>
        <w:spacing w:line="360" w:lineRule="auto"/>
        <w:rPr>
          <w:lang w:val="id-ID"/>
        </w:rPr>
      </w:pPr>
    </w:p>
    <w:p w:rsidR="007411BE" w:rsidRDefault="00E316BA">
      <w:pPr>
        <w:spacing w:line="360" w:lineRule="auto"/>
        <w:rPr>
          <w:lang w:val="id-ID"/>
        </w:rPr>
      </w:pPr>
      <w:r>
        <w:rPr>
          <w:lang w:val="id-ID"/>
        </w:rPr>
        <w:t>WIDODO EKATJAHJANA</w:t>
      </w:r>
    </w:p>
    <w:p w:rsidR="007411BE" w:rsidRDefault="00E316BA">
      <w:pPr>
        <w:spacing w:line="360" w:lineRule="auto"/>
        <w:rPr>
          <w:lang w:val="id-ID"/>
        </w:rPr>
      </w:pPr>
      <w:r>
        <w:rPr>
          <w:lang w:val="id-ID"/>
        </w:rPr>
        <w:t xml:space="preserve">BERITA NEGARA REPUBLIK INDONESIA TAHUN 2020 NOMOR  </w:t>
      </w:r>
    </w:p>
    <w:p w:rsidR="007411BE" w:rsidRDefault="007411BE">
      <w:pPr>
        <w:autoSpaceDE w:val="0"/>
        <w:autoSpaceDN w:val="0"/>
        <w:adjustRightInd w:val="0"/>
        <w:spacing w:line="360" w:lineRule="auto"/>
        <w:ind w:leftChars="1597" w:left="3833" w:firstLine="4"/>
      </w:pPr>
    </w:p>
    <w:p w:rsidR="007411BE" w:rsidRDefault="007411BE">
      <w:pPr>
        <w:autoSpaceDE w:val="0"/>
        <w:autoSpaceDN w:val="0"/>
        <w:adjustRightInd w:val="0"/>
        <w:spacing w:line="360" w:lineRule="auto"/>
        <w:ind w:leftChars="1597" w:left="3833" w:firstLine="4"/>
      </w:pPr>
    </w:p>
    <w:p w:rsidR="007411BE" w:rsidRDefault="007411BE">
      <w:pPr>
        <w:autoSpaceDE w:val="0"/>
        <w:autoSpaceDN w:val="0"/>
        <w:adjustRightInd w:val="0"/>
        <w:spacing w:line="360" w:lineRule="auto"/>
        <w:ind w:leftChars="1597" w:left="3833" w:firstLine="4"/>
      </w:pPr>
    </w:p>
    <w:p w:rsidR="007411BE" w:rsidRDefault="007411BE">
      <w:pPr>
        <w:autoSpaceDE w:val="0"/>
        <w:autoSpaceDN w:val="0"/>
        <w:adjustRightInd w:val="0"/>
        <w:spacing w:line="360" w:lineRule="auto"/>
        <w:ind w:leftChars="1597" w:left="3833" w:firstLine="4"/>
      </w:pPr>
    </w:p>
    <w:p w:rsidR="007411BE" w:rsidRDefault="007411BE">
      <w:pPr>
        <w:autoSpaceDE w:val="0"/>
        <w:autoSpaceDN w:val="0"/>
        <w:adjustRightInd w:val="0"/>
        <w:spacing w:line="360" w:lineRule="auto"/>
        <w:ind w:leftChars="1597" w:left="3833" w:firstLine="4"/>
      </w:pPr>
    </w:p>
    <w:p w:rsidR="007411BE" w:rsidRDefault="007411BE">
      <w:pPr>
        <w:autoSpaceDE w:val="0"/>
        <w:autoSpaceDN w:val="0"/>
        <w:adjustRightInd w:val="0"/>
        <w:spacing w:line="360" w:lineRule="auto"/>
        <w:ind w:leftChars="1597" w:left="3833" w:firstLine="4"/>
      </w:pPr>
    </w:p>
    <w:p w:rsidR="007411BE" w:rsidRDefault="007411BE">
      <w:pPr>
        <w:autoSpaceDE w:val="0"/>
        <w:autoSpaceDN w:val="0"/>
        <w:adjustRightInd w:val="0"/>
        <w:spacing w:line="360" w:lineRule="auto"/>
        <w:ind w:leftChars="1597" w:left="3833" w:firstLine="4"/>
      </w:pPr>
    </w:p>
    <w:p w:rsidR="007411BE" w:rsidRDefault="007411BE">
      <w:pPr>
        <w:autoSpaceDE w:val="0"/>
        <w:autoSpaceDN w:val="0"/>
        <w:adjustRightInd w:val="0"/>
        <w:spacing w:line="360" w:lineRule="auto"/>
        <w:ind w:leftChars="1597" w:left="3833" w:firstLine="4"/>
      </w:pPr>
    </w:p>
    <w:p w:rsidR="00C27E4A" w:rsidRDefault="00C27E4A">
      <w:pPr>
        <w:autoSpaceDE w:val="0"/>
        <w:autoSpaceDN w:val="0"/>
        <w:adjustRightInd w:val="0"/>
        <w:spacing w:line="360" w:lineRule="auto"/>
        <w:ind w:leftChars="1597" w:left="3833" w:firstLine="4"/>
      </w:pPr>
    </w:p>
    <w:p w:rsidR="007411BE" w:rsidRDefault="007411BE">
      <w:pPr>
        <w:autoSpaceDE w:val="0"/>
        <w:autoSpaceDN w:val="0"/>
        <w:adjustRightInd w:val="0"/>
        <w:spacing w:line="360" w:lineRule="auto"/>
        <w:ind w:leftChars="1597" w:left="3833" w:firstLine="4"/>
      </w:pPr>
    </w:p>
    <w:p w:rsidR="0067394A" w:rsidRDefault="0067394A">
      <w:pPr>
        <w:autoSpaceDE w:val="0"/>
        <w:autoSpaceDN w:val="0"/>
        <w:adjustRightInd w:val="0"/>
        <w:spacing w:line="360" w:lineRule="auto"/>
        <w:ind w:leftChars="1597" w:left="3833" w:firstLine="4"/>
      </w:pPr>
    </w:p>
    <w:p w:rsidR="00FD02D9" w:rsidRDefault="00FD02D9">
      <w:pPr>
        <w:autoSpaceDE w:val="0"/>
        <w:autoSpaceDN w:val="0"/>
        <w:adjustRightInd w:val="0"/>
        <w:spacing w:line="360" w:lineRule="auto"/>
        <w:ind w:leftChars="1597" w:left="3833" w:firstLine="4"/>
      </w:pPr>
    </w:p>
    <w:p w:rsidR="00943351" w:rsidRDefault="00943351">
      <w:pPr>
        <w:autoSpaceDE w:val="0"/>
        <w:autoSpaceDN w:val="0"/>
        <w:adjustRightInd w:val="0"/>
        <w:spacing w:line="360" w:lineRule="auto"/>
        <w:ind w:leftChars="1597" w:left="3833" w:firstLine="4"/>
      </w:pPr>
    </w:p>
    <w:p w:rsidR="00943351" w:rsidRDefault="00943351">
      <w:pPr>
        <w:autoSpaceDE w:val="0"/>
        <w:autoSpaceDN w:val="0"/>
        <w:adjustRightInd w:val="0"/>
        <w:spacing w:line="360" w:lineRule="auto"/>
        <w:ind w:leftChars="1597" w:left="3833" w:firstLine="4"/>
      </w:pPr>
    </w:p>
    <w:p w:rsidR="00943351" w:rsidRDefault="00943351">
      <w:pPr>
        <w:autoSpaceDE w:val="0"/>
        <w:autoSpaceDN w:val="0"/>
        <w:adjustRightInd w:val="0"/>
        <w:spacing w:line="360" w:lineRule="auto"/>
        <w:ind w:leftChars="1597" w:left="3833" w:firstLine="4"/>
      </w:pPr>
    </w:p>
    <w:p w:rsidR="00943351" w:rsidRDefault="00943351">
      <w:pPr>
        <w:autoSpaceDE w:val="0"/>
        <w:autoSpaceDN w:val="0"/>
        <w:adjustRightInd w:val="0"/>
        <w:spacing w:line="360" w:lineRule="auto"/>
        <w:ind w:leftChars="1597" w:left="3833" w:firstLine="4"/>
      </w:pPr>
    </w:p>
    <w:p w:rsidR="007411BE" w:rsidRDefault="00E316BA">
      <w:pPr>
        <w:autoSpaceDE w:val="0"/>
        <w:autoSpaceDN w:val="0"/>
        <w:adjustRightInd w:val="0"/>
        <w:spacing w:line="360" w:lineRule="auto"/>
        <w:ind w:leftChars="1597" w:left="3833" w:firstLine="4"/>
      </w:pPr>
      <w:bookmarkStart w:id="0" w:name="_GoBack"/>
      <w:bookmarkEnd w:id="0"/>
      <w:r>
        <w:lastRenderedPageBreak/>
        <w:t>LAMPIRAN I</w:t>
      </w:r>
    </w:p>
    <w:p w:rsidR="007411BE" w:rsidRDefault="00E316BA">
      <w:pPr>
        <w:autoSpaceDE w:val="0"/>
        <w:autoSpaceDN w:val="0"/>
        <w:adjustRightInd w:val="0"/>
        <w:spacing w:line="360" w:lineRule="auto"/>
        <w:ind w:leftChars="1597" w:left="3833" w:firstLine="4"/>
      </w:pPr>
      <w:r>
        <w:t>PERATURAN MENTERI PENDAYAGUNAAN APARATUR NEGARA DAN REFORMASI BIROKRASI REPUBLIK INDONESIA</w:t>
      </w:r>
    </w:p>
    <w:p w:rsidR="007411BE" w:rsidRDefault="00E316BA">
      <w:pPr>
        <w:autoSpaceDE w:val="0"/>
        <w:autoSpaceDN w:val="0"/>
        <w:adjustRightInd w:val="0"/>
        <w:spacing w:line="360" w:lineRule="auto"/>
        <w:ind w:leftChars="1597" w:left="3833" w:firstLine="4"/>
      </w:pPr>
      <w:r>
        <w:t>NOMOR</w:t>
      </w:r>
      <w:r>
        <w:tab/>
        <w:t xml:space="preserve">          TAHUN 2021</w:t>
      </w:r>
    </w:p>
    <w:p w:rsidR="007411BE" w:rsidRDefault="00E316BA">
      <w:pPr>
        <w:autoSpaceDE w:val="0"/>
        <w:autoSpaceDN w:val="0"/>
        <w:adjustRightInd w:val="0"/>
        <w:spacing w:line="360" w:lineRule="auto"/>
        <w:ind w:leftChars="1597" w:left="3833" w:firstLine="4"/>
      </w:pPr>
      <w:r>
        <w:t xml:space="preserve">TENTANG </w:t>
      </w:r>
    </w:p>
    <w:p w:rsidR="007411BE" w:rsidRDefault="00E316BA">
      <w:pPr>
        <w:autoSpaceDE w:val="0"/>
        <w:autoSpaceDN w:val="0"/>
        <w:adjustRightInd w:val="0"/>
        <w:spacing w:line="360" w:lineRule="auto"/>
        <w:ind w:leftChars="1597" w:left="3833" w:firstLine="4"/>
      </w:pPr>
      <w:r>
        <w:t>STANDAR KOMPETENSI JABATAN FUNGSIONAL PENYULUH KEHUTANAN</w:t>
      </w:r>
    </w:p>
    <w:p w:rsidR="007411BE" w:rsidRDefault="007411BE">
      <w:pPr>
        <w:autoSpaceDE w:val="0"/>
        <w:autoSpaceDN w:val="0"/>
        <w:adjustRightInd w:val="0"/>
        <w:spacing w:line="360" w:lineRule="auto"/>
        <w:ind w:leftChars="1597" w:left="3833" w:firstLine="4"/>
      </w:pPr>
    </w:p>
    <w:p w:rsidR="007411BE" w:rsidRDefault="007411BE">
      <w:pPr>
        <w:pStyle w:val="ListParagraph2"/>
        <w:autoSpaceDE w:val="0"/>
        <w:autoSpaceDN w:val="0"/>
        <w:adjustRightInd w:val="0"/>
        <w:spacing w:after="0" w:line="360" w:lineRule="auto"/>
        <w:ind w:left="567"/>
        <w:rPr>
          <w:rFonts w:ascii="Times New Roman" w:hAnsi="Times New Roman"/>
          <w:b/>
          <w:bCs/>
          <w:sz w:val="24"/>
          <w:szCs w:val="24"/>
        </w:rPr>
      </w:pPr>
    </w:p>
    <w:p w:rsidR="007411BE" w:rsidRDefault="00E316BA">
      <w:pPr>
        <w:pStyle w:val="ListParagraph2"/>
        <w:autoSpaceDE w:val="0"/>
        <w:autoSpaceDN w:val="0"/>
        <w:adjustRightInd w:val="0"/>
        <w:spacing w:after="0" w:line="360" w:lineRule="auto"/>
        <w:jc w:val="center"/>
        <w:rPr>
          <w:rFonts w:ascii="Times New Roman" w:hAnsi="Times New Roman"/>
          <w:sz w:val="24"/>
          <w:szCs w:val="24"/>
          <w:lang w:val="en-US"/>
        </w:rPr>
      </w:pPr>
      <w:r>
        <w:rPr>
          <w:rFonts w:ascii="Times New Roman" w:hAnsi="Times New Roman"/>
          <w:sz w:val="24"/>
          <w:szCs w:val="24"/>
          <w:lang w:val="en-US"/>
        </w:rPr>
        <w:t xml:space="preserve">STANDAR KOMPETENSI PENYULUH KEHUTANAN </w:t>
      </w:r>
    </w:p>
    <w:p w:rsidR="007411BE" w:rsidRDefault="007411BE">
      <w:pPr>
        <w:pStyle w:val="ListParagraph2"/>
        <w:autoSpaceDE w:val="0"/>
        <w:autoSpaceDN w:val="0"/>
        <w:adjustRightInd w:val="0"/>
        <w:spacing w:after="0" w:line="360" w:lineRule="auto"/>
        <w:jc w:val="center"/>
        <w:rPr>
          <w:rFonts w:ascii="Times New Roman" w:hAnsi="Times New Roman"/>
          <w:sz w:val="24"/>
          <w:szCs w:val="24"/>
          <w:lang w:val="en-US"/>
        </w:rPr>
      </w:pPr>
    </w:p>
    <w:p w:rsidR="007411BE" w:rsidRDefault="00E316BA">
      <w:pPr>
        <w:pStyle w:val="ListParagraph2"/>
        <w:numPr>
          <w:ilvl w:val="0"/>
          <w:numId w:val="19"/>
        </w:numPr>
        <w:spacing w:line="360" w:lineRule="auto"/>
        <w:ind w:left="426" w:hanging="426"/>
        <w:rPr>
          <w:rFonts w:ascii="Times New Roman" w:hAnsi="Times New Roman"/>
          <w:sz w:val="24"/>
          <w:szCs w:val="24"/>
        </w:rPr>
      </w:pPr>
      <w:r>
        <w:rPr>
          <w:rFonts w:ascii="Times New Roman" w:hAnsi="Times New Roman"/>
          <w:sz w:val="24"/>
          <w:szCs w:val="24"/>
          <w:lang w:val="en-US"/>
        </w:rPr>
        <w:t xml:space="preserve">STANDAR KOMPETENSI </w:t>
      </w:r>
      <w:r>
        <w:rPr>
          <w:rFonts w:ascii="Times New Roman" w:hAnsi="Times New Roman"/>
          <w:sz w:val="24"/>
          <w:szCs w:val="24"/>
        </w:rPr>
        <w:t>JABATAN FUNGSIONAL</w:t>
      </w:r>
      <w:r>
        <w:rPr>
          <w:rFonts w:ascii="Times New Roman" w:hAnsi="Times New Roman"/>
          <w:sz w:val="24"/>
          <w:szCs w:val="24"/>
          <w:lang w:val="en-US"/>
        </w:rPr>
        <w:t xml:space="preserve"> PENYULUH KEHUTANAN PEMULA</w:t>
      </w:r>
    </w:p>
    <w:tbl>
      <w:tblPr>
        <w:tblStyle w:val="TableGrid"/>
        <w:tblW w:w="9356" w:type="dxa"/>
        <w:tblInd w:w="-147" w:type="dxa"/>
        <w:tblLook w:val="04A0" w:firstRow="1" w:lastRow="0" w:firstColumn="1" w:lastColumn="0" w:noHBand="0" w:noVBand="1"/>
      </w:tblPr>
      <w:tblGrid>
        <w:gridCol w:w="2984"/>
        <w:gridCol w:w="424"/>
        <w:gridCol w:w="5948"/>
      </w:tblGrid>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Nama Jabatan</w:t>
            </w:r>
          </w:p>
        </w:tc>
        <w:tc>
          <w:tcPr>
            <w:tcW w:w="424" w:type="dxa"/>
          </w:tcPr>
          <w:p w:rsidR="007411BE" w:rsidRDefault="00E316BA">
            <w:pPr>
              <w:spacing w:line="360" w:lineRule="auto"/>
              <w:rPr>
                <w:lang w:val="id-ID"/>
              </w:rPr>
            </w:pPr>
            <w:r>
              <w:rPr>
                <w:lang w:val="id-ID"/>
              </w:rPr>
              <w:t>:</w:t>
            </w:r>
          </w:p>
        </w:tc>
        <w:tc>
          <w:tcPr>
            <w:tcW w:w="5948"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Penyuluh Kehutanan</w:t>
            </w:r>
            <w:r>
              <w:rPr>
                <w:rFonts w:ascii="Times New Roman" w:hAnsi="Times New Roman"/>
                <w:sz w:val="24"/>
                <w:szCs w:val="24"/>
                <w:lang w:val="en-US"/>
              </w:rPr>
              <w:t xml:space="preserve"> Pemula</w:t>
            </w:r>
            <w:r>
              <w:rPr>
                <w:rFonts w:ascii="Times New Roman" w:hAnsi="Times New Roman"/>
                <w:sz w:val="24"/>
                <w:szCs w:val="24"/>
              </w:rPr>
              <w:t xml:space="preserve">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Kelompok Jabatan</w:t>
            </w:r>
          </w:p>
        </w:tc>
        <w:tc>
          <w:tcPr>
            <w:tcW w:w="424" w:type="dxa"/>
          </w:tcPr>
          <w:p w:rsidR="007411BE" w:rsidRDefault="00E316BA">
            <w:pPr>
              <w:spacing w:line="360" w:lineRule="auto"/>
              <w:rPr>
                <w:lang w:val="id-ID"/>
              </w:rPr>
            </w:pPr>
            <w:r>
              <w:rPr>
                <w:lang w:val="id-ID"/>
              </w:rPr>
              <w:t>:</w:t>
            </w:r>
          </w:p>
        </w:tc>
        <w:tc>
          <w:tcPr>
            <w:tcW w:w="5948"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lang w:val="en-US"/>
              </w:rPr>
              <w:t>Jabatan Fungsional</w:t>
            </w:r>
            <w:r>
              <w:rPr>
                <w:rFonts w:ascii="Times New Roman" w:hAnsi="Times New Roman"/>
                <w:sz w:val="24"/>
                <w:szCs w:val="24"/>
              </w:rPr>
              <w:t xml:space="preserve">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Urusan Pemerintah</w:t>
            </w:r>
          </w:p>
        </w:tc>
        <w:tc>
          <w:tcPr>
            <w:tcW w:w="424" w:type="dxa"/>
          </w:tcPr>
          <w:p w:rsidR="007411BE" w:rsidRDefault="00E316BA">
            <w:pPr>
              <w:spacing w:line="360" w:lineRule="auto"/>
              <w:rPr>
                <w:lang w:val="id-ID"/>
              </w:rPr>
            </w:pPr>
            <w:r>
              <w:rPr>
                <w:lang w:val="id-ID"/>
              </w:rPr>
              <w:t>:</w:t>
            </w:r>
          </w:p>
        </w:tc>
        <w:tc>
          <w:tcPr>
            <w:tcW w:w="5948"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Kehutanan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Kode Jabatan</w:t>
            </w:r>
          </w:p>
        </w:tc>
        <w:tc>
          <w:tcPr>
            <w:tcW w:w="424" w:type="dxa"/>
          </w:tcPr>
          <w:p w:rsidR="007411BE" w:rsidRDefault="00E316BA">
            <w:pPr>
              <w:spacing w:line="360" w:lineRule="auto"/>
              <w:rPr>
                <w:lang w:val="id-ID"/>
              </w:rPr>
            </w:pPr>
            <w:r>
              <w:rPr>
                <w:lang w:val="id-ID"/>
              </w:rPr>
              <w:t>:</w:t>
            </w:r>
          </w:p>
        </w:tc>
        <w:tc>
          <w:tcPr>
            <w:tcW w:w="5948" w:type="dxa"/>
          </w:tcPr>
          <w:p w:rsidR="007411BE" w:rsidRDefault="00E316BA">
            <w:pPr>
              <w:autoSpaceDE w:val="0"/>
              <w:autoSpaceDN w:val="0"/>
              <w:adjustRightInd w:val="0"/>
              <w:spacing w:line="360" w:lineRule="auto"/>
              <w:rPr>
                <w:lang w:val="id-ID"/>
              </w:rPr>
            </w:pPr>
            <w:r>
              <w:rPr>
                <w:lang w:val="id-ID"/>
              </w:rPr>
              <w:t>............................... *4)</w:t>
            </w:r>
          </w:p>
        </w:tc>
      </w:tr>
    </w:tbl>
    <w:p w:rsidR="007411BE" w:rsidRDefault="007411BE">
      <w:pPr>
        <w:autoSpaceDE w:val="0"/>
        <w:autoSpaceDN w:val="0"/>
        <w:adjustRightInd w:val="0"/>
        <w:spacing w:after="120" w:line="360" w:lineRule="auto"/>
        <w:jc w:val="center"/>
      </w:pPr>
    </w:p>
    <w:tbl>
      <w:tblPr>
        <w:tblStyle w:val="TableGrid"/>
        <w:tblW w:w="9351" w:type="dxa"/>
        <w:jc w:val="center"/>
        <w:tblLayout w:type="fixed"/>
        <w:tblLook w:val="04A0" w:firstRow="1" w:lastRow="0" w:firstColumn="1" w:lastColumn="0" w:noHBand="0" w:noVBand="1"/>
      </w:tblPr>
      <w:tblGrid>
        <w:gridCol w:w="1734"/>
        <w:gridCol w:w="698"/>
        <w:gridCol w:w="322"/>
        <w:gridCol w:w="984"/>
        <w:gridCol w:w="73"/>
        <w:gridCol w:w="1801"/>
        <w:gridCol w:w="607"/>
        <w:gridCol w:w="13"/>
        <w:gridCol w:w="960"/>
        <w:gridCol w:w="33"/>
        <w:gridCol w:w="972"/>
        <w:gridCol w:w="21"/>
        <w:gridCol w:w="1133"/>
      </w:tblGrid>
      <w:tr w:rsidR="007411BE">
        <w:trPr>
          <w:jc w:val="center"/>
        </w:trPr>
        <w:tc>
          <w:tcPr>
            <w:tcW w:w="9351" w:type="dxa"/>
            <w:gridSpan w:val="13"/>
            <w:shd w:val="clear" w:color="auto" w:fill="D9D9D9"/>
          </w:tcPr>
          <w:p w:rsidR="007411BE" w:rsidRDefault="00E316BA">
            <w:pPr>
              <w:spacing w:line="360" w:lineRule="auto"/>
              <w:jc w:val="center"/>
              <w:rPr>
                <w:b/>
              </w:rPr>
            </w:pPr>
            <w:r>
              <w:rPr>
                <w:b/>
              </w:rPr>
              <w:t>JABATAN FUNGSIONAL PENYULUH KEHUTANAN PEMULA</w:t>
            </w:r>
          </w:p>
        </w:tc>
      </w:tr>
      <w:tr w:rsidR="007411BE">
        <w:trPr>
          <w:jc w:val="center"/>
        </w:trPr>
        <w:tc>
          <w:tcPr>
            <w:tcW w:w="9351" w:type="dxa"/>
            <w:gridSpan w:val="13"/>
            <w:shd w:val="clear" w:color="auto" w:fill="D9D9D9"/>
          </w:tcPr>
          <w:p w:rsidR="007411BE" w:rsidRDefault="00E316BA">
            <w:pPr>
              <w:pStyle w:val="ListParagraph2"/>
              <w:numPr>
                <w:ilvl w:val="0"/>
                <w:numId w:val="20"/>
              </w:numPr>
              <w:spacing w:after="0" w:line="360" w:lineRule="auto"/>
              <w:ind w:left="447" w:hanging="283"/>
              <w:rPr>
                <w:rFonts w:ascii="Times New Roman" w:hAnsi="Times New Roman"/>
                <w:sz w:val="24"/>
                <w:szCs w:val="24"/>
              </w:rPr>
            </w:pPr>
            <w:r>
              <w:rPr>
                <w:rFonts w:ascii="Times New Roman" w:hAnsi="Times New Roman"/>
                <w:sz w:val="24"/>
                <w:szCs w:val="24"/>
                <w:lang w:val="en-US"/>
              </w:rPr>
              <w:t>IKHTISAR JABATAN</w:t>
            </w:r>
          </w:p>
        </w:tc>
      </w:tr>
      <w:tr w:rsidR="007411BE">
        <w:trPr>
          <w:jc w:val="center"/>
        </w:trPr>
        <w:tc>
          <w:tcPr>
            <w:tcW w:w="2433" w:type="dxa"/>
            <w:gridSpan w:val="2"/>
          </w:tcPr>
          <w:p w:rsidR="007411BE" w:rsidRDefault="00E316BA">
            <w:pPr>
              <w:pStyle w:val="ListParagraph2"/>
              <w:spacing w:after="0" w:line="360" w:lineRule="auto"/>
              <w:ind w:leftChars="98" w:left="235" w:firstLine="4"/>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en-US"/>
              </w:rPr>
              <w:t>k</w:t>
            </w:r>
            <w:r>
              <w:rPr>
                <w:rFonts w:ascii="Times New Roman" w:hAnsi="Times New Roman"/>
                <w:sz w:val="24"/>
                <w:szCs w:val="24"/>
              </w:rPr>
              <w:t>htisar Jabatan</w:t>
            </w:r>
          </w:p>
          <w:p w:rsidR="007411BE" w:rsidRDefault="007411BE">
            <w:pPr>
              <w:spacing w:line="360" w:lineRule="auto"/>
              <w:rPr>
                <w:lang w:val="id-ID"/>
              </w:rPr>
            </w:pPr>
          </w:p>
        </w:tc>
        <w:tc>
          <w:tcPr>
            <w:tcW w:w="6918" w:type="dxa"/>
            <w:gridSpan w:val="11"/>
          </w:tcPr>
          <w:p w:rsidR="00544663" w:rsidRDefault="00544663">
            <w:pPr>
              <w:spacing w:line="360" w:lineRule="auto"/>
              <w:jc w:val="both"/>
              <w:rPr>
                <w:bCs/>
              </w:rPr>
            </w:pPr>
            <w:r>
              <w:rPr>
                <w:bCs/>
              </w:rPr>
              <w:t xml:space="preserve">Melaksanakan kegiatan penyuluhan kehutanan jenjang pemula, meliputi : </w:t>
            </w:r>
          </w:p>
          <w:p w:rsidR="00FD02D9" w:rsidRDefault="00FD02D9" w:rsidP="00FD02D9">
            <w:pPr>
              <w:pStyle w:val="ListParagraph"/>
              <w:numPr>
                <w:ilvl w:val="3"/>
                <w:numId w:val="3"/>
              </w:numPr>
              <w:spacing w:line="360" w:lineRule="auto"/>
              <w:ind w:left="291" w:hanging="291"/>
              <w:jc w:val="both"/>
              <w:rPr>
                <w:bCs/>
              </w:rPr>
            </w:pPr>
            <w:r>
              <w:rPr>
                <w:bCs/>
              </w:rPr>
              <w:t>M</w:t>
            </w:r>
            <w:r w:rsidRPr="00FD02D9">
              <w:rPr>
                <w:bCs/>
              </w:rPr>
              <w:t>engumpulkan kebutuhan data perencanaan penyuluhan kehutanan wilayah tingkat Desa, atau Kecamatan dalam rangka penyusunan dokumen perencanaan penyuluh kehutanan lingkup UPTD/UPT KLHK</w:t>
            </w:r>
          </w:p>
          <w:p w:rsidR="00D70226" w:rsidRDefault="00D70226" w:rsidP="00FD02D9">
            <w:pPr>
              <w:pStyle w:val="ListParagraph"/>
              <w:numPr>
                <w:ilvl w:val="3"/>
                <w:numId w:val="3"/>
              </w:numPr>
              <w:spacing w:line="360" w:lineRule="auto"/>
              <w:ind w:left="291" w:hanging="283"/>
              <w:jc w:val="both"/>
              <w:rPr>
                <w:bCs/>
              </w:rPr>
            </w:pPr>
            <w:r>
              <w:rPr>
                <w:bCs/>
              </w:rPr>
              <w:t>M</w:t>
            </w:r>
            <w:r w:rsidR="00544663" w:rsidRPr="00FD02D9">
              <w:rPr>
                <w:bCs/>
              </w:rPr>
              <w:t xml:space="preserve">enyiapkan materi penyuluhan kehutanan dalam bentuk  media cetak lingkup UPTD/UPT KLHK, </w:t>
            </w:r>
          </w:p>
          <w:p w:rsidR="00FD02D9" w:rsidRDefault="00FD02D9" w:rsidP="00FD02D9">
            <w:pPr>
              <w:pStyle w:val="ListParagraph"/>
              <w:numPr>
                <w:ilvl w:val="3"/>
                <w:numId w:val="3"/>
              </w:numPr>
              <w:spacing w:line="360" w:lineRule="auto"/>
              <w:ind w:left="291" w:hanging="283"/>
              <w:jc w:val="both"/>
              <w:rPr>
                <w:bCs/>
              </w:rPr>
            </w:pPr>
            <w:r w:rsidRPr="00FD02D9">
              <w:rPr>
                <w:bCs/>
              </w:rPr>
              <w:t>Menerapkan metode penyuluhan kehutanan secara langsung kepada perorangan</w:t>
            </w:r>
          </w:p>
          <w:p w:rsidR="00FD02D9" w:rsidRDefault="00FD02D9" w:rsidP="00FD02D9">
            <w:pPr>
              <w:pStyle w:val="ListParagraph"/>
              <w:numPr>
                <w:ilvl w:val="3"/>
                <w:numId w:val="3"/>
              </w:numPr>
              <w:spacing w:line="360" w:lineRule="auto"/>
              <w:ind w:left="291" w:hanging="283"/>
              <w:jc w:val="both"/>
              <w:rPr>
                <w:bCs/>
              </w:rPr>
            </w:pPr>
            <w:r>
              <w:rPr>
                <w:bCs/>
              </w:rPr>
              <w:t>M</w:t>
            </w:r>
            <w:r w:rsidRPr="00FD02D9">
              <w:rPr>
                <w:bCs/>
              </w:rPr>
              <w:t xml:space="preserve">elakukan konsultasi </w:t>
            </w:r>
            <w:r>
              <w:rPr>
                <w:bCs/>
              </w:rPr>
              <w:t>dengan lembaga pemerintah/ swas</w:t>
            </w:r>
            <w:r w:rsidRPr="00FD02D9">
              <w:rPr>
                <w:bCs/>
              </w:rPr>
              <w:t>ta/lembaga swadaya masyarakat tingkat Kecamatan dalam rangka pendampingan pemberdayaan sasaran penyuluhan kehutanan</w:t>
            </w:r>
          </w:p>
          <w:p w:rsidR="00FD02D9" w:rsidRDefault="00FD02D9" w:rsidP="00FD02D9">
            <w:pPr>
              <w:pStyle w:val="ListParagraph"/>
              <w:numPr>
                <w:ilvl w:val="3"/>
                <w:numId w:val="3"/>
              </w:numPr>
              <w:spacing w:line="360" w:lineRule="auto"/>
              <w:ind w:left="291" w:hanging="283"/>
              <w:jc w:val="both"/>
              <w:rPr>
                <w:bCs/>
              </w:rPr>
            </w:pPr>
            <w:r>
              <w:rPr>
                <w:bCs/>
              </w:rPr>
              <w:t>M</w:t>
            </w:r>
            <w:r w:rsidRPr="00FD02D9">
              <w:rPr>
                <w:bCs/>
              </w:rPr>
              <w:t>engumpulkan data dan informasi pemantauan penyuluhan kehutanan</w:t>
            </w:r>
          </w:p>
          <w:p w:rsidR="00544663" w:rsidRPr="00544663" w:rsidRDefault="00544663" w:rsidP="00FD02D9">
            <w:pPr>
              <w:pStyle w:val="ListParagraph"/>
              <w:spacing w:line="360" w:lineRule="auto"/>
              <w:ind w:left="291"/>
              <w:jc w:val="both"/>
              <w:rPr>
                <w:bCs/>
              </w:rPr>
            </w:pPr>
          </w:p>
        </w:tc>
      </w:tr>
      <w:tr w:rsidR="007411BE">
        <w:trPr>
          <w:jc w:val="center"/>
        </w:trPr>
        <w:tc>
          <w:tcPr>
            <w:tcW w:w="9351" w:type="dxa"/>
            <w:gridSpan w:val="13"/>
            <w:shd w:val="clear" w:color="auto" w:fill="D9D9D9"/>
          </w:tcPr>
          <w:p w:rsidR="007411BE" w:rsidRDefault="00E316BA">
            <w:pPr>
              <w:pStyle w:val="ListParagraph2"/>
              <w:numPr>
                <w:ilvl w:val="0"/>
                <w:numId w:val="20"/>
              </w:numPr>
              <w:spacing w:after="0" w:line="360" w:lineRule="auto"/>
              <w:ind w:left="447" w:hanging="283"/>
              <w:rPr>
                <w:rFonts w:ascii="Times New Roman" w:hAnsi="Times New Roman"/>
                <w:sz w:val="24"/>
                <w:szCs w:val="24"/>
              </w:rPr>
            </w:pPr>
            <w:r>
              <w:rPr>
                <w:rFonts w:ascii="Times New Roman" w:hAnsi="Times New Roman"/>
                <w:sz w:val="24"/>
                <w:szCs w:val="24"/>
              </w:rPr>
              <w:t>STANDAR KOMPETENSI</w:t>
            </w:r>
          </w:p>
        </w:tc>
      </w:tr>
      <w:tr w:rsidR="007411BE">
        <w:trPr>
          <w:trHeight w:val="269"/>
          <w:jc w:val="center"/>
        </w:trPr>
        <w:tc>
          <w:tcPr>
            <w:tcW w:w="2755" w:type="dxa"/>
            <w:gridSpan w:val="3"/>
            <w:vAlign w:val="center"/>
          </w:tcPr>
          <w:p w:rsidR="007411BE" w:rsidRDefault="00E316BA">
            <w:pPr>
              <w:spacing w:line="360" w:lineRule="auto"/>
              <w:jc w:val="center"/>
              <w:rPr>
                <w:lang w:val="id-ID"/>
              </w:rPr>
            </w:pPr>
            <w:r>
              <w:rPr>
                <w:lang w:val="id-ID"/>
              </w:rPr>
              <w:t>Kompetensi</w:t>
            </w:r>
          </w:p>
        </w:tc>
        <w:tc>
          <w:tcPr>
            <w:tcW w:w="984" w:type="dxa"/>
            <w:vAlign w:val="center"/>
          </w:tcPr>
          <w:p w:rsidR="007411BE" w:rsidRDefault="00E316BA">
            <w:pPr>
              <w:spacing w:line="360" w:lineRule="auto"/>
              <w:jc w:val="center"/>
            </w:pPr>
            <w:r>
              <w:t>Level</w:t>
            </w:r>
          </w:p>
        </w:tc>
        <w:tc>
          <w:tcPr>
            <w:tcW w:w="1874" w:type="dxa"/>
            <w:gridSpan w:val="2"/>
            <w:vAlign w:val="center"/>
          </w:tcPr>
          <w:p w:rsidR="007411BE" w:rsidRDefault="00E316BA">
            <w:pPr>
              <w:spacing w:line="360" w:lineRule="auto"/>
              <w:jc w:val="center"/>
            </w:pPr>
            <w:r>
              <w:t>Diskripsi</w:t>
            </w:r>
          </w:p>
        </w:tc>
        <w:tc>
          <w:tcPr>
            <w:tcW w:w="3738" w:type="dxa"/>
            <w:gridSpan w:val="7"/>
            <w:vAlign w:val="center"/>
          </w:tcPr>
          <w:p w:rsidR="007411BE" w:rsidRDefault="00E316BA">
            <w:pPr>
              <w:spacing w:line="360" w:lineRule="auto"/>
              <w:jc w:val="center"/>
            </w:pPr>
            <w:r>
              <w:t>Indikator Kompetensi</w:t>
            </w:r>
          </w:p>
        </w:tc>
      </w:tr>
      <w:tr w:rsidR="007411BE">
        <w:trPr>
          <w:trHeight w:val="116"/>
          <w:jc w:val="center"/>
        </w:trPr>
        <w:tc>
          <w:tcPr>
            <w:tcW w:w="2755"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A.  </w:t>
            </w:r>
            <w:r>
              <w:rPr>
                <w:rFonts w:ascii="Times New Roman" w:hAnsi="Times New Roman"/>
                <w:b/>
                <w:bCs/>
                <w:sz w:val="24"/>
                <w:szCs w:val="24"/>
              </w:rPr>
              <w:t>Manajerial</w:t>
            </w:r>
          </w:p>
        </w:tc>
        <w:tc>
          <w:tcPr>
            <w:tcW w:w="984" w:type="dxa"/>
            <w:tcBorders>
              <w:left w:val="nil"/>
              <w:right w:val="nil"/>
            </w:tcBorders>
          </w:tcPr>
          <w:p w:rsidR="007411BE" w:rsidRDefault="007411BE">
            <w:pPr>
              <w:spacing w:line="360" w:lineRule="auto"/>
              <w:rPr>
                <w:lang w:val="id-ID"/>
              </w:rPr>
            </w:pPr>
          </w:p>
        </w:tc>
        <w:tc>
          <w:tcPr>
            <w:tcW w:w="1874" w:type="dxa"/>
            <w:gridSpan w:val="2"/>
            <w:tcBorders>
              <w:left w:val="nil"/>
              <w:right w:val="nil"/>
            </w:tcBorders>
          </w:tcPr>
          <w:p w:rsidR="007411BE" w:rsidRDefault="007411BE">
            <w:pPr>
              <w:spacing w:line="360" w:lineRule="auto"/>
              <w:rPr>
                <w:lang w:val="id-ID"/>
              </w:rPr>
            </w:pPr>
          </w:p>
        </w:tc>
        <w:tc>
          <w:tcPr>
            <w:tcW w:w="1580" w:type="dxa"/>
            <w:gridSpan w:val="3"/>
            <w:tcBorders>
              <w:left w:val="nil"/>
              <w:right w:val="nil"/>
            </w:tcBorders>
          </w:tcPr>
          <w:p w:rsidR="007411BE" w:rsidRDefault="007411BE">
            <w:pPr>
              <w:spacing w:line="360" w:lineRule="auto"/>
              <w:rPr>
                <w:lang w:val="id-ID"/>
              </w:rPr>
            </w:pPr>
          </w:p>
        </w:tc>
        <w:tc>
          <w:tcPr>
            <w:tcW w:w="1005" w:type="dxa"/>
            <w:gridSpan w:val="2"/>
            <w:tcBorders>
              <w:left w:val="nil"/>
              <w:right w:val="nil"/>
            </w:tcBorders>
          </w:tcPr>
          <w:p w:rsidR="007411BE" w:rsidRDefault="007411BE">
            <w:pPr>
              <w:spacing w:line="360" w:lineRule="auto"/>
              <w:rPr>
                <w:lang w:val="id-ID"/>
              </w:rPr>
            </w:pPr>
          </w:p>
        </w:tc>
        <w:tc>
          <w:tcPr>
            <w:tcW w:w="1153" w:type="dxa"/>
            <w:gridSpan w:val="2"/>
            <w:tcBorders>
              <w:left w:val="nil"/>
            </w:tcBorders>
          </w:tcPr>
          <w:p w:rsidR="007411BE" w:rsidRDefault="007411BE">
            <w:pPr>
              <w:spacing w:line="360" w:lineRule="auto"/>
              <w:rPr>
                <w:lang w:val="id-ID"/>
              </w:rPr>
            </w:pPr>
          </w:p>
        </w:tc>
      </w:tr>
      <w:tr w:rsidR="007411BE">
        <w:trPr>
          <w:trHeight w:val="116"/>
          <w:jc w:val="center"/>
        </w:trPr>
        <w:tc>
          <w:tcPr>
            <w:tcW w:w="2755"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lastRenderedPageBreak/>
              <w:t>1. Integritas</w:t>
            </w:r>
          </w:p>
        </w:tc>
        <w:tc>
          <w:tcPr>
            <w:tcW w:w="984" w:type="dxa"/>
          </w:tcPr>
          <w:p w:rsidR="007411BE" w:rsidRDefault="00E316BA">
            <w:pPr>
              <w:spacing w:line="360" w:lineRule="auto"/>
              <w:jc w:val="center"/>
            </w:pPr>
            <w:r>
              <w:t>1</w:t>
            </w:r>
          </w:p>
        </w:tc>
        <w:tc>
          <w:tcPr>
            <w:tcW w:w="1874" w:type="dxa"/>
            <w:gridSpan w:val="2"/>
          </w:tcPr>
          <w:p w:rsidR="007411BE" w:rsidRDefault="00E316BA">
            <w:pPr>
              <w:jc w:val="both"/>
              <w:rPr>
                <w:lang w:val="id-ID"/>
              </w:rPr>
            </w:pPr>
            <w:r>
              <w:rPr>
                <w:lang w:val="id-ID" w:bidi="ar"/>
              </w:rPr>
              <w:t>Mampu bertindak sesuai nilai, norma, etika organisasi dalam kapasitas pribadi</w:t>
            </w:r>
          </w:p>
        </w:tc>
        <w:tc>
          <w:tcPr>
            <w:tcW w:w="3738" w:type="dxa"/>
            <w:gridSpan w:val="7"/>
          </w:tcPr>
          <w:p w:rsidR="007411BE" w:rsidRDefault="00E316BA">
            <w:pPr>
              <w:pStyle w:val="ListParagraph"/>
              <w:numPr>
                <w:ilvl w:val="1"/>
                <w:numId w:val="19"/>
              </w:numPr>
              <w:spacing w:after="160" w:line="256" w:lineRule="auto"/>
              <w:ind w:left="371" w:hanging="426"/>
              <w:rPr>
                <w:lang w:val="id-ID"/>
              </w:rPr>
            </w:pPr>
            <w:r>
              <w:rPr>
                <w:lang w:val="id-ID" w:eastAsia="zh-CN" w:bidi="ar"/>
              </w:rPr>
              <w:t>Bertingkah laku sesuai dengan perkataan; berkata sesuai dengan fakta;</w:t>
            </w:r>
          </w:p>
          <w:p w:rsidR="007411BE" w:rsidRDefault="00E316BA">
            <w:pPr>
              <w:pStyle w:val="ListParagraph"/>
              <w:numPr>
                <w:ilvl w:val="1"/>
                <w:numId w:val="19"/>
              </w:numPr>
              <w:spacing w:after="160" w:line="256" w:lineRule="auto"/>
              <w:ind w:left="371" w:hanging="426"/>
              <w:rPr>
                <w:lang w:val="id-ID"/>
              </w:rPr>
            </w:pPr>
            <w:r>
              <w:rPr>
                <w:lang w:val="id-ID" w:eastAsia="zh-CN" w:bidi="ar"/>
              </w:rPr>
              <w:t>Melaksanakan peraturan, kode etik organisasi dalam lingkungan kerja sehari-hari, pada tataran individu/pribadi;</w:t>
            </w:r>
          </w:p>
          <w:p w:rsidR="007411BE" w:rsidRDefault="00E316BA">
            <w:pPr>
              <w:pStyle w:val="ListParagraph"/>
              <w:numPr>
                <w:ilvl w:val="1"/>
                <w:numId w:val="19"/>
              </w:numPr>
              <w:spacing w:after="160" w:line="256" w:lineRule="auto"/>
              <w:ind w:left="371" w:hanging="426"/>
              <w:rPr>
                <w:lang w:val="id-ID"/>
              </w:rPr>
            </w:pPr>
            <w:r>
              <w:rPr>
                <w:lang w:val="id-ID" w:bidi="ar"/>
              </w:rPr>
              <w:t>Tidak menjanjikan/ memberikan sesuatu yang bertentangan dengan aturan organisasi.</w:t>
            </w:r>
          </w:p>
        </w:tc>
      </w:tr>
      <w:tr w:rsidR="007411BE">
        <w:trPr>
          <w:trHeight w:val="116"/>
          <w:jc w:val="center"/>
        </w:trPr>
        <w:tc>
          <w:tcPr>
            <w:tcW w:w="2755"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2. Kerjasama</w:t>
            </w:r>
          </w:p>
        </w:tc>
        <w:tc>
          <w:tcPr>
            <w:tcW w:w="984" w:type="dxa"/>
          </w:tcPr>
          <w:p w:rsidR="007411BE" w:rsidRDefault="00E316BA">
            <w:pPr>
              <w:spacing w:line="360" w:lineRule="auto"/>
              <w:jc w:val="center"/>
            </w:pPr>
            <w:r>
              <w:t>1</w:t>
            </w:r>
          </w:p>
        </w:tc>
        <w:tc>
          <w:tcPr>
            <w:tcW w:w="1874" w:type="dxa"/>
            <w:gridSpan w:val="2"/>
          </w:tcPr>
          <w:p w:rsidR="007411BE" w:rsidRDefault="00E316BA">
            <w:pPr>
              <w:spacing w:after="160" w:line="256" w:lineRule="auto"/>
              <w:ind w:left="14" w:hanging="14"/>
              <w:rPr>
                <w:lang w:val="id-ID"/>
              </w:rPr>
            </w:pPr>
            <w:r>
              <w:rPr>
                <w:lang w:val="id-ID" w:eastAsia="zh-CN" w:bidi="ar"/>
              </w:rPr>
              <w:t xml:space="preserve">Berpartisipasi dalam </w:t>
            </w:r>
            <w:r>
              <w:rPr>
                <w:lang w:val="id-ID" w:bidi="ar"/>
              </w:rPr>
              <w:t>kelompok  kerja</w:t>
            </w:r>
          </w:p>
          <w:p w:rsidR="007411BE" w:rsidRDefault="007411BE">
            <w:pPr>
              <w:spacing w:line="360" w:lineRule="auto"/>
              <w:jc w:val="both"/>
              <w:rPr>
                <w:lang w:val="id-ID"/>
              </w:rPr>
            </w:pPr>
          </w:p>
        </w:tc>
        <w:tc>
          <w:tcPr>
            <w:tcW w:w="3738" w:type="dxa"/>
            <w:gridSpan w:val="7"/>
          </w:tcPr>
          <w:p w:rsidR="007411BE" w:rsidRDefault="00E316BA">
            <w:pPr>
              <w:spacing w:after="160" w:line="256" w:lineRule="auto"/>
              <w:ind w:left="454" w:hanging="454"/>
              <w:rPr>
                <w:lang w:val="id-ID"/>
              </w:rPr>
            </w:pPr>
            <w:r>
              <w:rPr>
                <w:lang w:val="id-ID" w:eastAsia="zh-CN" w:bidi="ar"/>
              </w:rPr>
              <w:t>1.1.</w:t>
            </w:r>
            <w:r>
              <w:rPr>
                <w:lang w:val="id-ID" w:eastAsia="zh-CN" w:bidi="ar"/>
              </w:rPr>
              <w:tab/>
              <w:t>Berpartisipasi sebagai anggota tim yang baik, melakukan tugas/bagiannya, dan mendukung keputusan tim;</w:t>
            </w:r>
          </w:p>
          <w:p w:rsidR="007411BE" w:rsidRDefault="00E316BA">
            <w:pPr>
              <w:spacing w:after="160" w:line="256" w:lineRule="auto"/>
              <w:ind w:left="454" w:hanging="454"/>
              <w:rPr>
                <w:lang w:val="id-ID" w:eastAsia="zh-CN" w:bidi="ar"/>
              </w:rPr>
            </w:pPr>
            <w:r>
              <w:rPr>
                <w:lang w:val="id-ID" w:eastAsia="zh-CN" w:bidi="ar"/>
              </w:rPr>
              <w:t>1.2.</w:t>
            </w:r>
            <w:r>
              <w:rPr>
                <w:lang w:val="id-ID" w:eastAsia="zh-CN" w:bidi="ar"/>
              </w:rPr>
              <w:tab/>
              <w:t>Mendengarkan dan menghargai masukan dari orang lain dan memberikan usulan-usulan bagi kepentingan tim;</w:t>
            </w:r>
          </w:p>
          <w:p w:rsidR="007411BE" w:rsidRDefault="00E316BA">
            <w:pPr>
              <w:spacing w:after="160" w:line="256" w:lineRule="auto"/>
              <w:ind w:left="454" w:hanging="454"/>
              <w:rPr>
                <w:lang w:val="id-ID"/>
              </w:rPr>
            </w:pPr>
            <w:r>
              <w:rPr>
                <w:lang w:val="id-ID" w:eastAsia="zh-CN" w:bidi="ar"/>
              </w:rPr>
              <w:t>1.3. Mampu menjalin interaksi sosial untuk penyelesaian tugas</w:t>
            </w:r>
          </w:p>
        </w:tc>
      </w:tr>
      <w:tr w:rsidR="007411BE">
        <w:trPr>
          <w:trHeight w:val="116"/>
          <w:jc w:val="center"/>
        </w:trPr>
        <w:tc>
          <w:tcPr>
            <w:tcW w:w="2755"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3. Komunikasi</w:t>
            </w:r>
          </w:p>
        </w:tc>
        <w:tc>
          <w:tcPr>
            <w:tcW w:w="984" w:type="dxa"/>
          </w:tcPr>
          <w:p w:rsidR="007411BE" w:rsidRDefault="00E316BA">
            <w:pPr>
              <w:spacing w:line="360" w:lineRule="auto"/>
              <w:jc w:val="center"/>
            </w:pPr>
            <w:r>
              <w:t>1</w:t>
            </w:r>
          </w:p>
        </w:tc>
        <w:tc>
          <w:tcPr>
            <w:tcW w:w="1874" w:type="dxa"/>
            <w:gridSpan w:val="2"/>
          </w:tcPr>
          <w:p w:rsidR="007411BE" w:rsidRDefault="00E316BA">
            <w:pPr>
              <w:jc w:val="both"/>
              <w:rPr>
                <w:lang w:val="id-ID"/>
              </w:rPr>
            </w:pPr>
            <w:r>
              <w:rPr>
                <w:lang w:val="id-ID" w:bidi="ar"/>
              </w:rPr>
              <w:t>Menyampaikan informasi dengan jelas, lengkap, pemahaman yang sama</w:t>
            </w:r>
          </w:p>
        </w:tc>
        <w:tc>
          <w:tcPr>
            <w:tcW w:w="3738" w:type="dxa"/>
            <w:gridSpan w:val="7"/>
          </w:tcPr>
          <w:p w:rsidR="007411BE" w:rsidRDefault="00E316BA">
            <w:pPr>
              <w:pStyle w:val="NormalWeb"/>
              <w:numPr>
                <w:ilvl w:val="1"/>
                <w:numId w:val="21"/>
              </w:numPr>
              <w:ind w:left="456" w:hangingChars="190" w:hanging="456"/>
              <w:rPr>
                <w:rFonts w:ascii="Times New Roman" w:hAnsi="Times New Roman"/>
                <w:lang w:val="id-ID"/>
              </w:rPr>
            </w:pPr>
            <w:r>
              <w:rPr>
                <w:rFonts w:ascii="Times New Roman" w:hAnsi="Times New Roman"/>
                <w:lang w:val="id-ID"/>
              </w:rPr>
              <w:t>Menyampaikan informasi (data), pikiran atau pendapat dengan jelas, singkat dan tepat dengan menggunakan cara/media yang sesuai dan  mengikuti alur yang logis;</w:t>
            </w:r>
          </w:p>
          <w:p w:rsidR="007411BE" w:rsidRDefault="00E316BA">
            <w:pPr>
              <w:pStyle w:val="NormalWeb"/>
              <w:numPr>
                <w:ilvl w:val="1"/>
                <w:numId w:val="21"/>
              </w:numPr>
              <w:ind w:left="456" w:hangingChars="190" w:hanging="456"/>
              <w:rPr>
                <w:rFonts w:ascii="Times New Roman" w:hAnsi="Times New Roman"/>
                <w:lang w:val="id-ID"/>
              </w:rPr>
            </w:pPr>
            <w:r>
              <w:rPr>
                <w:rFonts w:ascii="Times New Roman" w:hAnsi="Times New Roman"/>
                <w:lang w:val="id-ID"/>
              </w:rPr>
              <w:t xml:space="preserve">Memastikan pemahaman yang sama atas instruksi yang diterima/diberikan </w:t>
            </w:r>
          </w:p>
          <w:p w:rsidR="007411BE" w:rsidRDefault="00E316BA">
            <w:pPr>
              <w:pStyle w:val="NormalWeb"/>
              <w:numPr>
                <w:ilvl w:val="1"/>
                <w:numId w:val="21"/>
              </w:numPr>
              <w:ind w:left="456" w:hangingChars="190" w:hanging="456"/>
              <w:rPr>
                <w:rFonts w:ascii="Times New Roman" w:hAnsi="Times New Roman"/>
                <w:lang w:val="id-ID" w:eastAsia="id-ID"/>
              </w:rPr>
            </w:pPr>
            <w:r>
              <w:rPr>
                <w:rFonts w:ascii="Times New Roman" w:hAnsi="Times New Roman"/>
                <w:lang w:val="id-ID"/>
              </w:rPr>
              <w:t>Mampu melaksanakan kegiatan surat menyurat sesuai tata naskah organisasi.</w:t>
            </w:r>
          </w:p>
        </w:tc>
      </w:tr>
      <w:tr w:rsidR="007411BE">
        <w:trPr>
          <w:trHeight w:val="116"/>
          <w:jc w:val="center"/>
        </w:trPr>
        <w:tc>
          <w:tcPr>
            <w:tcW w:w="2755"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4. Orientasi pada hasil</w:t>
            </w:r>
          </w:p>
        </w:tc>
        <w:tc>
          <w:tcPr>
            <w:tcW w:w="984" w:type="dxa"/>
          </w:tcPr>
          <w:p w:rsidR="007411BE" w:rsidRDefault="00E316BA">
            <w:pPr>
              <w:spacing w:line="360" w:lineRule="auto"/>
              <w:jc w:val="center"/>
            </w:pPr>
            <w:r>
              <w:t>1</w:t>
            </w:r>
          </w:p>
        </w:tc>
        <w:tc>
          <w:tcPr>
            <w:tcW w:w="1874" w:type="dxa"/>
            <w:gridSpan w:val="2"/>
          </w:tcPr>
          <w:p w:rsidR="007411BE" w:rsidRDefault="00E316BA">
            <w:pPr>
              <w:jc w:val="both"/>
              <w:rPr>
                <w:lang w:val="id-ID"/>
              </w:rPr>
            </w:pPr>
            <w:r>
              <w:rPr>
                <w:lang w:val="id-ID" w:bidi="ar"/>
              </w:rPr>
              <w:t>Bertanggung jawab untuk memenuhi standar kerja</w:t>
            </w:r>
          </w:p>
        </w:tc>
        <w:tc>
          <w:tcPr>
            <w:tcW w:w="3738" w:type="dxa"/>
            <w:gridSpan w:val="7"/>
          </w:tcPr>
          <w:p w:rsidR="007411BE" w:rsidRDefault="00E316BA">
            <w:pPr>
              <w:pStyle w:val="NormalWeb"/>
              <w:numPr>
                <w:ilvl w:val="1"/>
                <w:numId w:val="22"/>
              </w:numPr>
              <w:ind w:left="456" w:hangingChars="190" w:hanging="456"/>
              <w:rPr>
                <w:rFonts w:ascii="Times New Roman" w:hAnsi="Times New Roman"/>
                <w:lang w:val="id-ID"/>
              </w:rPr>
            </w:pPr>
            <w:r>
              <w:rPr>
                <w:rFonts w:ascii="Times New Roman" w:hAnsi="Times New Roman"/>
                <w:lang w:val="id-ID"/>
              </w:rPr>
              <w:t>Menyelesaikan tugas dengan tuntas; dapat diandalkan;</w:t>
            </w:r>
          </w:p>
          <w:p w:rsidR="007411BE" w:rsidRDefault="00E316BA">
            <w:pPr>
              <w:pStyle w:val="NormalWeb"/>
              <w:numPr>
                <w:ilvl w:val="1"/>
                <w:numId w:val="22"/>
              </w:numPr>
              <w:ind w:left="456" w:hangingChars="190" w:hanging="456"/>
              <w:rPr>
                <w:rFonts w:ascii="Times New Roman" w:hAnsi="Times New Roman"/>
                <w:lang w:val="id-ID"/>
              </w:rPr>
            </w:pPr>
            <w:r>
              <w:rPr>
                <w:rFonts w:ascii="Times New Roman" w:hAnsi="Times New Roman"/>
                <w:lang w:val="id-ID"/>
              </w:rPr>
              <w:t>Bekerja dengan teliti dan hati-hati guna meminimalkan kesalahan dengan mengacu pada standar kualitas (SOP).</w:t>
            </w:r>
          </w:p>
          <w:p w:rsidR="007411BE" w:rsidRDefault="00E316BA">
            <w:pPr>
              <w:pStyle w:val="NormalWeb"/>
              <w:numPr>
                <w:ilvl w:val="1"/>
                <w:numId w:val="22"/>
              </w:numPr>
              <w:ind w:left="456" w:hangingChars="190" w:hanging="456"/>
              <w:rPr>
                <w:rFonts w:ascii="Times New Roman" w:hAnsi="Times New Roman"/>
                <w:lang w:val="id-ID" w:eastAsia="id-ID"/>
              </w:rPr>
            </w:pPr>
            <w:r>
              <w:rPr>
                <w:rFonts w:ascii="Times New Roman" w:hAnsi="Times New Roman"/>
                <w:lang w:val="id-ID" w:eastAsia="en-US"/>
              </w:rPr>
              <w:t>Bersedia menerima masukan, mengikuti contoh cara bekerja yang lebih efektif, efisien di lingkungan kerjanya</w:t>
            </w:r>
          </w:p>
        </w:tc>
      </w:tr>
      <w:tr w:rsidR="007411BE">
        <w:trPr>
          <w:trHeight w:val="116"/>
          <w:jc w:val="center"/>
        </w:trPr>
        <w:tc>
          <w:tcPr>
            <w:tcW w:w="2755"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5  Pelayanan Publik</w:t>
            </w:r>
          </w:p>
        </w:tc>
        <w:tc>
          <w:tcPr>
            <w:tcW w:w="984" w:type="dxa"/>
          </w:tcPr>
          <w:p w:rsidR="007411BE" w:rsidRDefault="00E316BA">
            <w:pPr>
              <w:spacing w:line="360" w:lineRule="auto"/>
              <w:jc w:val="center"/>
            </w:pPr>
            <w:r>
              <w:t>1</w:t>
            </w:r>
          </w:p>
        </w:tc>
        <w:tc>
          <w:tcPr>
            <w:tcW w:w="1874" w:type="dxa"/>
            <w:gridSpan w:val="2"/>
          </w:tcPr>
          <w:p w:rsidR="007411BE" w:rsidRDefault="00E316BA">
            <w:pPr>
              <w:jc w:val="both"/>
              <w:rPr>
                <w:lang w:val="id-ID"/>
              </w:rPr>
            </w:pPr>
            <w:r>
              <w:rPr>
                <w:lang w:val="id-ID" w:bidi="ar"/>
              </w:rPr>
              <w:t>Menjalankan tugas  mengikuti standar  pelayanan.</w:t>
            </w:r>
          </w:p>
        </w:tc>
        <w:tc>
          <w:tcPr>
            <w:tcW w:w="3738" w:type="dxa"/>
            <w:gridSpan w:val="7"/>
          </w:tcPr>
          <w:p w:rsidR="007411BE" w:rsidRDefault="00E316BA">
            <w:pPr>
              <w:spacing w:after="160" w:line="256" w:lineRule="auto"/>
              <w:ind w:left="454" w:hanging="454"/>
              <w:rPr>
                <w:lang w:val="id-ID"/>
              </w:rPr>
            </w:pPr>
            <w:r>
              <w:rPr>
                <w:lang w:val="id-ID" w:eastAsia="zh-CN" w:bidi="ar"/>
              </w:rPr>
              <w:t>1.1 Mampu mengerjakan tugas-tugas dengan mengikuti standar pelayanan yang objektif, netral, tidak memihak, tidak diskriminatif, transparan dan tidak terpengaruh kepentingan pribadi/kelompok/partai politik;</w:t>
            </w:r>
          </w:p>
          <w:p w:rsidR="007411BE" w:rsidRDefault="00E316BA">
            <w:pPr>
              <w:spacing w:after="160" w:line="256" w:lineRule="auto"/>
              <w:ind w:left="454" w:hanging="454"/>
              <w:rPr>
                <w:lang w:val="id-ID" w:eastAsia="zh-CN" w:bidi="ar"/>
              </w:rPr>
            </w:pPr>
            <w:r>
              <w:rPr>
                <w:lang w:val="id-ID" w:eastAsia="zh-CN" w:bidi="ar"/>
              </w:rPr>
              <w:t>1.2.</w:t>
            </w:r>
            <w:r>
              <w:rPr>
                <w:lang w:val="id-ID" w:eastAsia="zh-CN" w:bidi="ar"/>
              </w:rPr>
              <w:tab/>
              <w:t>Melayani kebutuhan, permintaan dan keluhan pemangku kepentingan;</w:t>
            </w:r>
          </w:p>
          <w:p w:rsidR="007411BE" w:rsidRDefault="00E316BA">
            <w:pPr>
              <w:spacing w:after="160" w:line="256" w:lineRule="auto"/>
              <w:ind w:left="454" w:hanging="454"/>
              <w:rPr>
                <w:lang w:val="id-ID"/>
              </w:rPr>
            </w:pPr>
            <w:r>
              <w:rPr>
                <w:lang w:val="id-ID" w:bidi="ar"/>
              </w:rPr>
              <w:t>1.3.</w:t>
            </w:r>
            <w:r>
              <w:rPr>
                <w:lang w:val="id-ID" w:bidi="ar"/>
              </w:rPr>
              <w:tab/>
              <w:t xml:space="preserve">Menyelesaikan masalah dengan tepat tanpa bersikap membela </w:t>
            </w:r>
            <w:r>
              <w:rPr>
                <w:lang w:val="id-ID" w:bidi="ar"/>
              </w:rPr>
              <w:lastRenderedPageBreak/>
              <w:t>diri dalam kapasitas sebagai pelaksana pelayanan publik.</w:t>
            </w:r>
          </w:p>
        </w:tc>
      </w:tr>
      <w:tr w:rsidR="007411BE">
        <w:trPr>
          <w:trHeight w:val="116"/>
          <w:jc w:val="center"/>
        </w:trPr>
        <w:tc>
          <w:tcPr>
            <w:tcW w:w="2755" w:type="dxa"/>
            <w:gridSpan w:val="3"/>
          </w:tcPr>
          <w:p w:rsidR="007411BE" w:rsidRDefault="00E316BA">
            <w:pPr>
              <w:pStyle w:val="ListParagraph21"/>
              <w:spacing w:after="0" w:line="240" w:lineRule="auto"/>
              <w:ind w:left="240" w:hangingChars="100" w:hanging="240"/>
              <w:rPr>
                <w:rFonts w:ascii="Times New Roman" w:hAnsi="Times New Roman"/>
                <w:sz w:val="24"/>
                <w:szCs w:val="24"/>
                <w:lang w:val="id-ID"/>
              </w:rPr>
            </w:pPr>
            <w:r>
              <w:rPr>
                <w:rFonts w:ascii="Times New Roman" w:hAnsi="Times New Roman"/>
                <w:sz w:val="24"/>
                <w:szCs w:val="24"/>
                <w:lang w:val="id-ID"/>
              </w:rPr>
              <w:lastRenderedPageBreak/>
              <w:t>6  Pengembangan diri dan orang lain</w:t>
            </w:r>
          </w:p>
        </w:tc>
        <w:tc>
          <w:tcPr>
            <w:tcW w:w="984" w:type="dxa"/>
          </w:tcPr>
          <w:p w:rsidR="007411BE" w:rsidRDefault="00E316BA">
            <w:pPr>
              <w:spacing w:line="360" w:lineRule="auto"/>
              <w:jc w:val="center"/>
            </w:pPr>
            <w:r>
              <w:t>1</w:t>
            </w:r>
          </w:p>
        </w:tc>
        <w:tc>
          <w:tcPr>
            <w:tcW w:w="1874" w:type="dxa"/>
            <w:gridSpan w:val="2"/>
          </w:tcPr>
          <w:p w:rsidR="007411BE" w:rsidRDefault="00E316BA">
            <w:pPr>
              <w:jc w:val="both"/>
              <w:rPr>
                <w:lang w:val="id-ID"/>
              </w:rPr>
            </w:pPr>
            <w:r>
              <w:rPr>
                <w:lang w:val="id-ID" w:bidi="ar"/>
              </w:rPr>
              <w:t>Pengembangan diri</w:t>
            </w:r>
          </w:p>
        </w:tc>
        <w:tc>
          <w:tcPr>
            <w:tcW w:w="3738" w:type="dxa"/>
            <w:gridSpan w:val="7"/>
          </w:tcPr>
          <w:p w:rsidR="007411BE" w:rsidRDefault="00E316BA">
            <w:pPr>
              <w:spacing w:after="160" w:line="256" w:lineRule="auto"/>
              <w:ind w:left="454" w:hanging="454"/>
              <w:rPr>
                <w:lang w:val="id-ID"/>
              </w:rPr>
            </w:pPr>
            <w:r>
              <w:rPr>
                <w:lang w:val="id-ID" w:eastAsia="zh-CN" w:bidi="ar"/>
              </w:rPr>
              <w:t>1.1.</w:t>
            </w:r>
            <w:r>
              <w:rPr>
                <w:lang w:val="id-ID" w:eastAsia="zh-CN" w:bidi="ar"/>
              </w:rPr>
              <w:tab/>
              <w:t>Mengidentifikasi kebutuhan pengembangan diri dan menyeleksi sumber serta metodologi pembelajaran yang diperlukan;</w:t>
            </w:r>
          </w:p>
          <w:p w:rsidR="007411BE" w:rsidRDefault="00E316BA">
            <w:pPr>
              <w:spacing w:after="160" w:line="256" w:lineRule="auto"/>
              <w:ind w:left="454" w:hanging="454"/>
              <w:rPr>
                <w:lang w:val="id-ID" w:eastAsia="zh-CN" w:bidi="ar"/>
              </w:rPr>
            </w:pPr>
            <w:r>
              <w:rPr>
                <w:lang w:val="id-ID" w:eastAsia="zh-CN" w:bidi="ar"/>
              </w:rPr>
              <w:t>1.2.</w:t>
            </w:r>
            <w:r>
              <w:rPr>
                <w:lang w:val="id-ID" w:eastAsia="zh-CN" w:bidi="ar"/>
              </w:rPr>
              <w:tab/>
              <w:t>Menunjukkan usaha mandiri untuk mempelajari keterampilan atau kemampuan baru dari berbagai media pembelajaran;</w:t>
            </w:r>
          </w:p>
          <w:p w:rsidR="007411BE" w:rsidRDefault="00E316BA">
            <w:pPr>
              <w:spacing w:after="160" w:line="256" w:lineRule="auto"/>
              <w:ind w:left="454" w:hanging="454"/>
              <w:rPr>
                <w:lang w:val="id-ID"/>
              </w:rPr>
            </w:pPr>
            <w:r>
              <w:rPr>
                <w:lang w:val="id-ID" w:bidi="ar"/>
              </w:rPr>
              <w:t>1.3.</w:t>
            </w:r>
            <w:r>
              <w:rPr>
                <w:lang w:val="id-ID" w:bidi="ar"/>
              </w:rPr>
              <w:tab/>
              <w:t>Berupaya meningkatkan diri dengan belajar dari orang-orang lain yang berwawasan luas di dalam organisasi.</w:t>
            </w:r>
          </w:p>
        </w:tc>
      </w:tr>
      <w:tr w:rsidR="007411BE">
        <w:trPr>
          <w:trHeight w:val="116"/>
          <w:jc w:val="center"/>
        </w:trPr>
        <w:tc>
          <w:tcPr>
            <w:tcW w:w="2755" w:type="dxa"/>
            <w:gridSpan w:val="3"/>
          </w:tcPr>
          <w:p w:rsidR="007411BE" w:rsidRDefault="00E316BA">
            <w:pPr>
              <w:pStyle w:val="ListParagraph21"/>
              <w:spacing w:after="0" w:line="360" w:lineRule="auto"/>
              <w:ind w:left="240" w:hangingChars="100" w:hanging="240"/>
              <w:rPr>
                <w:rFonts w:ascii="Times New Roman" w:hAnsi="Times New Roman"/>
                <w:sz w:val="24"/>
                <w:szCs w:val="24"/>
                <w:lang w:val="id-ID"/>
              </w:rPr>
            </w:pPr>
            <w:r>
              <w:rPr>
                <w:rFonts w:ascii="Times New Roman" w:hAnsi="Times New Roman"/>
                <w:sz w:val="24"/>
                <w:szCs w:val="24"/>
                <w:lang w:val="id-ID"/>
              </w:rPr>
              <w:t>7. Mengelola Perubahan</w:t>
            </w:r>
          </w:p>
        </w:tc>
        <w:tc>
          <w:tcPr>
            <w:tcW w:w="984" w:type="dxa"/>
          </w:tcPr>
          <w:p w:rsidR="007411BE" w:rsidRDefault="00E316BA">
            <w:pPr>
              <w:spacing w:line="360" w:lineRule="auto"/>
              <w:jc w:val="center"/>
            </w:pPr>
            <w:r>
              <w:t>1</w:t>
            </w:r>
          </w:p>
        </w:tc>
        <w:tc>
          <w:tcPr>
            <w:tcW w:w="1874" w:type="dxa"/>
            <w:gridSpan w:val="2"/>
          </w:tcPr>
          <w:p w:rsidR="007411BE" w:rsidRDefault="00E316BA">
            <w:pPr>
              <w:jc w:val="both"/>
              <w:rPr>
                <w:lang w:val="id-ID"/>
              </w:rPr>
            </w:pPr>
            <w:r>
              <w:rPr>
                <w:lang w:val="id-ID" w:bidi="ar"/>
              </w:rPr>
              <w:t>Mengikuti perubahan dengan arahan</w:t>
            </w:r>
          </w:p>
        </w:tc>
        <w:tc>
          <w:tcPr>
            <w:tcW w:w="3738" w:type="dxa"/>
            <w:gridSpan w:val="7"/>
          </w:tcPr>
          <w:p w:rsidR="007411BE" w:rsidRDefault="00E316BA">
            <w:pPr>
              <w:spacing w:after="160" w:line="256" w:lineRule="auto"/>
              <w:ind w:left="454" w:hanging="454"/>
              <w:rPr>
                <w:lang w:val="id-ID"/>
              </w:rPr>
            </w:pPr>
            <w:r>
              <w:rPr>
                <w:lang w:val="id-ID" w:eastAsia="zh-CN" w:bidi="ar"/>
              </w:rPr>
              <w:t>1.1.</w:t>
            </w:r>
            <w:r>
              <w:rPr>
                <w:lang w:val="id-ID" w:eastAsia="zh-CN" w:bidi="ar"/>
              </w:rPr>
              <w:tab/>
              <w:t>Sadar mengenai perubahan yang terjadi di organisasi dan berusaha menyesuaikan diri dengan perubahan tersebut;</w:t>
            </w:r>
          </w:p>
          <w:p w:rsidR="007411BE" w:rsidRDefault="00E316BA">
            <w:pPr>
              <w:spacing w:after="160" w:line="256" w:lineRule="auto"/>
              <w:ind w:left="454" w:hanging="454"/>
              <w:rPr>
                <w:lang w:val="id-ID" w:eastAsia="zh-CN" w:bidi="ar"/>
              </w:rPr>
            </w:pPr>
            <w:r>
              <w:rPr>
                <w:lang w:val="id-ID" w:eastAsia="zh-CN" w:bidi="ar"/>
              </w:rPr>
              <w:t>1.2.</w:t>
            </w:r>
            <w:r>
              <w:rPr>
                <w:lang w:val="id-ID" w:eastAsia="zh-CN" w:bidi="ar"/>
              </w:rPr>
              <w:tab/>
              <w:t>Mengikuti perubahan secara terbuka sesuai petunjuk/pedoman;</w:t>
            </w:r>
          </w:p>
          <w:p w:rsidR="007411BE" w:rsidRDefault="00E316BA">
            <w:pPr>
              <w:spacing w:after="160" w:line="256" w:lineRule="auto"/>
              <w:ind w:left="454" w:hanging="454"/>
              <w:rPr>
                <w:lang w:val="id-ID"/>
              </w:rPr>
            </w:pPr>
            <w:r>
              <w:rPr>
                <w:lang w:val="id-ID" w:bidi="ar"/>
              </w:rPr>
              <w:t>1.3.</w:t>
            </w:r>
            <w:r>
              <w:rPr>
                <w:lang w:val="id-ID" w:bidi="ar"/>
              </w:rPr>
              <w:tab/>
              <w:t>Menyesuaikan cara kerja lama dengan menerapkan metode/proses baru dengan bimbingan orang lain.</w:t>
            </w:r>
          </w:p>
        </w:tc>
      </w:tr>
      <w:tr w:rsidR="007411BE">
        <w:trPr>
          <w:trHeight w:val="116"/>
          <w:jc w:val="center"/>
        </w:trPr>
        <w:tc>
          <w:tcPr>
            <w:tcW w:w="2755" w:type="dxa"/>
            <w:gridSpan w:val="3"/>
          </w:tcPr>
          <w:p w:rsidR="007411BE" w:rsidRDefault="00E316BA">
            <w:pPr>
              <w:pStyle w:val="ListParagraph21"/>
              <w:spacing w:after="0" w:line="360" w:lineRule="auto"/>
              <w:ind w:left="240" w:hangingChars="100" w:hanging="240"/>
              <w:rPr>
                <w:rFonts w:ascii="Times New Roman" w:hAnsi="Times New Roman"/>
                <w:sz w:val="24"/>
                <w:szCs w:val="24"/>
                <w:lang w:val="id-ID"/>
              </w:rPr>
            </w:pPr>
            <w:r>
              <w:rPr>
                <w:rFonts w:ascii="Times New Roman" w:hAnsi="Times New Roman"/>
                <w:sz w:val="24"/>
                <w:szCs w:val="24"/>
                <w:lang w:val="id-ID"/>
              </w:rPr>
              <w:t>8. Pengambilan Keputusan</w:t>
            </w:r>
          </w:p>
        </w:tc>
        <w:tc>
          <w:tcPr>
            <w:tcW w:w="984" w:type="dxa"/>
          </w:tcPr>
          <w:p w:rsidR="007411BE" w:rsidRDefault="00E316BA">
            <w:pPr>
              <w:spacing w:line="360" w:lineRule="auto"/>
              <w:jc w:val="center"/>
            </w:pPr>
            <w:r>
              <w:t>1</w:t>
            </w:r>
          </w:p>
        </w:tc>
        <w:tc>
          <w:tcPr>
            <w:tcW w:w="1874" w:type="dxa"/>
            <w:gridSpan w:val="2"/>
          </w:tcPr>
          <w:p w:rsidR="007411BE" w:rsidRDefault="00E316BA">
            <w:pPr>
              <w:jc w:val="both"/>
              <w:rPr>
                <w:lang w:val="id-ID"/>
              </w:rPr>
            </w:pPr>
            <w:r>
              <w:rPr>
                <w:lang w:val="id-ID" w:bidi="ar"/>
              </w:rPr>
              <w:t>Mengumpulkan informasi untuk bertindak sesuai kewenangan</w:t>
            </w:r>
          </w:p>
        </w:tc>
        <w:tc>
          <w:tcPr>
            <w:tcW w:w="3738" w:type="dxa"/>
            <w:gridSpan w:val="7"/>
          </w:tcPr>
          <w:p w:rsidR="007411BE" w:rsidRDefault="00E316BA">
            <w:pPr>
              <w:spacing w:after="160" w:line="256" w:lineRule="auto"/>
              <w:ind w:left="454" w:hanging="454"/>
              <w:rPr>
                <w:lang w:val="id-ID"/>
              </w:rPr>
            </w:pPr>
            <w:r>
              <w:rPr>
                <w:lang w:val="id-ID" w:eastAsia="zh-CN" w:bidi="ar"/>
              </w:rPr>
              <w:t>1.1.</w:t>
            </w:r>
            <w:r>
              <w:rPr>
                <w:lang w:val="id-ID" w:eastAsia="zh-CN" w:bidi="ar"/>
              </w:rPr>
              <w:tab/>
              <w:t>Mengumpulkan dan mempertimbangkan informasi yang dibutuhkan dalam mencari solusi.</w:t>
            </w:r>
          </w:p>
          <w:p w:rsidR="007411BE" w:rsidRDefault="00E316BA">
            <w:pPr>
              <w:spacing w:after="160" w:line="256" w:lineRule="auto"/>
              <w:ind w:left="454" w:hanging="454"/>
              <w:rPr>
                <w:lang w:val="id-ID" w:eastAsia="zh-CN" w:bidi="ar"/>
              </w:rPr>
            </w:pPr>
            <w:r>
              <w:rPr>
                <w:lang w:val="id-ID" w:eastAsia="zh-CN" w:bidi="ar"/>
              </w:rPr>
              <w:t>1.2.</w:t>
            </w:r>
            <w:r>
              <w:rPr>
                <w:lang w:val="id-ID" w:eastAsia="zh-CN" w:bidi="ar"/>
              </w:rPr>
              <w:tab/>
              <w:t>Mengenali situasi/pilihan yang tepat untuk bertindak sesuai kewenangan.</w:t>
            </w:r>
          </w:p>
          <w:p w:rsidR="007411BE" w:rsidRDefault="00E316BA">
            <w:pPr>
              <w:spacing w:after="160" w:line="256" w:lineRule="auto"/>
              <w:ind w:left="454" w:hanging="454"/>
              <w:rPr>
                <w:lang w:val="id-ID"/>
              </w:rPr>
            </w:pPr>
            <w:r>
              <w:rPr>
                <w:lang w:val="id-ID" w:bidi="ar"/>
              </w:rPr>
              <w:t>1.3.</w:t>
            </w:r>
            <w:r>
              <w:rPr>
                <w:lang w:val="id-ID" w:bidi="ar"/>
              </w:rPr>
              <w:tab/>
              <w:t>Mempertimbangkan kemungkinan solusi yang dapat diterapkan dalam pekerjaan rutin berdasarkan kebijakan dan prosedur yang telah ditentukan.</w:t>
            </w:r>
          </w:p>
        </w:tc>
      </w:tr>
      <w:tr w:rsidR="007411BE">
        <w:trPr>
          <w:trHeight w:val="82"/>
          <w:jc w:val="center"/>
        </w:trPr>
        <w:tc>
          <w:tcPr>
            <w:tcW w:w="2755" w:type="dxa"/>
            <w:gridSpan w:val="3"/>
            <w:tcBorders>
              <w:right w:val="nil"/>
            </w:tcBorders>
          </w:tcPr>
          <w:p w:rsidR="007411BE" w:rsidRDefault="00E316BA">
            <w:pPr>
              <w:pStyle w:val="ListParagraph2"/>
              <w:spacing w:after="0" w:line="360" w:lineRule="auto"/>
              <w:ind w:left="0"/>
              <w:rPr>
                <w:rFonts w:ascii="Times New Roman" w:hAnsi="Times New Roman"/>
                <w:b/>
                <w:sz w:val="24"/>
                <w:szCs w:val="24"/>
              </w:rPr>
            </w:pPr>
            <w:r>
              <w:rPr>
                <w:rFonts w:ascii="Times New Roman" w:hAnsi="Times New Roman"/>
                <w:b/>
                <w:sz w:val="24"/>
                <w:szCs w:val="24"/>
                <w:lang w:val="en-US"/>
              </w:rPr>
              <w:t xml:space="preserve">B   </w:t>
            </w:r>
            <w:r>
              <w:rPr>
                <w:rFonts w:ascii="Times New Roman" w:hAnsi="Times New Roman"/>
                <w:b/>
                <w:sz w:val="24"/>
                <w:szCs w:val="24"/>
              </w:rPr>
              <w:t>Sosial Kultural</w:t>
            </w:r>
          </w:p>
        </w:tc>
        <w:tc>
          <w:tcPr>
            <w:tcW w:w="984" w:type="dxa"/>
            <w:tcBorders>
              <w:left w:val="nil"/>
              <w:right w:val="nil"/>
            </w:tcBorders>
          </w:tcPr>
          <w:p w:rsidR="007411BE" w:rsidRDefault="007411BE">
            <w:pPr>
              <w:spacing w:line="360" w:lineRule="auto"/>
              <w:rPr>
                <w:lang w:val="id-ID"/>
              </w:rPr>
            </w:pPr>
          </w:p>
        </w:tc>
        <w:tc>
          <w:tcPr>
            <w:tcW w:w="1874" w:type="dxa"/>
            <w:gridSpan w:val="2"/>
            <w:tcBorders>
              <w:left w:val="nil"/>
              <w:right w:val="nil"/>
            </w:tcBorders>
          </w:tcPr>
          <w:p w:rsidR="007411BE" w:rsidRDefault="007411BE">
            <w:pPr>
              <w:spacing w:line="360" w:lineRule="auto"/>
              <w:rPr>
                <w:lang w:val="id-ID"/>
              </w:rPr>
            </w:pPr>
          </w:p>
        </w:tc>
        <w:tc>
          <w:tcPr>
            <w:tcW w:w="1580" w:type="dxa"/>
            <w:gridSpan w:val="3"/>
            <w:tcBorders>
              <w:left w:val="nil"/>
              <w:right w:val="nil"/>
            </w:tcBorders>
          </w:tcPr>
          <w:p w:rsidR="007411BE" w:rsidRDefault="007411BE">
            <w:pPr>
              <w:spacing w:line="360" w:lineRule="auto"/>
              <w:jc w:val="center"/>
              <w:rPr>
                <w:lang w:val="id-ID"/>
              </w:rPr>
            </w:pPr>
          </w:p>
        </w:tc>
        <w:tc>
          <w:tcPr>
            <w:tcW w:w="1005" w:type="dxa"/>
            <w:gridSpan w:val="2"/>
            <w:tcBorders>
              <w:left w:val="nil"/>
              <w:right w:val="nil"/>
            </w:tcBorders>
          </w:tcPr>
          <w:p w:rsidR="007411BE" w:rsidRDefault="007411BE">
            <w:pPr>
              <w:spacing w:line="360" w:lineRule="auto"/>
              <w:jc w:val="center"/>
              <w:rPr>
                <w:lang w:val="id-ID"/>
              </w:rPr>
            </w:pPr>
          </w:p>
        </w:tc>
        <w:tc>
          <w:tcPr>
            <w:tcW w:w="1153"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5"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9.  Perekat Bangsa</w:t>
            </w:r>
          </w:p>
        </w:tc>
        <w:tc>
          <w:tcPr>
            <w:tcW w:w="984" w:type="dxa"/>
          </w:tcPr>
          <w:p w:rsidR="007411BE" w:rsidRDefault="00E316BA">
            <w:pPr>
              <w:spacing w:line="360" w:lineRule="auto"/>
              <w:jc w:val="center"/>
            </w:pPr>
            <w:r>
              <w:t>1</w:t>
            </w:r>
          </w:p>
        </w:tc>
        <w:tc>
          <w:tcPr>
            <w:tcW w:w="1874" w:type="dxa"/>
            <w:gridSpan w:val="2"/>
          </w:tcPr>
          <w:p w:rsidR="007411BE" w:rsidRDefault="00E316BA">
            <w:pPr>
              <w:jc w:val="both"/>
            </w:pPr>
            <w:r>
              <w:rPr>
                <w:lang w:val="id-ID" w:bidi="ar"/>
              </w:rPr>
              <w:t>Peka memahami dan menerima kemajemukan</w:t>
            </w:r>
          </w:p>
        </w:tc>
        <w:tc>
          <w:tcPr>
            <w:tcW w:w="3738" w:type="dxa"/>
            <w:gridSpan w:val="7"/>
          </w:tcPr>
          <w:p w:rsidR="007411BE" w:rsidRDefault="00E316BA">
            <w:pPr>
              <w:spacing w:after="160" w:line="256" w:lineRule="auto"/>
              <w:ind w:left="454" w:hanging="454"/>
              <w:rPr>
                <w:lang w:val="id-ID"/>
              </w:rPr>
            </w:pPr>
            <w:r>
              <w:rPr>
                <w:lang w:val="id-ID" w:eastAsia="zh-CN" w:bidi="ar"/>
              </w:rPr>
              <w:t>1.1</w:t>
            </w:r>
            <w:r>
              <w:rPr>
                <w:lang w:val="id-ID" w:eastAsia="zh-CN" w:bidi="ar"/>
              </w:rPr>
              <w:tab/>
              <w:t>Mampu memahami, menerima, peka terhadap perbedaan individu/kelompok masyarakat;</w:t>
            </w:r>
          </w:p>
          <w:p w:rsidR="007411BE" w:rsidRDefault="00E316BA">
            <w:pPr>
              <w:spacing w:after="160" w:line="256" w:lineRule="auto"/>
              <w:ind w:left="454" w:hanging="454"/>
              <w:rPr>
                <w:lang w:val="id-ID" w:eastAsia="zh-CN" w:bidi="ar"/>
              </w:rPr>
            </w:pPr>
            <w:r>
              <w:rPr>
                <w:lang w:val="id-ID" w:eastAsia="zh-CN" w:bidi="ar"/>
              </w:rPr>
              <w:t>1.2</w:t>
            </w:r>
            <w:r>
              <w:rPr>
                <w:lang w:val="id-ID" w:eastAsia="zh-CN" w:bidi="ar"/>
              </w:rPr>
              <w:tab/>
              <w:t>Terbuka, ingin belajar tentang perbedaan/kemajemukan masyarakat;</w:t>
            </w:r>
          </w:p>
          <w:p w:rsidR="007411BE" w:rsidRDefault="00E316BA">
            <w:pPr>
              <w:spacing w:after="160" w:line="256" w:lineRule="auto"/>
              <w:ind w:left="454" w:hanging="454"/>
              <w:rPr>
                <w:lang w:val="id-ID"/>
              </w:rPr>
            </w:pPr>
            <w:r>
              <w:rPr>
                <w:lang w:val="id-ID" w:bidi="ar"/>
              </w:rPr>
              <w:t>1.3</w:t>
            </w:r>
            <w:r>
              <w:rPr>
                <w:lang w:val="id-ID" w:bidi="ar"/>
              </w:rPr>
              <w:tab/>
              <w:t>Mampu bekerja bersama dengan individu yang berbeda latar belakang dengan-nya</w:t>
            </w:r>
          </w:p>
        </w:tc>
      </w:tr>
      <w:tr w:rsidR="007411BE">
        <w:trPr>
          <w:trHeight w:val="82"/>
          <w:jc w:val="center"/>
        </w:trPr>
        <w:tc>
          <w:tcPr>
            <w:tcW w:w="2755"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C.  Teknis</w:t>
            </w:r>
          </w:p>
        </w:tc>
        <w:tc>
          <w:tcPr>
            <w:tcW w:w="984" w:type="dxa"/>
            <w:tcBorders>
              <w:left w:val="nil"/>
              <w:right w:val="nil"/>
            </w:tcBorders>
          </w:tcPr>
          <w:p w:rsidR="007411BE" w:rsidRDefault="007411BE">
            <w:pPr>
              <w:spacing w:line="360" w:lineRule="auto"/>
              <w:rPr>
                <w:lang w:val="id-ID"/>
              </w:rPr>
            </w:pPr>
          </w:p>
        </w:tc>
        <w:tc>
          <w:tcPr>
            <w:tcW w:w="1874" w:type="dxa"/>
            <w:gridSpan w:val="2"/>
            <w:tcBorders>
              <w:left w:val="nil"/>
              <w:right w:val="nil"/>
            </w:tcBorders>
          </w:tcPr>
          <w:p w:rsidR="007411BE" w:rsidRDefault="007411BE">
            <w:pPr>
              <w:spacing w:line="360" w:lineRule="auto"/>
              <w:rPr>
                <w:lang w:val="id-ID"/>
              </w:rPr>
            </w:pPr>
          </w:p>
        </w:tc>
        <w:tc>
          <w:tcPr>
            <w:tcW w:w="1580" w:type="dxa"/>
            <w:gridSpan w:val="3"/>
            <w:tcBorders>
              <w:left w:val="nil"/>
              <w:right w:val="nil"/>
            </w:tcBorders>
          </w:tcPr>
          <w:p w:rsidR="007411BE" w:rsidRDefault="007411BE">
            <w:pPr>
              <w:spacing w:line="360" w:lineRule="auto"/>
              <w:jc w:val="center"/>
              <w:rPr>
                <w:lang w:val="id-ID"/>
              </w:rPr>
            </w:pPr>
          </w:p>
        </w:tc>
        <w:tc>
          <w:tcPr>
            <w:tcW w:w="1005" w:type="dxa"/>
            <w:gridSpan w:val="2"/>
            <w:tcBorders>
              <w:left w:val="nil"/>
              <w:right w:val="nil"/>
            </w:tcBorders>
          </w:tcPr>
          <w:p w:rsidR="007411BE" w:rsidRDefault="007411BE">
            <w:pPr>
              <w:spacing w:line="360" w:lineRule="auto"/>
              <w:jc w:val="center"/>
              <w:rPr>
                <w:lang w:val="id-ID"/>
              </w:rPr>
            </w:pPr>
          </w:p>
        </w:tc>
        <w:tc>
          <w:tcPr>
            <w:tcW w:w="1153"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5"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lastRenderedPageBreak/>
              <w:t xml:space="preserve">10.  </w:t>
            </w:r>
            <w:r>
              <w:rPr>
                <w:rFonts w:ascii="Times New Roman" w:hAnsi="Times New Roman"/>
                <w:sz w:val="24"/>
                <w:szCs w:val="24"/>
              </w:rPr>
              <w:t>Perencanaan Penyuluhan Kehutanan</w:t>
            </w:r>
          </w:p>
        </w:tc>
        <w:tc>
          <w:tcPr>
            <w:tcW w:w="984" w:type="dxa"/>
          </w:tcPr>
          <w:p w:rsidR="007411BE" w:rsidRDefault="00E316BA">
            <w:pPr>
              <w:spacing w:line="360" w:lineRule="auto"/>
              <w:jc w:val="center"/>
            </w:pPr>
            <w:r>
              <w:t>1</w:t>
            </w:r>
          </w:p>
        </w:tc>
        <w:tc>
          <w:tcPr>
            <w:tcW w:w="1874" w:type="dxa"/>
            <w:gridSpan w:val="2"/>
          </w:tcPr>
          <w:p w:rsidR="007411BE" w:rsidRDefault="00E316BA">
            <w:pPr>
              <w:jc w:val="both"/>
              <w:rPr>
                <w:bCs/>
                <w:lang w:val="id-ID"/>
              </w:rPr>
            </w:pPr>
            <w:r>
              <w:rPr>
                <w:bCs/>
                <w:lang w:val="id-ID"/>
              </w:rPr>
              <w:t>Memahami konsep dasar perencanaan penyuluhan kehutanan</w:t>
            </w:r>
          </w:p>
        </w:tc>
        <w:tc>
          <w:tcPr>
            <w:tcW w:w="3738" w:type="dxa"/>
            <w:gridSpan w:val="7"/>
          </w:tcPr>
          <w:p w:rsidR="004513F4" w:rsidRDefault="004513F4" w:rsidP="004513F4">
            <w:pPr>
              <w:pStyle w:val="ListParagraph"/>
              <w:numPr>
                <w:ilvl w:val="1"/>
                <w:numId w:val="23"/>
              </w:numPr>
              <w:contextualSpacing/>
              <w:jc w:val="both"/>
              <w:rPr>
                <w:iCs/>
              </w:rPr>
            </w:pPr>
            <w:r>
              <w:rPr>
                <w:iCs/>
              </w:rPr>
              <w:t>Mampu memahami konsep dasar perencanaan penyuluhan kehutanan</w:t>
            </w:r>
          </w:p>
          <w:p w:rsidR="004513F4" w:rsidRDefault="004513F4" w:rsidP="004513F4">
            <w:pPr>
              <w:pStyle w:val="ListParagraph"/>
              <w:numPr>
                <w:ilvl w:val="1"/>
                <w:numId w:val="23"/>
              </w:numPr>
              <w:contextualSpacing/>
              <w:jc w:val="both"/>
              <w:rPr>
                <w:iCs/>
              </w:rPr>
            </w:pPr>
            <w:r>
              <w:rPr>
                <w:iCs/>
              </w:rPr>
              <w:t>Mampu mengumpulkan kebutuhan data perencanaan penyuluhan kehutanan</w:t>
            </w:r>
          </w:p>
          <w:p w:rsidR="007411BE" w:rsidRDefault="004513F4" w:rsidP="004513F4">
            <w:pPr>
              <w:pStyle w:val="ListParagraph"/>
              <w:numPr>
                <w:ilvl w:val="1"/>
                <w:numId w:val="23"/>
              </w:numPr>
              <w:contextualSpacing/>
              <w:jc w:val="both"/>
              <w:rPr>
                <w:iCs/>
                <w:lang w:val="id-ID"/>
              </w:rPr>
            </w:pPr>
            <w:r>
              <w:rPr>
                <w:iCs/>
              </w:rPr>
              <w:t>Mampu menjelaskan metode pengumpulan data potensi wilayah perencanaan penyuluhan kehutanan</w:t>
            </w:r>
          </w:p>
        </w:tc>
      </w:tr>
      <w:tr w:rsidR="007411BE">
        <w:trPr>
          <w:trHeight w:val="79"/>
          <w:jc w:val="center"/>
        </w:trPr>
        <w:tc>
          <w:tcPr>
            <w:tcW w:w="2755"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11.  </w:t>
            </w:r>
            <w:r>
              <w:rPr>
                <w:rFonts w:ascii="Times New Roman" w:hAnsi="Times New Roman"/>
                <w:sz w:val="24"/>
                <w:szCs w:val="24"/>
              </w:rPr>
              <w:t>Penyebarluasan Informasi Penyuluhan Kehutanan</w:t>
            </w:r>
          </w:p>
        </w:tc>
        <w:tc>
          <w:tcPr>
            <w:tcW w:w="984" w:type="dxa"/>
          </w:tcPr>
          <w:p w:rsidR="007411BE" w:rsidRDefault="00E316BA">
            <w:pPr>
              <w:spacing w:line="360" w:lineRule="auto"/>
              <w:jc w:val="center"/>
            </w:pPr>
            <w:r>
              <w:t>1</w:t>
            </w:r>
          </w:p>
        </w:tc>
        <w:tc>
          <w:tcPr>
            <w:tcW w:w="1874" w:type="dxa"/>
            <w:gridSpan w:val="2"/>
          </w:tcPr>
          <w:p w:rsidR="007411BE" w:rsidRDefault="00E316BA">
            <w:pPr>
              <w:jc w:val="both"/>
              <w:rPr>
                <w:bCs/>
                <w:lang w:val="id-ID"/>
              </w:rPr>
            </w:pPr>
            <w:r>
              <w:rPr>
                <w:bCs/>
                <w:lang w:val="id-ID"/>
              </w:rPr>
              <w:t>Memahami konsep dasar penyebarluasan informasi  penyuluhan kehutanan</w:t>
            </w:r>
          </w:p>
        </w:tc>
        <w:tc>
          <w:tcPr>
            <w:tcW w:w="3738" w:type="dxa"/>
            <w:gridSpan w:val="7"/>
          </w:tcPr>
          <w:p w:rsidR="004513F4" w:rsidRPr="00F4594F" w:rsidRDefault="004513F4" w:rsidP="004513F4">
            <w:pPr>
              <w:pStyle w:val="ListParagraph"/>
              <w:numPr>
                <w:ilvl w:val="1"/>
                <w:numId w:val="24"/>
              </w:numPr>
              <w:contextualSpacing/>
              <w:jc w:val="both"/>
              <w:rPr>
                <w:rFonts w:ascii="Times" w:hAnsi="Times" w:cs="Tahoma"/>
                <w:iCs/>
                <w:strike/>
              </w:rPr>
            </w:pPr>
            <w:r w:rsidRPr="00F4594F">
              <w:rPr>
                <w:rFonts w:ascii="Times" w:hAnsi="Times" w:cs="Tahoma"/>
                <w:iCs/>
              </w:rPr>
              <w:t xml:space="preserve">Mampu memahami konsep dasar, teknik, dan metode penyebarluasan informasi penyuluhan </w:t>
            </w:r>
            <w:r>
              <w:rPr>
                <w:rFonts w:ascii="Times" w:hAnsi="Times" w:cs="Tahoma"/>
                <w:iCs/>
              </w:rPr>
              <w:t>kehutanan</w:t>
            </w:r>
            <w:r w:rsidRPr="00F4594F">
              <w:rPr>
                <w:rFonts w:ascii="Times" w:hAnsi="Times" w:cs="Tahoma"/>
                <w:iCs/>
              </w:rPr>
              <w:t>.</w:t>
            </w:r>
          </w:p>
          <w:p w:rsidR="004513F4" w:rsidRPr="00F4594F" w:rsidRDefault="004513F4" w:rsidP="004513F4">
            <w:pPr>
              <w:pStyle w:val="ListParagraph"/>
              <w:numPr>
                <w:ilvl w:val="1"/>
                <w:numId w:val="24"/>
              </w:numPr>
              <w:contextualSpacing/>
              <w:jc w:val="both"/>
              <w:rPr>
                <w:rFonts w:ascii="Times" w:hAnsi="Times" w:cs="Tahoma"/>
                <w:iCs/>
              </w:rPr>
            </w:pPr>
            <w:r w:rsidRPr="00F4594F">
              <w:rPr>
                <w:rFonts w:ascii="Times" w:hAnsi="Times" w:cs="Tahoma"/>
                <w:iCs/>
              </w:rPr>
              <w:t xml:space="preserve">Mampu menjelaskan teknik penyusunan materi dan penerapan metode penyuluhan </w:t>
            </w:r>
            <w:r>
              <w:rPr>
                <w:rFonts w:ascii="Times" w:hAnsi="Times" w:cs="Tahoma"/>
                <w:iCs/>
              </w:rPr>
              <w:t>kehutanan</w:t>
            </w:r>
            <w:r w:rsidRPr="00F4594F">
              <w:rPr>
                <w:rFonts w:ascii="Times" w:hAnsi="Times" w:cs="Tahoma"/>
                <w:iCs/>
              </w:rPr>
              <w:t xml:space="preserve">. </w:t>
            </w:r>
          </w:p>
          <w:p w:rsidR="007411BE" w:rsidRDefault="004513F4" w:rsidP="004513F4">
            <w:pPr>
              <w:pStyle w:val="ListParagraph"/>
              <w:numPr>
                <w:ilvl w:val="1"/>
                <w:numId w:val="24"/>
              </w:numPr>
              <w:contextualSpacing/>
              <w:jc w:val="both"/>
              <w:rPr>
                <w:iCs/>
                <w:strike/>
                <w:lang w:val="id-ID"/>
              </w:rPr>
            </w:pPr>
            <w:r w:rsidRPr="00F4594F">
              <w:rPr>
                <w:rFonts w:ascii="Times" w:hAnsi="Times" w:cs="Tahoma"/>
                <w:iCs/>
              </w:rPr>
              <w:t xml:space="preserve">Mampu </w:t>
            </w:r>
            <w:r>
              <w:rPr>
                <w:rFonts w:ascii="Times" w:hAnsi="Times" w:cs="Tahoma"/>
                <w:iCs/>
              </w:rPr>
              <w:t>menyiapkan materi dan menerapkan metode penyuluhan kehutanan</w:t>
            </w:r>
          </w:p>
        </w:tc>
      </w:tr>
      <w:tr w:rsidR="007411BE">
        <w:trPr>
          <w:trHeight w:val="79"/>
          <w:jc w:val="center"/>
        </w:trPr>
        <w:tc>
          <w:tcPr>
            <w:tcW w:w="2755"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12    </w:t>
            </w:r>
            <w:r>
              <w:rPr>
                <w:rFonts w:ascii="Times New Roman" w:hAnsi="Times New Roman"/>
                <w:sz w:val="24"/>
                <w:szCs w:val="24"/>
              </w:rPr>
              <w:t>Pendampingan Pemberdayaan Sasaran Penyuluhan Kehutanan</w:t>
            </w:r>
          </w:p>
        </w:tc>
        <w:tc>
          <w:tcPr>
            <w:tcW w:w="984" w:type="dxa"/>
          </w:tcPr>
          <w:p w:rsidR="007411BE" w:rsidRDefault="00E316BA">
            <w:pPr>
              <w:spacing w:line="360" w:lineRule="auto"/>
            </w:pPr>
            <w:r>
              <w:t>1</w:t>
            </w:r>
          </w:p>
        </w:tc>
        <w:tc>
          <w:tcPr>
            <w:tcW w:w="1874" w:type="dxa"/>
            <w:gridSpan w:val="2"/>
          </w:tcPr>
          <w:p w:rsidR="007411BE" w:rsidRDefault="00E316BA">
            <w:pPr>
              <w:pStyle w:val="ListParagraph"/>
              <w:ind w:left="0"/>
              <w:rPr>
                <w:u w:val="single"/>
                <w:lang w:val="id-ID"/>
              </w:rPr>
            </w:pPr>
            <w:r>
              <w:rPr>
                <w:bCs/>
                <w:lang w:val="id-ID"/>
              </w:rPr>
              <w:t xml:space="preserve">Memahami konsep dasar pendampingan pemberdayaan sasaran penuluhan kehutanan </w:t>
            </w:r>
          </w:p>
        </w:tc>
        <w:tc>
          <w:tcPr>
            <w:tcW w:w="3738" w:type="dxa"/>
            <w:gridSpan w:val="7"/>
          </w:tcPr>
          <w:p w:rsidR="004513F4" w:rsidRDefault="004513F4" w:rsidP="004513F4">
            <w:pPr>
              <w:pStyle w:val="ListParagraph"/>
              <w:numPr>
                <w:ilvl w:val="1"/>
                <w:numId w:val="25"/>
              </w:numPr>
              <w:ind w:left="797" w:hanging="709"/>
              <w:contextualSpacing/>
              <w:jc w:val="both"/>
            </w:pPr>
            <w:r>
              <w:t xml:space="preserve">Memahami konsep dasar, pendampingan pemberdayaan sasaran penyuluhan kehutanan. </w:t>
            </w:r>
          </w:p>
          <w:p w:rsidR="004513F4" w:rsidRDefault="004513F4" w:rsidP="004513F4">
            <w:pPr>
              <w:pStyle w:val="ListParagraph"/>
              <w:numPr>
                <w:ilvl w:val="1"/>
                <w:numId w:val="25"/>
              </w:numPr>
              <w:ind w:left="797" w:hanging="709"/>
              <w:contextualSpacing/>
              <w:jc w:val="both"/>
            </w:pPr>
            <w:r>
              <w:rPr>
                <w:iCs/>
              </w:rPr>
              <w:t xml:space="preserve">Mampu menjelaskan teknik dan metode </w:t>
            </w:r>
            <w:r>
              <w:t>pendampingan pemberdayaan sasaran penyuluhan kehutanan</w:t>
            </w:r>
            <w:r>
              <w:rPr>
                <w:iCs/>
              </w:rPr>
              <w:t>.</w:t>
            </w:r>
            <w:r>
              <w:rPr>
                <w:rFonts w:eastAsia="Calibri"/>
                <w:iCs/>
              </w:rPr>
              <w:t xml:space="preserve"> </w:t>
            </w:r>
          </w:p>
          <w:p w:rsidR="007411BE" w:rsidRDefault="004513F4" w:rsidP="004513F4">
            <w:pPr>
              <w:pStyle w:val="ListParagraph"/>
              <w:numPr>
                <w:ilvl w:val="1"/>
                <w:numId w:val="25"/>
              </w:numPr>
              <w:ind w:left="797" w:hanging="709"/>
              <w:contextualSpacing/>
              <w:rPr>
                <w:lang w:val="id-ID"/>
              </w:rPr>
            </w:pPr>
            <w:r w:rsidRPr="00CD717D">
              <w:rPr>
                <w:rFonts w:eastAsia="Calibri"/>
                <w:iCs/>
              </w:rPr>
              <w:t>Mampu melakukan konsultasi penyuluhan dengan pihak terkait dalam rangka pembentukan kelompok sasaran penyuluhan kehutanan.</w:t>
            </w:r>
          </w:p>
        </w:tc>
      </w:tr>
      <w:tr w:rsidR="007411BE">
        <w:trPr>
          <w:trHeight w:val="79"/>
          <w:jc w:val="center"/>
        </w:trPr>
        <w:tc>
          <w:tcPr>
            <w:tcW w:w="2755"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13 </w:t>
            </w:r>
            <w:r>
              <w:rPr>
                <w:rFonts w:ascii="Times New Roman" w:hAnsi="Times New Roman"/>
                <w:sz w:val="24"/>
                <w:szCs w:val="24"/>
              </w:rPr>
              <w:t xml:space="preserve"> Pemantauan, Evaluasi dan Pelaporan Penyuluhan Kehutanan</w:t>
            </w:r>
          </w:p>
        </w:tc>
        <w:tc>
          <w:tcPr>
            <w:tcW w:w="984" w:type="dxa"/>
          </w:tcPr>
          <w:p w:rsidR="007411BE" w:rsidRDefault="00E316BA">
            <w:pPr>
              <w:spacing w:line="360" w:lineRule="auto"/>
              <w:jc w:val="center"/>
            </w:pPr>
            <w:r>
              <w:t>1</w:t>
            </w:r>
          </w:p>
        </w:tc>
        <w:tc>
          <w:tcPr>
            <w:tcW w:w="1874" w:type="dxa"/>
            <w:gridSpan w:val="2"/>
          </w:tcPr>
          <w:p w:rsidR="007411BE" w:rsidRDefault="00E316BA">
            <w:pPr>
              <w:spacing w:line="259" w:lineRule="auto"/>
              <w:rPr>
                <w:bCs/>
              </w:rPr>
            </w:pPr>
            <w:r>
              <w:rPr>
                <w:bCs/>
              </w:rPr>
              <w:t xml:space="preserve">Memahami konsep dasar </w:t>
            </w:r>
            <w:r>
              <w:rPr>
                <w:lang w:val="id-ID"/>
              </w:rPr>
              <w:t>pemantauan</w:t>
            </w:r>
            <w:r>
              <w:t>,</w:t>
            </w:r>
            <w:r>
              <w:rPr>
                <w:lang w:val="id-ID"/>
              </w:rPr>
              <w:t xml:space="preserve"> evaluasi</w:t>
            </w:r>
            <w:r>
              <w:t xml:space="preserve"> dan pelaporan penyuluhan kehutanan</w:t>
            </w:r>
            <w:r>
              <w:rPr>
                <w:lang w:val="id-ID"/>
              </w:rPr>
              <w:t xml:space="preserve"> </w:t>
            </w:r>
          </w:p>
        </w:tc>
        <w:tc>
          <w:tcPr>
            <w:tcW w:w="3738" w:type="dxa"/>
            <w:gridSpan w:val="7"/>
          </w:tcPr>
          <w:p w:rsidR="007411BE" w:rsidRDefault="00E316BA">
            <w:pPr>
              <w:pStyle w:val="ListParagraph"/>
              <w:numPr>
                <w:ilvl w:val="0"/>
                <w:numId w:val="26"/>
              </w:numPr>
              <w:spacing w:after="200" w:line="259" w:lineRule="auto"/>
              <w:ind w:left="511" w:hanging="450"/>
              <w:contextualSpacing/>
              <w:jc w:val="both"/>
              <w:rPr>
                <w:bCs/>
              </w:rPr>
            </w:pPr>
            <w:r>
              <w:rPr>
                <w:bCs/>
              </w:rPr>
              <w:t xml:space="preserve">Memahami konsep dasar </w:t>
            </w:r>
            <w:r>
              <w:rPr>
                <w:bCs/>
                <w:lang w:val="id-ID"/>
              </w:rPr>
              <w:t>pemantauan</w:t>
            </w:r>
            <w:r>
              <w:rPr>
                <w:bCs/>
              </w:rPr>
              <w:t xml:space="preserve"> dan/atau</w:t>
            </w:r>
            <w:r>
              <w:rPr>
                <w:bCs/>
                <w:lang w:val="id-ID"/>
              </w:rPr>
              <w:t xml:space="preserve"> evaluasi</w:t>
            </w:r>
            <w:r>
              <w:rPr>
                <w:bCs/>
              </w:rPr>
              <w:t xml:space="preserve"> dan pelaporan penyuluhan kehutanan</w:t>
            </w:r>
            <w:r>
              <w:t>.</w:t>
            </w:r>
          </w:p>
          <w:p w:rsidR="007411BE" w:rsidRDefault="00E316BA">
            <w:pPr>
              <w:pStyle w:val="ListParagraph"/>
              <w:numPr>
                <w:ilvl w:val="0"/>
                <w:numId w:val="26"/>
              </w:numPr>
              <w:spacing w:after="200" w:line="259" w:lineRule="auto"/>
              <w:ind w:left="511" w:hanging="450"/>
              <w:contextualSpacing/>
              <w:jc w:val="both"/>
              <w:rPr>
                <w:bCs/>
              </w:rPr>
            </w:pPr>
            <w:r>
              <w:rPr>
                <w:bCs/>
              </w:rPr>
              <w:t xml:space="preserve">Mampu menjelaskan tujuan, keluaran/output,tahapan dan aspek-aspek pemantauan dan/atau evaluasi penyuluhan kehutanan </w:t>
            </w:r>
          </w:p>
          <w:p w:rsidR="007411BE" w:rsidRPr="0067394A" w:rsidRDefault="00E316BA" w:rsidP="0067394A">
            <w:pPr>
              <w:pStyle w:val="ListParagraph"/>
              <w:numPr>
                <w:ilvl w:val="0"/>
                <w:numId w:val="26"/>
              </w:numPr>
              <w:spacing w:after="200" w:line="259" w:lineRule="auto"/>
              <w:ind w:left="511" w:hanging="450"/>
              <w:contextualSpacing/>
              <w:jc w:val="both"/>
              <w:rPr>
                <w:bCs/>
              </w:rPr>
            </w:pPr>
            <w:r w:rsidRPr="0067394A">
              <w:rPr>
                <w:bCs/>
              </w:rPr>
              <w:t xml:space="preserve">Mampu mengumpulkan data dan informasi pemantauan dan/atau evaluasi  penyuluhan kehutanan </w:t>
            </w:r>
          </w:p>
        </w:tc>
      </w:tr>
      <w:tr w:rsidR="007411BE">
        <w:trPr>
          <w:trHeight w:val="79"/>
          <w:jc w:val="center"/>
        </w:trPr>
        <w:tc>
          <w:tcPr>
            <w:tcW w:w="9351" w:type="dxa"/>
            <w:gridSpan w:val="13"/>
            <w:shd w:val="clear" w:color="auto" w:fill="D9D9D9"/>
          </w:tcPr>
          <w:p w:rsidR="007411BE" w:rsidRDefault="00E316BA">
            <w:pPr>
              <w:pStyle w:val="ListParagraph2"/>
              <w:numPr>
                <w:ilvl w:val="0"/>
                <w:numId w:val="20"/>
              </w:numPr>
              <w:spacing w:after="0" w:line="360" w:lineRule="auto"/>
              <w:ind w:left="447" w:hanging="283"/>
              <w:rPr>
                <w:rFonts w:ascii="Times New Roman" w:hAnsi="Times New Roman"/>
                <w:sz w:val="24"/>
                <w:szCs w:val="24"/>
              </w:rPr>
            </w:pPr>
            <w:r>
              <w:rPr>
                <w:rFonts w:ascii="Times New Roman" w:hAnsi="Times New Roman"/>
                <w:sz w:val="24"/>
                <w:szCs w:val="24"/>
              </w:rPr>
              <w:t>PERSYARATAN JABATAN</w:t>
            </w:r>
          </w:p>
        </w:tc>
      </w:tr>
      <w:tr w:rsidR="007411BE">
        <w:trPr>
          <w:trHeight w:val="79"/>
          <w:jc w:val="center"/>
        </w:trPr>
        <w:tc>
          <w:tcPr>
            <w:tcW w:w="3812" w:type="dxa"/>
            <w:gridSpan w:val="5"/>
            <w:vMerge w:val="restart"/>
            <w:shd w:val="clear" w:color="auto" w:fill="FFFFFF"/>
            <w:vAlign w:val="center"/>
          </w:tcPr>
          <w:p w:rsidR="007411BE" w:rsidRDefault="00E316BA">
            <w:pPr>
              <w:spacing w:line="360" w:lineRule="auto"/>
              <w:rPr>
                <w:lang w:val="id-ID"/>
              </w:rPr>
            </w:pPr>
            <w:r>
              <w:rPr>
                <w:lang w:val="id-ID"/>
              </w:rPr>
              <w:t>Jenis Persyaratan</w:t>
            </w:r>
          </w:p>
        </w:tc>
        <w:tc>
          <w:tcPr>
            <w:tcW w:w="2421" w:type="dxa"/>
            <w:gridSpan w:val="3"/>
            <w:vMerge w:val="restart"/>
            <w:shd w:val="clear" w:color="auto" w:fill="FFFFFF"/>
            <w:vAlign w:val="center"/>
          </w:tcPr>
          <w:p w:rsidR="007411BE" w:rsidRDefault="00E316BA">
            <w:pPr>
              <w:spacing w:line="360" w:lineRule="auto"/>
              <w:jc w:val="center"/>
              <w:rPr>
                <w:lang w:val="id-ID"/>
              </w:rPr>
            </w:pPr>
            <w:r>
              <w:rPr>
                <w:lang w:val="id-ID"/>
              </w:rPr>
              <w:t>Uraian</w:t>
            </w:r>
          </w:p>
        </w:tc>
        <w:tc>
          <w:tcPr>
            <w:tcW w:w="3118" w:type="dxa"/>
            <w:gridSpan w:val="5"/>
            <w:shd w:val="clear" w:color="auto" w:fill="FFFFFF"/>
            <w:vAlign w:val="center"/>
          </w:tcPr>
          <w:p w:rsidR="007411BE" w:rsidRDefault="00E316BA">
            <w:pPr>
              <w:spacing w:line="360" w:lineRule="auto"/>
              <w:jc w:val="center"/>
              <w:rPr>
                <w:lang w:val="id-ID"/>
              </w:rPr>
            </w:pPr>
            <w:r>
              <w:t>Tingkat pentingnya thd jabatan</w:t>
            </w:r>
          </w:p>
        </w:tc>
      </w:tr>
      <w:tr w:rsidR="007411BE">
        <w:trPr>
          <w:trHeight w:val="79"/>
          <w:jc w:val="center"/>
        </w:trPr>
        <w:tc>
          <w:tcPr>
            <w:tcW w:w="3812" w:type="dxa"/>
            <w:gridSpan w:val="5"/>
            <w:vMerge/>
            <w:shd w:val="clear" w:color="auto" w:fill="FFFFFF"/>
            <w:vAlign w:val="center"/>
          </w:tcPr>
          <w:p w:rsidR="007411BE" w:rsidRDefault="007411BE">
            <w:pPr>
              <w:spacing w:line="360" w:lineRule="auto"/>
              <w:jc w:val="center"/>
              <w:rPr>
                <w:lang w:val="id-ID"/>
              </w:rPr>
            </w:pPr>
          </w:p>
        </w:tc>
        <w:tc>
          <w:tcPr>
            <w:tcW w:w="2421" w:type="dxa"/>
            <w:gridSpan w:val="3"/>
            <w:vMerge/>
            <w:shd w:val="clear" w:color="auto" w:fill="FFFFFF"/>
            <w:vAlign w:val="center"/>
          </w:tcPr>
          <w:p w:rsidR="007411BE" w:rsidRDefault="007411BE">
            <w:pPr>
              <w:spacing w:line="360" w:lineRule="auto"/>
              <w:jc w:val="center"/>
              <w:rPr>
                <w:lang w:val="id-ID"/>
              </w:rPr>
            </w:pPr>
          </w:p>
        </w:tc>
        <w:tc>
          <w:tcPr>
            <w:tcW w:w="993" w:type="dxa"/>
            <w:gridSpan w:val="2"/>
            <w:shd w:val="clear" w:color="auto" w:fill="FFFFFF"/>
            <w:vAlign w:val="center"/>
          </w:tcPr>
          <w:p w:rsidR="007411BE" w:rsidRDefault="00E316BA">
            <w:pPr>
              <w:spacing w:line="360" w:lineRule="auto"/>
              <w:jc w:val="center"/>
              <w:rPr>
                <w:lang w:val="id-ID"/>
              </w:rPr>
            </w:pPr>
            <w:r>
              <w:rPr>
                <w:lang w:val="id-ID"/>
              </w:rPr>
              <w:t>Mutlak</w:t>
            </w:r>
          </w:p>
        </w:tc>
        <w:tc>
          <w:tcPr>
            <w:tcW w:w="992" w:type="dxa"/>
            <w:gridSpan w:val="2"/>
            <w:shd w:val="clear" w:color="auto" w:fill="FFFFFF"/>
            <w:vAlign w:val="center"/>
          </w:tcPr>
          <w:p w:rsidR="007411BE" w:rsidRDefault="00E316BA">
            <w:pPr>
              <w:spacing w:line="360" w:lineRule="auto"/>
              <w:jc w:val="center"/>
              <w:rPr>
                <w:lang w:val="id-ID"/>
              </w:rPr>
            </w:pPr>
            <w:r>
              <w:rPr>
                <w:lang w:val="id-ID"/>
              </w:rPr>
              <w:t>Penting</w:t>
            </w:r>
          </w:p>
        </w:tc>
        <w:tc>
          <w:tcPr>
            <w:tcW w:w="1133" w:type="dxa"/>
            <w:shd w:val="clear" w:color="auto" w:fill="FFFFFF"/>
            <w:vAlign w:val="center"/>
          </w:tcPr>
          <w:p w:rsidR="007411BE" w:rsidRDefault="00E316BA">
            <w:pPr>
              <w:spacing w:line="360" w:lineRule="auto"/>
              <w:jc w:val="center"/>
              <w:rPr>
                <w:lang w:val="id-ID"/>
              </w:rPr>
            </w:pPr>
            <w:r>
              <w:rPr>
                <w:lang w:val="id-ID"/>
              </w:rPr>
              <w:t>Perlu</w:t>
            </w:r>
          </w:p>
        </w:tc>
      </w:tr>
      <w:tr w:rsidR="007411BE">
        <w:trPr>
          <w:jc w:val="center"/>
        </w:trPr>
        <w:tc>
          <w:tcPr>
            <w:tcW w:w="1735"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A. Pendidikan</w:t>
            </w:r>
          </w:p>
        </w:tc>
        <w:tc>
          <w:tcPr>
            <w:tcW w:w="2077" w:type="dxa"/>
            <w:gridSpan w:val="4"/>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1. Jenjang</w:t>
            </w:r>
          </w:p>
        </w:tc>
        <w:tc>
          <w:tcPr>
            <w:tcW w:w="5539" w:type="dxa"/>
            <w:gridSpan w:val="8"/>
          </w:tcPr>
          <w:p w:rsidR="007411BE" w:rsidRDefault="00E316BA" w:rsidP="000B424F">
            <w:pPr>
              <w:spacing w:line="360" w:lineRule="auto"/>
              <w:rPr>
                <w:lang w:val="id-ID"/>
              </w:rPr>
            </w:pPr>
            <w:r>
              <w:t>S</w:t>
            </w:r>
            <w:r w:rsidR="0067394A">
              <w:t>ekolah Menengah Kejuruan</w:t>
            </w:r>
            <w:r w:rsidR="000B424F">
              <w:t xml:space="preserve"> </w:t>
            </w:r>
          </w:p>
        </w:tc>
      </w:tr>
      <w:tr w:rsidR="007411BE">
        <w:trPr>
          <w:jc w:val="center"/>
        </w:trPr>
        <w:tc>
          <w:tcPr>
            <w:tcW w:w="1735" w:type="dxa"/>
            <w:vMerge/>
          </w:tcPr>
          <w:p w:rsidR="007411BE" w:rsidRDefault="007411BE">
            <w:pPr>
              <w:pStyle w:val="ListParagraph21"/>
              <w:numPr>
                <w:ilvl w:val="2"/>
                <w:numId w:val="27"/>
              </w:numPr>
              <w:spacing w:after="0" w:line="360" w:lineRule="auto"/>
              <w:ind w:left="317" w:hanging="317"/>
              <w:rPr>
                <w:rFonts w:ascii="Times New Roman" w:hAnsi="Times New Roman"/>
                <w:sz w:val="24"/>
                <w:szCs w:val="24"/>
                <w:lang w:val="id-ID"/>
              </w:rPr>
            </w:pPr>
          </w:p>
        </w:tc>
        <w:tc>
          <w:tcPr>
            <w:tcW w:w="2077" w:type="dxa"/>
            <w:gridSpan w:val="4"/>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2. Bidang Ilmu</w:t>
            </w:r>
          </w:p>
        </w:tc>
        <w:tc>
          <w:tcPr>
            <w:tcW w:w="5539" w:type="dxa"/>
            <w:gridSpan w:val="8"/>
          </w:tcPr>
          <w:p w:rsidR="007411BE" w:rsidRDefault="000B424F" w:rsidP="00FA293A">
            <w:pPr>
              <w:spacing w:line="360" w:lineRule="auto"/>
            </w:pPr>
            <w:r>
              <w:t xml:space="preserve">Kehutanan </w:t>
            </w:r>
          </w:p>
        </w:tc>
      </w:tr>
      <w:tr w:rsidR="007411BE">
        <w:trPr>
          <w:trHeight w:val="58"/>
          <w:jc w:val="center"/>
        </w:trPr>
        <w:tc>
          <w:tcPr>
            <w:tcW w:w="1735"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B. Pelatihan</w:t>
            </w:r>
          </w:p>
        </w:tc>
        <w:tc>
          <w:tcPr>
            <w:tcW w:w="2077" w:type="dxa"/>
            <w:gridSpan w:val="4"/>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1. </w:t>
            </w:r>
            <w:r>
              <w:rPr>
                <w:rFonts w:ascii="Times New Roman" w:hAnsi="Times New Roman"/>
                <w:sz w:val="24"/>
                <w:szCs w:val="24"/>
              </w:rPr>
              <w:t>Manajerial</w:t>
            </w:r>
          </w:p>
        </w:tc>
        <w:tc>
          <w:tcPr>
            <w:tcW w:w="2421" w:type="dxa"/>
            <w:gridSpan w:val="3"/>
          </w:tcPr>
          <w:p w:rsidR="007411BE" w:rsidRDefault="00E316BA">
            <w:pPr>
              <w:autoSpaceDE w:val="0"/>
              <w:autoSpaceDN w:val="0"/>
              <w:adjustRightInd w:val="0"/>
            </w:pPr>
            <w:r>
              <w:rPr>
                <w:lang w:val="id-ID"/>
              </w:rPr>
              <w:t>Pelatihan</w:t>
            </w:r>
            <w:r>
              <w:t xml:space="preserve"> Manajerial</w:t>
            </w:r>
          </w:p>
          <w:p w:rsidR="007411BE" w:rsidRDefault="007411BE">
            <w:pPr>
              <w:autoSpaceDE w:val="0"/>
              <w:autoSpaceDN w:val="0"/>
              <w:adjustRightInd w:val="0"/>
              <w:rPr>
                <w:i/>
                <w:iCs/>
              </w:rPr>
            </w:pPr>
          </w:p>
        </w:tc>
        <w:tc>
          <w:tcPr>
            <w:tcW w:w="960" w:type="dxa"/>
          </w:tcPr>
          <w:p w:rsidR="007411BE" w:rsidRDefault="007411BE">
            <w:pPr>
              <w:spacing w:line="360" w:lineRule="auto"/>
              <w:jc w:val="center"/>
            </w:pPr>
          </w:p>
        </w:tc>
        <w:tc>
          <w:tcPr>
            <w:tcW w:w="1026" w:type="dxa"/>
            <w:gridSpan w:val="3"/>
          </w:tcPr>
          <w:p w:rsidR="007411BE" w:rsidRDefault="00E316BA">
            <w:pPr>
              <w:spacing w:line="360" w:lineRule="auto"/>
              <w:jc w:val="center"/>
            </w:pPr>
            <w:r>
              <w:t>V</w:t>
            </w:r>
          </w:p>
        </w:tc>
        <w:tc>
          <w:tcPr>
            <w:tcW w:w="1132" w:type="dxa"/>
          </w:tcPr>
          <w:p w:rsidR="007411BE" w:rsidRDefault="007411BE">
            <w:pPr>
              <w:spacing w:line="360" w:lineRule="auto"/>
              <w:jc w:val="center"/>
            </w:pPr>
          </w:p>
        </w:tc>
      </w:tr>
      <w:tr w:rsidR="007411BE">
        <w:trPr>
          <w:trHeight w:val="58"/>
          <w:jc w:val="center"/>
        </w:trPr>
        <w:tc>
          <w:tcPr>
            <w:tcW w:w="1735" w:type="dxa"/>
            <w:vMerge/>
          </w:tcPr>
          <w:p w:rsidR="007411BE" w:rsidRDefault="007411BE">
            <w:pPr>
              <w:spacing w:line="360" w:lineRule="auto"/>
              <w:rPr>
                <w:lang w:val="id-ID"/>
              </w:rPr>
            </w:pPr>
          </w:p>
        </w:tc>
        <w:tc>
          <w:tcPr>
            <w:tcW w:w="2077" w:type="dxa"/>
            <w:gridSpan w:val="4"/>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2. </w:t>
            </w:r>
            <w:r>
              <w:rPr>
                <w:rFonts w:ascii="Times New Roman" w:hAnsi="Times New Roman"/>
                <w:sz w:val="24"/>
                <w:szCs w:val="24"/>
              </w:rPr>
              <w:t>Teknis</w:t>
            </w:r>
          </w:p>
          <w:p w:rsidR="007411BE" w:rsidRDefault="007411BE">
            <w:pPr>
              <w:pStyle w:val="ListParagraph2"/>
              <w:spacing w:after="0" w:line="360" w:lineRule="auto"/>
              <w:ind w:left="0"/>
              <w:rPr>
                <w:rFonts w:ascii="Times New Roman" w:hAnsi="Times New Roman"/>
                <w:sz w:val="24"/>
                <w:szCs w:val="24"/>
                <w:lang w:val="en-US"/>
              </w:rPr>
            </w:pPr>
          </w:p>
        </w:tc>
        <w:tc>
          <w:tcPr>
            <w:tcW w:w="2408" w:type="dxa"/>
            <w:gridSpan w:val="2"/>
          </w:tcPr>
          <w:p w:rsidR="007411BE" w:rsidRDefault="00E316BA">
            <w:pPr>
              <w:spacing w:line="360" w:lineRule="auto"/>
            </w:pPr>
            <w:r>
              <w:t xml:space="preserve">Diklat teknis di bidang penyuluhan Kehutanan </w:t>
            </w:r>
          </w:p>
        </w:tc>
        <w:tc>
          <w:tcPr>
            <w:tcW w:w="973" w:type="dxa"/>
            <w:gridSpan w:val="2"/>
          </w:tcPr>
          <w:p w:rsidR="007411BE" w:rsidRDefault="007411BE">
            <w:pPr>
              <w:spacing w:line="360" w:lineRule="auto"/>
              <w:jc w:val="center"/>
            </w:pPr>
          </w:p>
        </w:tc>
        <w:tc>
          <w:tcPr>
            <w:tcW w:w="1026" w:type="dxa"/>
            <w:gridSpan w:val="3"/>
          </w:tcPr>
          <w:p w:rsidR="007411BE" w:rsidRDefault="00E316BA">
            <w:pPr>
              <w:spacing w:line="360" w:lineRule="auto"/>
              <w:jc w:val="center"/>
            </w:pPr>
            <w:r>
              <w:t>V</w:t>
            </w:r>
          </w:p>
        </w:tc>
        <w:tc>
          <w:tcPr>
            <w:tcW w:w="1132" w:type="dxa"/>
          </w:tcPr>
          <w:p w:rsidR="007411BE" w:rsidRDefault="007411BE">
            <w:pPr>
              <w:spacing w:line="360" w:lineRule="auto"/>
              <w:jc w:val="center"/>
            </w:pPr>
          </w:p>
        </w:tc>
      </w:tr>
      <w:tr w:rsidR="007411BE">
        <w:trPr>
          <w:trHeight w:val="58"/>
          <w:jc w:val="center"/>
        </w:trPr>
        <w:tc>
          <w:tcPr>
            <w:tcW w:w="1735" w:type="dxa"/>
            <w:vMerge/>
          </w:tcPr>
          <w:p w:rsidR="007411BE" w:rsidRDefault="007411BE">
            <w:pPr>
              <w:spacing w:line="360" w:lineRule="auto"/>
              <w:rPr>
                <w:lang w:val="id-ID"/>
              </w:rPr>
            </w:pPr>
          </w:p>
        </w:tc>
        <w:tc>
          <w:tcPr>
            <w:tcW w:w="2077" w:type="dxa"/>
            <w:gridSpan w:val="4"/>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3. </w:t>
            </w:r>
            <w:r>
              <w:rPr>
                <w:rFonts w:ascii="Times New Roman" w:hAnsi="Times New Roman"/>
                <w:sz w:val="24"/>
                <w:szCs w:val="24"/>
              </w:rPr>
              <w:t>Fungsional</w:t>
            </w:r>
          </w:p>
        </w:tc>
        <w:tc>
          <w:tcPr>
            <w:tcW w:w="2408" w:type="dxa"/>
            <w:gridSpan w:val="2"/>
          </w:tcPr>
          <w:p w:rsidR="007411BE" w:rsidRDefault="00E316BA">
            <w:pPr>
              <w:spacing w:line="360" w:lineRule="auto"/>
            </w:pPr>
            <w:r>
              <w:t xml:space="preserve">Diklat penyuluh kehutanan kategori keterampilan </w:t>
            </w:r>
          </w:p>
        </w:tc>
        <w:tc>
          <w:tcPr>
            <w:tcW w:w="973" w:type="dxa"/>
            <w:gridSpan w:val="2"/>
          </w:tcPr>
          <w:p w:rsidR="007411BE" w:rsidRDefault="00E316BA">
            <w:pPr>
              <w:spacing w:line="360" w:lineRule="auto"/>
              <w:jc w:val="center"/>
            </w:pPr>
            <w:r>
              <w:t>V</w:t>
            </w:r>
          </w:p>
        </w:tc>
        <w:tc>
          <w:tcPr>
            <w:tcW w:w="1026" w:type="dxa"/>
            <w:gridSpan w:val="3"/>
          </w:tcPr>
          <w:p w:rsidR="007411BE" w:rsidRDefault="007411BE">
            <w:pPr>
              <w:spacing w:line="360" w:lineRule="auto"/>
              <w:jc w:val="center"/>
            </w:pPr>
          </w:p>
        </w:tc>
        <w:tc>
          <w:tcPr>
            <w:tcW w:w="1132" w:type="dxa"/>
          </w:tcPr>
          <w:p w:rsidR="007411BE" w:rsidRDefault="007411BE">
            <w:pPr>
              <w:spacing w:line="360" w:lineRule="auto"/>
              <w:jc w:val="center"/>
            </w:pPr>
          </w:p>
        </w:tc>
      </w:tr>
      <w:tr w:rsidR="007411BE">
        <w:trPr>
          <w:jc w:val="center"/>
        </w:trPr>
        <w:tc>
          <w:tcPr>
            <w:tcW w:w="3812" w:type="dxa"/>
            <w:gridSpan w:val="5"/>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C  Pengalaman kerja</w:t>
            </w:r>
            <w:r>
              <w:rPr>
                <w:rFonts w:ascii="Times New Roman" w:hAnsi="Times New Roman"/>
                <w:sz w:val="24"/>
                <w:szCs w:val="24"/>
              </w:rPr>
              <w:t xml:space="preserve"> </w:t>
            </w:r>
          </w:p>
          <w:p w:rsidR="007411BE" w:rsidRDefault="007411BE">
            <w:pPr>
              <w:pStyle w:val="ListParagraph21"/>
              <w:spacing w:after="0" w:line="360" w:lineRule="auto"/>
              <w:ind w:left="0"/>
              <w:rPr>
                <w:rFonts w:ascii="Times New Roman" w:hAnsi="Times New Roman"/>
                <w:sz w:val="24"/>
                <w:szCs w:val="24"/>
              </w:rPr>
            </w:pPr>
          </w:p>
        </w:tc>
        <w:tc>
          <w:tcPr>
            <w:tcW w:w="2408" w:type="dxa"/>
            <w:gridSpan w:val="2"/>
          </w:tcPr>
          <w:p w:rsidR="007411BE" w:rsidRDefault="00E316BA">
            <w:pPr>
              <w:numPr>
                <w:ilvl w:val="0"/>
                <w:numId w:val="28"/>
              </w:numPr>
              <w:spacing w:line="360" w:lineRule="auto"/>
              <w:ind w:left="480" w:hanging="480"/>
            </w:pPr>
            <w:r>
              <w:t>Lulus pelatihan dasar bagi calon pegawai negeri sipil (CPNS)</w:t>
            </w:r>
          </w:p>
          <w:p w:rsidR="007411BE" w:rsidRDefault="00E316BA">
            <w:pPr>
              <w:numPr>
                <w:ilvl w:val="0"/>
                <w:numId w:val="28"/>
              </w:numPr>
              <w:spacing w:line="360" w:lineRule="auto"/>
              <w:ind w:left="480" w:hanging="480"/>
            </w:pPr>
            <w:r>
              <w:t>Memiliki pengalaman dibidang penyuluhan kehutanan Paling sedikit 2 tahun</w:t>
            </w:r>
            <w:r>
              <w:rPr>
                <w:lang w:val="id-ID"/>
              </w:rPr>
              <w:t xml:space="preserve"> </w:t>
            </w:r>
            <w:r>
              <w:t>(perpindahan jabatan dari jabatan lain)</w:t>
            </w:r>
          </w:p>
        </w:tc>
        <w:tc>
          <w:tcPr>
            <w:tcW w:w="973" w:type="dxa"/>
            <w:gridSpan w:val="2"/>
          </w:tcPr>
          <w:p w:rsidR="007411BE" w:rsidRDefault="00E316BA">
            <w:pPr>
              <w:spacing w:line="360" w:lineRule="auto"/>
              <w:jc w:val="center"/>
            </w:pPr>
            <w:r>
              <w:t>V</w:t>
            </w:r>
          </w:p>
          <w:p w:rsidR="007411BE" w:rsidRDefault="007411BE">
            <w:pPr>
              <w:spacing w:line="360" w:lineRule="auto"/>
              <w:jc w:val="center"/>
            </w:pPr>
          </w:p>
          <w:p w:rsidR="007411BE" w:rsidRDefault="007411BE">
            <w:pPr>
              <w:spacing w:line="360" w:lineRule="auto"/>
              <w:jc w:val="center"/>
            </w:pPr>
          </w:p>
          <w:p w:rsidR="007411BE" w:rsidRDefault="007411BE">
            <w:pPr>
              <w:spacing w:line="360" w:lineRule="auto"/>
              <w:jc w:val="center"/>
            </w:pPr>
          </w:p>
          <w:p w:rsidR="007411BE" w:rsidRDefault="00E316BA">
            <w:pPr>
              <w:spacing w:line="360" w:lineRule="auto"/>
              <w:jc w:val="center"/>
            </w:pPr>
            <w:r>
              <w:t>V</w:t>
            </w:r>
          </w:p>
        </w:tc>
        <w:tc>
          <w:tcPr>
            <w:tcW w:w="1026" w:type="dxa"/>
            <w:gridSpan w:val="3"/>
          </w:tcPr>
          <w:p w:rsidR="007411BE" w:rsidRDefault="007411BE">
            <w:pPr>
              <w:spacing w:line="360" w:lineRule="auto"/>
              <w:jc w:val="center"/>
            </w:pPr>
          </w:p>
        </w:tc>
        <w:tc>
          <w:tcPr>
            <w:tcW w:w="1132" w:type="dxa"/>
          </w:tcPr>
          <w:p w:rsidR="007411BE" w:rsidRDefault="007411BE">
            <w:pPr>
              <w:spacing w:line="360" w:lineRule="auto"/>
              <w:jc w:val="center"/>
            </w:pPr>
          </w:p>
        </w:tc>
      </w:tr>
      <w:tr w:rsidR="007411BE">
        <w:trPr>
          <w:jc w:val="center"/>
        </w:trPr>
        <w:tc>
          <w:tcPr>
            <w:tcW w:w="3812" w:type="dxa"/>
            <w:gridSpan w:val="5"/>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D  Pangkat</w:t>
            </w:r>
          </w:p>
        </w:tc>
        <w:tc>
          <w:tcPr>
            <w:tcW w:w="5539" w:type="dxa"/>
            <w:gridSpan w:val="8"/>
          </w:tcPr>
          <w:p w:rsidR="007411BE" w:rsidRDefault="00E316BA">
            <w:pPr>
              <w:spacing w:line="360" w:lineRule="auto"/>
              <w:rPr>
                <w:lang w:val="id-ID"/>
              </w:rPr>
            </w:pPr>
            <w:r>
              <w:t>Pengatur muda/IIa</w:t>
            </w:r>
            <w:r>
              <w:rPr>
                <w:lang w:val="id-ID"/>
              </w:rPr>
              <w:t xml:space="preserve"> </w:t>
            </w:r>
          </w:p>
        </w:tc>
      </w:tr>
      <w:tr w:rsidR="007411BE">
        <w:trPr>
          <w:jc w:val="center"/>
        </w:trPr>
        <w:tc>
          <w:tcPr>
            <w:tcW w:w="3812" w:type="dxa"/>
            <w:gridSpan w:val="5"/>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E.  Indikator Kinerja Jabatan</w:t>
            </w:r>
          </w:p>
        </w:tc>
        <w:tc>
          <w:tcPr>
            <w:tcW w:w="5539" w:type="dxa"/>
            <w:gridSpan w:val="8"/>
          </w:tcPr>
          <w:p w:rsidR="007411BE" w:rsidRDefault="00FD02D9" w:rsidP="00A72E30">
            <w:pPr>
              <w:pStyle w:val="ListParagraph"/>
              <w:numPr>
                <w:ilvl w:val="0"/>
                <w:numId w:val="82"/>
              </w:numPr>
              <w:spacing w:line="360" w:lineRule="auto"/>
              <w:ind w:left="330" w:hanging="330"/>
              <w:jc w:val="both"/>
            </w:pPr>
            <w:r w:rsidRPr="00FD02D9">
              <w:t>Data potensi wilayah tingkat Desa, atau Kecamatan  lingkup UPTD/UPT KLHK</w:t>
            </w:r>
          </w:p>
          <w:p w:rsidR="00554DC4" w:rsidRDefault="00554DC4" w:rsidP="00A72E30">
            <w:pPr>
              <w:pStyle w:val="ListParagraph"/>
              <w:numPr>
                <w:ilvl w:val="0"/>
                <w:numId w:val="82"/>
              </w:numPr>
              <w:spacing w:line="360" w:lineRule="auto"/>
              <w:ind w:left="330" w:hanging="284"/>
              <w:jc w:val="both"/>
            </w:pPr>
            <w:r w:rsidRPr="00554DC4">
              <w:t xml:space="preserve">Naskah media cetak berupa : Brosur/leaflet/poster, booklet/papan informasi  </w:t>
            </w:r>
          </w:p>
          <w:p w:rsidR="00554DC4" w:rsidRDefault="00554DC4" w:rsidP="00A72E30">
            <w:pPr>
              <w:pStyle w:val="ListParagraph"/>
              <w:numPr>
                <w:ilvl w:val="0"/>
                <w:numId w:val="82"/>
              </w:numPr>
              <w:spacing w:line="360" w:lineRule="auto"/>
              <w:ind w:left="330" w:hanging="284"/>
              <w:jc w:val="both"/>
            </w:pPr>
            <w:r>
              <w:t>Laporan anjang sana/anjang karya/konsultasi pemecahan masalah</w:t>
            </w:r>
          </w:p>
          <w:p w:rsidR="00554DC4" w:rsidRDefault="00554DC4" w:rsidP="00A72E30">
            <w:pPr>
              <w:pStyle w:val="ListParagraph"/>
              <w:numPr>
                <w:ilvl w:val="0"/>
                <w:numId w:val="82"/>
              </w:numPr>
              <w:spacing w:line="360" w:lineRule="auto"/>
              <w:ind w:left="330" w:hanging="284"/>
              <w:jc w:val="both"/>
            </w:pPr>
            <w:r>
              <w:t>L</w:t>
            </w:r>
            <w:r w:rsidRPr="00554DC4">
              <w:t>aporan konsultasi tingkat kecamatan</w:t>
            </w:r>
          </w:p>
          <w:p w:rsidR="00554DC4" w:rsidRPr="00FD02D9" w:rsidRDefault="00554DC4" w:rsidP="00A72E30">
            <w:pPr>
              <w:pStyle w:val="ListParagraph"/>
              <w:numPr>
                <w:ilvl w:val="0"/>
                <w:numId w:val="82"/>
              </w:numPr>
              <w:spacing w:line="360" w:lineRule="auto"/>
              <w:ind w:left="330" w:hanging="284"/>
              <w:jc w:val="both"/>
            </w:pPr>
            <w:r>
              <w:t>La</w:t>
            </w:r>
            <w:r w:rsidRPr="00554DC4">
              <w:t>p</w:t>
            </w:r>
            <w:r>
              <w:t>o</w:t>
            </w:r>
            <w:r w:rsidRPr="00554DC4">
              <w:t xml:space="preserve">ran pemantauan penyuluhan kehutanan yang memuat hasil </w:t>
            </w:r>
            <w:r w:rsidR="00C27E4A">
              <w:t>p</w:t>
            </w:r>
            <w:r w:rsidRPr="00554DC4">
              <w:t>engumpulkan data dan informasi</w:t>
            </w:r>
          </w:p>
        </w:tc>
      </w:tr>
    </w:tbl>
    <w:p w:rsidR="007411BE" w:rsidRDefault="007411BE">
      <w:pPr>
        <w:pStyle w:val="ListParagraph2"/>
        <w:autoSpaceDE w:val="0"/>
        <w:autoSpaceDN w:val="0"/>
        <w:adjustRightInd w:val="0"/>
        <w:spacing w:after="0" w:line="360" w:lineRule="auto"/>
        <w:ind w:left="0"/>
        <w:rPr>
          <w:rFonts w:ascii="Times New Roman" w:hAnsi="Times New Roman"/>
          <w:sz w:val="24"/>
          <w:szCs w:val="24"/>
          <w:lang w:val="en-US"/>
        </w:rPr>
      </w:pPr>
    </w:p>
    <w:p w:rsidR="007411BE" w:rsidRDefault="007411BE">
      <w:pPr>
        <w:pStyle w:val="ListParagraph2"/>
        <w:autoSpaceDE w:val="0"/>
        <w:autoSpaceDN w:val="0"/>
        <w:adjustRightInd w:val="0"/>
        <w:spacing w:after="0" w:line="360" w:lineRule="auto"/>
        <w:rPr>
          <w:rFonts w:ascii="Times New Roman" w:hAnsi="Times New Roman"/>
          <w:sz w:val="24"/>
          <w:szCs w:val="24"/>
          <w:lang w:val="en-US"/>
        </w:rPr>
      </w:pPr>
    </w:p>
    <w:p w:rsidR="007411BE" w:rsidRDefault="00E316BA">
      <w:pPr>
        <w:pStyle w:val="ListParagraph2"/>
        <w:numPr>
          <w:ilvl w:val="0"/>
          <w:numId w:val="19"/>
        </w:numPr>
        <w:spacing w:line="360" w:lineRule="auto"/>
        <w:ind w:left="426" w:hanging="426"/>
        <w:rPr>
          <w:rFonts w:ascii="Times New Roman" w:hAnsi="Times New Roman"/>
          <w:sz w:val="24"/>
          <w:szCs w:val="24"/>
        </w:rPr>
      </w:pPr>
      <w:r>
        <w:rPr>
          <w:rFonts w:ascii="Times New Roman" w:hAnsi="Times New Roman"/>
          <w:sz w:val="24"/>
          <w:szCs w:val="24"/>
          <w:lang w:val="en-US"/>
        </w:rPr>
        <w:t xml:space="preserve">STANDAR KOMPETENSI </w:t>
      </w:r>
      <w:r>
        <w:rPr>
          <w:rFonts w:ascii="Times New Roman" w:hAnsi="Times New Roman"/>
          <w:sz w:val="24"/>
          <w:szCs w:val="24"/>
        </w:rPr>
        <w:t>JABATAN FUNGSIONAL</w:t>
      </w:r>
      <w:r>
        <w:rPr>
          <w:rFonts w:ascii="Times New Roman" w:hAnsi="Times New Roman"/>
          <w:sz w:val="24"/>
          <w:szCs w:val="24"/>
          <w:lang w:val="en-US"/>
        </w:rPr>
        <w:t xml:space="preserve"> PENYULUH KEHUTANAN TERAMPIL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424"/>
        <w:gridCol w:w="4926"/>
      </w:tblGrid>
      <w:tr w:rsidR="007411BE">
        <w:tc>
          <w:tcPr>
            <w:tcW w:w="2837"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Nama Jabatan</w:t>
            </w:r>
          </w:p>
        </w:tc>
        <w:tc>
          <w:tcPr>
            <w:tcW w:w="424" w:type="dxa"/>
          </w:tcPr>
          <w:p w:rsidR="007411BE" w:rsidRDefault="00E316BA">
            <w:pPr>
              <w:spacing w:line="360" w:lineRule="auto"/>
              <w:rPr>
                <w:lang w:val="id-ID"/>
              </w:rPr>
            </w:pPr>
            <w:r>
              <w:rPr>
                <w:lang w:val="id-ID"/>
              </w:rPr>
              <w:t>:</w:t>
            </w:r>
          </w:p>
        </w:tc>
        <w:tc>
          <w:tcPr>
            <w:tcW w:w="492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Penyuluh Kehutanan</w:t>
            </w:r>
            <w:r>
              <w:rPr>
                <w:rFonts w:ascii="Times New Roman" w:hAnsi="Times New Roman"/>
                <w:sz w:val="24"/>
                <w:szCs w:val="24"/>
                <w:lang w:val="en-US"/>
              </w:rPr>
              <w:t xml:space="preserve"> Terampil</w:t>
            </w:r>
            <w:r>
              <w:rPr>
                <w:rFonts w:ascii="Times New Roman" w:hAnsi="Times New Roman"/>
                <w:sz w:val="24"/>
                <w:szCs w:val="24"/>
              </w:rPr>
              <w:t xml:space="preserve"> </w:t>
            </w:r>
          </w:p>
        </w:tc>
      </w:tr>
      <w:tr w:rsidR="007411BE">
        <w:tc>
          <w:tcPr>
            <w:tcW w:w="2837"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Kelompok Jabatan</w:t>
            </w:r>
          </w:p>
        </w:tc>
        <w:tc>
          <w:tcPr>
            <w:tcW w:w="424" w:type="dxa"/>
          </w:tcPr>
          <w:p w:rsidR="007411BE" w:rsidRDefault="00E316BA">
            <w:pPr>
              <w:spacing w:line="360" w:lineRule="auto"/>
              <w:rPr>
                <w:lang w:val="id-ID"/>
              </w:rPr>
            </w:pPr>
            <w:r>
              <w:rPr>
                <w:lang w:val="id-ID"/>
              </w:rPr>
              <w:t>:</w:t>
            </w:r>
          </w:p>
        </w:tc>
        <w:tc>
          <w:tcPr>
            <w:tcW w:w="492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lang w:val="en-US"/>
              </w:rPr>
              <w:t>Fungsional</w:t>
            </w:r>
          </w:p>
        </w:tc>
      </w:tr>
      <w:tr w:rsidR="007411BE">
        <w:tc>
          <w:tcPr>
            <w:tcW w:w="2837"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Urusan Pemerintah</w:t>
            </w:r>
          </w:p>
        </w:tc>
        <w:tc>
          <w:tcPr>
            <w:tcW w:w="424" w:type="dxa"/>
          </w:tcPr>
          <w:p w:rsidR="007411BE" w:rsidRDefault="00E316BA">
            <w:pPr>
              <w:spacing w:line="360" w:lineRule="auto"/>
              <w:rPr>
                <w:lang w:val="id-ID"/>
              </w:rPr>
            </w:pPr>
            <w:r>
              <w:rPr>
                <w:lang w:val="id-ID"/>
              </w:rPr>
              <w:t>:</w:t>
            </w:r>
          </w:p>
        </w:tc>
        <w:tc>
          <w:tcPr>
            <w:tcW w:w="492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Kehutanan </w:t>
            </w:r>
          </w:p>
        </w:tc>
      </w:tr>
      <w:tr w:rsidR="007411BE">
        <w:tc>
          <w:tcPr>
            <w:tcW w:w="2837"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Kode Jabatan</w:t>
            </w:r>
          </w:p>
        </w:tc>
        <w:tc>
          <w:tcPr>
            <w:tcW w:w="424" w:type="dxa"/>
          </w:tcPr>
          <w:p w:rsidR="007411BE" w:rsidRDefault="00E316BA">
            <w:pPr>
              <w:spacing w:line="360" w:lineRule="auto"/>
              <w:rPr>
                <w:lang w:val="id-ID"/>
              </w:rPr>
            </w:pPr>
            <w:r>
              <w:rPr>
                <w:lang w:val="id-ID"/>
              </w:rPr>
              <w:t>:</w:t>
            </w:r>
          </w:p>
        </w:tc>
        <w:tc>
          <w:tcPr>
            <w:tcW w:w="4926" w:type="dxa"/>
          </w:tcPr>
          <w:p w:rsidR="007411BE" w:rsidRDefault="00E316BA">
            <w:pPr>
              <w:autoSpaceDE w:val="0"/>
              <w:autoSpaceDN w:val="0"/>
              <w:adjustRightInd w:val="0"/>
              <w:spacing w:line="360" w:lineRule="auto"/>
              <w:rPr>
                <w:lang w:val="id-ID"/>
              </w:rPr>
            </w:pPr>
            <w:r>
              <w:rPr>
                <w:lang w:val="id-ID"/>
              </w:rPr>
              <w:t>...............................</w:t>
            </w:r>
          </w:p>
        </w:tc>
      </w:tr>
    </w:tbl>
    <w:p w:rsidR="007411BE" w:rsidRDefault="007411BE">
      <w:pPr>
        <w:pStyle w:val="ListParagraph2"/>
        <w:autoSpaceDE w:val="0"/>
        <w:autoSpaceDN w:val="0"/>
        <w:adjustRightInd w:val="0"/>
        <w:spacing w:after="0" w:line="360" w:lineRule="auto"/>
        <w:ind w:left="676"/>
        <w:jc w:val="both"/>
        <w:rPr>
          <w:rFonts w:ascii="Times New Roman" w:hAnsi="Times New Roman"/>
          <w:sz w:val="24"/>
          <w:szCs w:val="24"/>
          <w:lang w:val="en-US"/>
        </w:rPr>
      </w:pPr>
    </w:p>
    <w:tbl>
      <w:tblPr>
        <w:tblStyle w:val="TableGrid"/>
        <w:tblW w:w="9309" w:type="dxa"/>
        <w:jc w:val="center"/>
        <w:tblLayout w:type="fixed"/>
        <w:tblLook w:val="04A0" w:firstRow="1" w:lastRow="0" w:firstColumn="1" w:lastColumn="0" w:noHBand="0" w:noVBand="1"/>
      </w:tblPr>
      <w:tblGrid>
        <w:gridCol w:w="1737"/>
        <w:gridCol w:w="698"/>
        <w:gridCol w:w="322"/>
        <w:gridCol w:w="984"/>
        <w:gridCol w:w="163"/>
        <w:gridCol w:w="1608"/>
        <w:gridCol w:w="104"/>
        <w:gridCol w:w="569"/>
        <w:gridCol w:w="619"/>
        <w:gridCol w:w="392"/>
        <w:gridCol w:w="933"/>
        <w:gridCol w:w="72"/>
        <w:gridCol w:w="21"/>
        <w:gridCol w:w="1087"/>
      </w:tblGrid>
      <w:tr w:rsidR="007411BE">
        <w:trPr>
          <w:jc w:val="center"/>
        </w:trPr>
        <w:tc>
          <w:tcPr>
            <w:tcW w:w="9309" w:type="dxa"/>
            <w:gridSpan w:val="14"/>
            <w:shd w:val="clear" w:color="auto" w:fill="D9D9D9"/>
          </w:tcPr>
          <w:p w:rsidR="007411BE" w:rsidRDefault="00E316BA">
            <w:pPr>
              <w:spacing w:line="360" w:lineRule="auto"/>
              <w:jc w:val="center"/>
              <w:rPr>
                <w:b/>
              </w:rPr>
            </w:pPr>
            <w:r>
              <w:rPr>
                <w:b/>
              </w:rPr>
              <w:t>JABATAN FUNGSIONAL PENYULUH KEHUTANAN TERAMPIL</w:t>
            </w:r>
          </w:p>
        </w:tc>
      </w:tr>
      <w:tr w:rsidR="007411BE">
        <w:trPr>
          <w:jc w:val="center"/>
        </w:trPr>
        <w:tc>
          <w:tcPr>
            <w:tcW w:w="9309" w:type="dxa"/>
            <w:gridSpan w:val="14"/>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I.  IKHTISAR JABATAN</w:t>
            </w:r>
          </w:p>
        </w:tc>
      </w:tr>
      <w:tr w:rsidR="007411BE">
        <w:trPr>
          <w:jc w:val="center"/>
        </w:trPr>
        <w:tc>
          <w:tcPr>
            <w:tcW w:w="2435" w:type="dxa"/>
            <w:gridSpan w:val="2"/>
          </w:tcPr>
          <w:p w:rsidR="007411BE" w:rsidRDefault="00E316BA">
            <w:pPr>
              <w:pStyle w:val="ListParagraph2"/>
              <w:spacing w:after="0" w:line="360" w:lineRule="auto"/>
              <w:ind w:leftChars="98" w:left="235" w:firstLine="4"/>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en-US"/>
              </w:rPr>
              <w:t>k</w:t>
            </w:r>
            <w:r>
              <w:rPr>
                <w:rFonts w:ascii="Times New Roman" w:hAnsi="Times New Roman"/>
                <w:sz w:val="24"/>
                <w:szCs w:val="24"/>
              </w:rPr>
              <w:t>htisar Jabatan</w:t>
            </w:r>
          </w:p>
          <w:p w:rsidR="007411BE" w:rsidRDefault="007411BE">
            <w:pPr>
              <w:spacing w:line="360" w:lineRule="auto"/>
              <w:rPr>
                <w:lang w:val="id-ID"/>
              </w:rPr>
            </w:pPr>
          </w:p>
        </w:tc>
        <w:tc>
          <w:tcPr>
            <w:tcW w:w="6874" w:type="dxa"/>
            <w:gridSpan w:val="12"/>
          </w:tcPr>
          <w:p w:rsidR="00554DC4" w:rsidRDefault="00554DC4" w:rsidP="00554DC4">
            <w:pPr>
              <w:spacing w:line="360" w:lineRule="auto"/>
              <w:jc w:val="both"/>
              <w:rPr>
                <w:bCs/>
              </w:rPr>
            </w:pPr>
            <w:r>
              <w:rPr>
                <w:bCs/>
              </w:rPr>
              <w:t xml:space="preserve">Melaksanakan kegiatan penyuluhan kehutanan jenjang terampil, meliputi : </w:t>
            </w:r>
          </w:p>
          <w:p w:rsidR="007411BE" w:rsidRDefault="00554DC4" w:rsidP="00A72E30">
            <w:pPr>
              <w:pStyle w:val="ListParagraph"/>
              <w:numPr>
                <w:ilvl w:val="0"/>
                <w:numId w:val="83"/>
              </w:numPr>
              <w:spacing w:line="360" w:lineRule="auto"/>
              <w:ind w:left="267" w:hanging="267"/>
              <w:jc w:val="both"/>
              <w:rPr>
                <w:bCs/>
              </w:rPr>
            </w:pPr>
            <w:r>
              <w:rPr>
                <w:bCs/>
              </w:rPr>
              <w:lastRenderedPageBreak/>
              <w:t>M</w:t>
            </w:r>
            <w:r w:rsidRPr="00554DC4">
              <w:rPr>
                <w:bCs/>
              </w:rPr>
              <w:t>engolah data potensi wilayah tingkat Desa, atau Kecamatan dalam rangka penyusunan dokumen perencanaan penyuluh kehutanan lingkup UPTD/UPT KLHK</w:t>
            </w:r>
          </w:p>
          <w:p w:rsidR="00554DC4" w:rsidRDefault="00554DC4" w:rsidP="00A72E30">
            <w:pPr>
              <w:pStyle w:val="ListParagraph"/>
              <w:numPr>
                <w:ilvl w:val="0"/>
                <w:numId w:val="83"/>
              </w:numPr>
              <w:spacing w:line="360" w:lineRule="auto"/>
              <w:ind w:left="267" w:hanging="267"/>
              <w:jc w:val="both"/>
              <w:rPr>
                <w:bCs/>
              </w:rPr>
            </w:pPr>
            <w:r>
              <w:rPr>
                <w:bCs/>
              </w:rPr>
              <w:t>M</w:t>
            </w:r>
            <w:r w:rsidRPr="00554DC4">
              <w:rPr>
                <w:bCs/>
              </w:rPr>
              <w:t>enyusun materi penyuluhan kehutanan dalam bentuk media elektonik atau seni budaya lingkup UPTD/UPT KLHK</w:t>
            </w:r>
          </w:p>
          <w:p w:rsidR="00554DC4" w:rsidRDefault="00554DC4" w:rsidP="00A72E30">
            <w:pPr>
              <w:pStyle w:val="ListParagraph"/>
              <w:numPr>
                <w:ilvl w:val="0"/>
                <w:numId w:val="83"/>
              </w:numPr>
              <w:spacing w:line="360" w:lineRule="auto"/>
              <w:ind w:left="267" w:hanging="267"/>
              <w:jc w:val="both"/>
              <w:rPr>
                <w:bCs/>
              </w:rPr>
            </w:pPr>
            <w:r w:rsidRPr="00554DC4">
              <w:rPr>
                <w:bCs/>
              </w:rPr>
              <w:t>Menentukan dan menerapkan metode penyuluhan kehutanan secara langsung kepada kelompok</w:t>
            </w:r>
          </w:p>
          <w:p w:rsidR="00554DC4" w:rsidRDefault="00554DC4" w:rsidP="00A72E30">
            <w:pPr>
              <w:pStyle w:val="ListParagraph"/>
              <w:numPr>
                <w:ilvl w:val="0"/>
                <w:numId w:val="83"/>
              </w:numPr>
              <w:spacing w:line="360" w:lineRule="auto"/>
              <w:ind w:left="267" w:hanging="267"/>
              <w:jc w:val="both"/>
              <w:rPr>
                <w:bCs/>
              </w:rPr>
            </w:pPr>
            <w:r>
              <w:rPr>
                <w:bCs/>
              </w:rPr>
              <w:t>M</w:t>
            </w:r>
            <w:r w:rsidRPr="00554DC4">
              <w:rPr>
                <w:bCs/>
              </w:rPr>
              <w:t>elakukan pembentukan dan peningkatan kapasitas SDM kelompok serta melakukan konsultasi dalam rangka fasilitasi kemitraan sasaran di tingkat kecamatan</w:t>
            </w:r>
          </w:p>
          <w:p w:rsidR="00554DC4" w:rsidRPr="00554DC4" w:rsidRDefault="00554DC4" w:rsidP="00A72E30">
            <w:pPr>
              <w:pStyle w:val="ListParagraph"/>
              <w:numPr>
                <w:ilvl w:val="0"/>
                <w:numId w:val="83"/>
              </w:numPr>
              <w:spacing w:line="360" w:lineRule="auto"/>
              <w:ind w:left="267" w:hanging="267"/>
              <w:jc w:val="both"/>
              <w:rPr>
                <w:bCs/>
              </w:rPr>
            </w:pPr>
            <w:r>
              <w:rPr>
                <w:bCs/>
              </w:rPr>
              <w:t>M</w:t>
            </w:r>
            <w:r w:rsidRPr="00554DC4">
              <w:rPr>
                <w:bCs/>
              </w:rPr>
              <w:t>engolah  dan menyajikan data dan informasi pemantauan  penyuluhan kehutanan</w:t>
            </w:r>
          </w:p>
        </w:tc>
      </w:tr>
      <w:tr w:rsidR="007411BE">
        <w:trPr>
          <w:jc w:val="center"/>
        </w:trPr>
        <w:tc>
          <w:tcPr>
            <w:tcW w:w="9309" w:type="dxa"/>
            <w:gridSpan w:val="14"/>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lastRenderedPageBreak/>
              <w:t xml:space="preserve">II </w:t>
            </w:r>
            <w:r>
              <w:rPr>
                <w:rFonts w:ascii="Times New Roman" w:hAnsi="Times New Roman"/>
                <w:sz w:val="24"/>
                <w:szCs w:val="24"/>
              </w:rPr>
              <w:t>STANDAR KOMPETENSI</w:t>
            </w:r>
          </w:p>
        </w:tc>
      </w:tr>
      <w:tr w:rsidR="007411BE">
        <w:trPr>
          <w:trHeight w:val="269"/>
          <w:jc w:val="center"/>
        </w:trPr>
        <w:tc>
          <w:tcPr>
            <w:tcW w:w="2757" w:type="dxa"/>
            <w:gridSpan w:val="3"/>
            <w:vAlign w:val="center"/>
          </w:tcPr>
          <w:p w:rsidR="007411BE" w:rsidRDefault="00E316BA">
            <w:pPr>
              <w:spacing w:line="360" w:lineRule="auto"/>
              <w:jc w:val="center"/>
              <w:rPr>
                <w:lang w:val="id-ID"/>
              </w:rPr>
            </w:pPr>
            <w:r>
              <w:rPr>
                <w:lang w:val="id-ID"/>
              </w:rPr>
              <w:t>Kompetensi</w:t>
            </w:r>
          </w:p>
        </w:tc>
        <w:tc>
          <w:tcPr>
            <w:tcW w:w="984" w:type="dxa"/>
            <w:vAlign w:val="center"/>
          </w:tcPr>
          <w:p w:rsidR="007411BE" w:rsidRDefault="00E316BA">
            <w:pPr>
              <w:spacing w:line="360" w:lineRule="auto"/>
              <w:jc w:val="center"/>
            </w:pPr>
            <w:r>
              <w:t>Level</w:t>
            </w:r>
          </w:p>
        </w:tc>
        <w:tc>
          <w:tcPr>
            <w:tcW w:w="1875" w:type="dxa"/>
            <w:gridSpan w:val="3"/>
            <w:vAlign w:val="center"/>
          </w:tcPr>
          <w:p w:rsidR="007411BE" w:rsidRDefault="00E316BA">
            <w:pPr>
              <w:spacing w:line="360" w:lineRule="auto"/>
              <w:jc w:val="center"/>
            </w:pPr>
            <w:r>
              <w:t>Diskripsi</w:t>
            </w:r>
          </w:p>
        </w:tc>
        <w:tc>
          <w:tcPr>
            <w:tcW w:w="3693" w:type="dxa"/>
            <w:gridSpan w:val="7"/>
            <w:vAlign w:val="center"/>
          </w:tcPr>
          <w:p w:rsidR="007411BE" w:rsidRDefault="00E316BA">
            <w:pPr>
              <w:spacing w:line="360" w:lineRule="auto"/>
              <w:jc w:val="center"/>
            </w:pPr>
            <w:r>
              <w:t>Indikator Kompetensi</w:t>
            </w:r>
          </w:p>
        </w:tc>
      </w:tr>
      <w:tr w:rsidR="007411BE">
        <w:trPr>
          <w:trHeight w:val="116"/>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A.  </w:t>
            </w:r>
            <w:r>
              <w:rPr>
                <w:rFonts w:ascii="Times New Roman" w:hAnsi="Times New Roman"/>
                <w:b/>
                <w:bCs/>
                <w:sz w:val="24"/>
                <w:szCs w:val="24"/>
              </w:rPr>
              <w:t>Manajerial</w:t>
            </w:r>
          </w:p>
        </w:tc>
        <w:tc>
          <w:tcPr>
            <w:tcW w:w="984" w:type="dxa"/>
            <w:tcBorders>
              <w:left w:val="nil"/>
              <w:right w:val="nil"/>
            </w:tcBorders>
          </w:tcPr>
          <w:p w:rsidR="007411BE" w:rsidRDefault="007411BE">
            <w:pPr>
              <w:spacing w:line="360" w:lineRule="auto"/>
              <w:rPr>
                <w:lang w:val="id-ID"/>
              </w:rPr>
            </w:pPr>
          </w:p>
        </w:tc>
        <w:tc>
          <w:tcPr>
            <w:tcW w:w="1875" w:type="dxa"/>
            <w:gridSpan w:val="3"/>
            <w:tcBorders>
              <w:left w:val="nil"/>
              <w:right w:val="nil"/>
            </w:tcBorders>
          </w:tcPr>
          <w:p w:rsidR="007411BE" w:rsidRDefault="007411BE">
            <w:pPr>
              <w:spacing w:line="360" w:lineRule="auto"/>
              <w:rPr>
                <w:lang w:val="id-ID"/>
              </w:rPr>
            </w:pPr>
          </w:p>
        </w:tc>
        <w:tc>
          <w:tcPr>
            <w:tcW w:w="1580" w:type="dxa"/>
            <w:gridSpan w:val="3"/>
            <w:tcBorders>
              <w:left w:val="nil"/>
              <w:right w:val="nil"/>
            </w:tcBorders>
          </w:tcPr>
          <w:p w:rsidR="007411BE" w:rsidRDefault="007411BE">
            <w:pPr>
              <w:spacing w:line="360" w:lineRule="auto"/>
              <w:rPr>
                <w:lang w:val="id-ID"/>
              </w:rPr>
            </w:pPr>
          </w:p>
        </w:tc>
        <w:tc>
          <w:tcPr>
            <w:tcW w:w="1005" w:type="dxa"/>
            <w:gridSpan w:val="2"/>
            <w:tcBorders>
              <w:left w:val="nil"/>
              <w:right w:val="nil"/>
            </w:tcBorders>
          </w:tcPr>
          <w:p w:rsidR="007411BE" w:rsidRDefault="007411BE">
            <w:pPr>
              <w:spacing w:line="360" w:lineRule="auto"/>
              <w:rPr>
                <w:lang w:val="id-ID"/>
              </w:rPr>
            </w:pPr>
          </w:p>
        </w:tc>
        <w:tc>
          <w:tcPr>
            <w:tcW w:w="1108" w:type="dxa"/>
            <w:gridSpan w:val="2"/>
            <w:tcBorders>
              <w:left w:val="nil"/>
            </w:tcBorders>
          </w:tcPr>
          <w:p w:rsidR="007411BE" w:rsidRDefault="007411BE">
            <w:pPr>
              <w:spacing w:line="360" w:lineRule="auto"/>
              <w:rPr>
                <w:lang w:val="id-ID"/>
              </w:rPr>
            </w:pP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1. Integritas</w:t>
            </w:r>
          </w:p>
        </w:tc>
        <w:tc>
          <w:tcPr>
            <w:tcW w:w="984" w:type="dxa"/>
          </w:tcPr>
          <w:p w:rsidR="007411BE" w:rsidRDefault="00E316BA">
            <w:pPr>
              <w:spacing w:line="360" w:lineRule="auto"/>
              <w:jc w:val="center"/>
            </w:pPr>
            <w:r>
              <w:t>2</w:t>
            </w:r>
          </w:p>
        </w:tc>
        <w:tc>
          <w:tcPr>
            <w:tcW w:w="1875" w:type="dxa"/>
            <w:gridSpan w:val="3"/>
          </w:tcPr>
          <w:p w:rsidR="007411BE" w:rsidRDefault="00E316BA">
            <w:pPr>
              <w:jc w:val="both"/>
              <w:rPr>
                <w:lang w:val="id-ID"/>
              </w:rPr>
            </w:pPr>
            <w:r>
              <w:rPr>
                <w:lang w:val="id-ID" w:bidi="ar"/>
              </w:rPr>
              <w:t>Mampu mengingatkan, mengajak rekan kerja untuk bertindak sesuai nilai, norma, dan etika organisasi</w:t>
            </w:r>
          </w:p>
        </w:tc>
        <w:tc>
          <w:tcPr>
            <w:tcW w:w="3693" w:type="dxa"/>
            <w:gridSpan w:val="7"/>
          </w:tcPr>
          <w:p w:rsidR="007411BE" w:rsidRDefault="00E316BA">
            <w:pPr>
              <w:spacing w:after="160" w:line="256" w:lineRule="auto"/>
              <w:ind w:left="454" w:hanging="454"/>
              <w:jc w:val="both"/>
              <w:rPr>
                <w:lang w:val="id-ID"/>
              </w:rPr>
            </w:pPr>
            <w:r>
              <w:rPr>
                <w:lang w:val="id-ID" w:eastAsia="zh-CN" w:bidi="ar"/>
              </w:rPr>
              <w:t>2.1.</w:t>
            </w:r>
            <w:r>
              <w:rPr>
                <w:lang w:val="id-ID" w:eastAsia="zh-CN" w:bidi="ar"/>
              </w:rPr>
              <w:tab/>
              <w:t>Mengingatkan rekan kerja untuk bertindak sesuai dengan nilai, norma, dan etika organisasi dalam segala situasi dan kondisi; Mengajak orang lain untuk bertindak sesuai etika dan kode etik.</w:t>
            </w:r>
          </w:p>
          <w:p w:rsidR="007411BE" w:rsidRDefault="00E316BA">
            <w:pPr>
              <w:spacing w:after="160" w:line="256" w:lineRule="auto"/>
              <w:ind w:left="454" w:hanging="454"/>
              <w:jc w:val="both"/>
              <w:rPr>
                <w:lang w:val="id-ID" w:eastAsia="zh-CN" w:bidi="ar"/>
              </w:rPr>
            </w:pPr>
            <w:r>
              <w:rPr>
                <w:lang w:val="id-ID" w:eastAsia="zh-CN" w:bidi="ar"/>
              </w:rPr>
              <w:t>2.2.</w:t>
            </w:r>
            <w:r>
              <w:rPr>
                <w:lang w:val="id-ID" w:eastAsia="zh-CN" w:bidi="ar"/>
              </w:rPr>
              <w:tab/>
              <w:t>Menerapkan norma-norma secara konsisten dalam setiap situasi, pada unit kerja terkecil/kelompok kerjanya.</w:t>
            </w:r>
          </w:p>
          <w:p w:rsidR="007411BE" w:rsidRDefault="00E316BA">
            <w:pPr>
              <w:spacing w:after="160" w:line="256" w:lineRule="auto"/>
              <w:ind w:left="454" w:hanging="454"/>
              <w:jc w:val="both"/>
              <w:rPr>
                <w:lang w:val="id-ID"/>
              </w:rPr>
            </w:pPr>
            <w:r>
              <w:rPr>
                <w:lang w:val="id-ID" w:bidi="ar"/>
              </w:rPr>
              <w:t>2.3. Memberikan informasi yang dapat dipercaya sesuai dengan etika organisasi</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2. Kerjasama</w:t>
            </w:r>
          </w:p>
        </w:tc>
        <w:tc>
          <w:tcPr>
            <w:tcW w:w="984" w:type="dxa"/>
          </w:tcPr>
          <w:p w:rsidR="007411BE" w:rsidRDefault="00E316BA">
            <w:pPr>
              <w:spacing w:line="360" w:lineRule="auto"/>
              <w:jc w:val="center"/>
            </w:pPr>
            <w:r>
              <w:t>2</w:t>
            </w:r>
          </w:p>
        </w:tc>
        <w:tc>
          <w:tcPr>
            <w:tcW w:w="1875" w:type="dxa"/>
            <w:gridSpan w:val="3"/>
          </w:tcPr>
          <w:p w:rsidR="007411BE" w:rsidRDefault="00E316BA">
            <w:pPr>
              <w:spacing w:after="160" w:line="256" w:lineRule="auto"/>
              <w:ind w:left="14" w:hanging="14"/>
              <w:rPr>
                <w:lang w:val="id-ID"/>
              </w:rPr>
            </w:pPr>
            <w:r>
              <w:rPr>
                <w:lang w:val="id-ID" w:bidi="ar"/>
              </w:rPr>
              <w:t>Menumbuhkan tim kerja yang partisipatif dan efektif</w:t>
            </w:r>
          </w:p>
          <w:p w:rsidR="007411BE" w:rsidRDefault="007411BE">
            <w:pPr>
              <w:spacing w:line="360" w:lineRule="auto"/>
              <w:jc w:val="both"/>
              <w:rPr>
                <w:lang w:val="id-ID"/>
              </w:rPr>
            </w:pPr>
          </w:p>
        </w:tc>
        <w:tc>
          <w:tcPr>
            <w:tcW w:w="3693" w:type="dxa"/>
            <w:gridSpan w:val="7"/>
          </w:tcPr>
          <w:p w:rsidR="007411BE" w:rsidRDefault="00E316BA">
            <w:pPr>
              <w:spacing w:after="160" w:line="256" w:lineRule="auto"/>
              <w:ind w:left="454" w:hanging="454"/>
              <w:jc w:val="both"/>
              <w:rPr>
                <w:lang w:val="id-ID"/>
              </w:rPr>
            </w:pPr>
            <w:r>
              <w:rPr>
                <w:lang w:val="id-ID" w:eastAsia="zh-CN" w:bidi="ar"/>
              </w:rPr>
              <w:t>2.1 Membantu orang lain dalam menyelesaikan tugas-tugas mereka untuk mendukung sasaran tim;</w:t>
            </w:r>
          </w:p>
          <w:p w:rsidR="007411BE" w:rsidRDefault="00E316BA">
            <w:pPr>
              <w:spacing w:after="160" w:line="256" w:lineRule="auto"/>
              <w:ind w:left="454" w:hanging="454"/>
              <w:jc w:val="both"/>
              <w:rPr>
                <w:lang w:val="id-ID" w:eastAsia="zh-CN" w:bidi="ar"/>
              </w:rPr>
            </w:pPr>
            <w:r>
              <w:rPr>
                <w:lang w:val="id-ID" w:eastAsia="zh-CN" w:bidi="ar"/>
              </w:rPr>
              <w:t>2.2.</w:t>
            </w:r>
            <w:r>
              <w:rPr>
                <w:lang w:val="id-ID" w:eastAsia="zh-CN" w:bidi="ar"/>
              </w:rPr>
              <w:tab/>
              <w:t>Berbagi informasi yang relevan atau bermanfaat pada anggota tim; mempertimbangkan masukan dan keahlian anggota dalam tim/kelompok kerja serta bersedia untuk belajar dari orang lain;</w:t>
            </w:r>
          </w:p>
          <w:p w:rsidR="007411BE" w:rsidRDefault="00E316BA">
            <w:pPr>
              <w:spacing w:after="160" w:line="256" w:lineRule="auto"/>
              <w:ind w:left="454" w:hanging="454"/>
              <w:jc w:val="both"/>
              <w:rPr>
                <w:lang w:val="id-ID"/>
              </w:rPr>
            </w:pPr>
            <w:r>
              <w:rPr>
                <w:lang w:val="id-ID" w:bidi="ar"/>
              </w:rPr>
              <w:t>2.3. Membangun komitmen yang tinggi untuk menyelesaikan tugas tim.</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3. Komunikasi</w:t>
            </w:r>
          </w:p>
        </w:tc>
        <w:tc>
          <w:tcPr>
            <w:tcW w:w="984" w:type="dxa"/>
          </w:tcPr>
          <w:p w:rsidR="007411BE" w:rsidRDefault="00E316BA">
            <w:pPr>
              <w:spacing w:line="360" w:lineRule="auto"/>
              <w:jc w:val="center"/>
            </w:pPr>
            <w:r>
              <w:t>1</w:t>
            </w:r>
          </w:p>
        </w:tc>
        <w:tc>
          <w:tcPr>
            <w:tcW w:w="1875" w:type="dxa"/>
            <w:gridSpan w:val="3"/>
          </w:tcPr>
          <w:p w:rsidR="007411BE" w:rsidRDefault="00E316BA">
            <w:pPr>
              <w:jc w:val="both"/>
              <w:rPr>
                <w:lang w:val="id-ID"/>
              </w:rPr>
            </w:pPr>
            <w:r>
              <w:rPr>
                <w:lang w:val="id-ID" w:bidi="ar"/>
              </w:rPr>
              <w:t>Menyampaikan informasi dengan jelas, lengkap, pemahaman yang sama</w:t>
            </w:r>
          </w:p>
        </w:tc>
        <w:tc>
          <w:tcPr>
            <w:tcW w:w="3693" w:type="dxa"/>
            <w:gridSpan w:val="7"/>
          </w:tcPr>
          <w:p w:rsidR="007411BE" w:rsidRDefault="00E316BA">
            <w:pPr>
              <w:pStyle w:val="NormalWeb"/>
              <w:numPr>
                <w:ilvl w:val="1"/>
                <w:numId w:val="21"/>
              </w:numPr>
              <w:ind w:left="602" w:hangingChars="251" w:hanging="602"/>
              <w:jc w:val="both"/>
              <w:rPr>
                <w:rFonts w:ascii="Times New Roman" w:hAnsi="Times New Roman"/>
                <w:lang w:val="id-ID"/>
              </w:rPr>
            </w:pPr>
            <w:r>
              <w:rPr>
                <w:rFonts w:ascii="Times New Roman" w:hAnsi="Times New Roman"/>
                <w:lang w:val="id-ID"/>
              </w:rPr>
              <w:t>Menyampaikan informasi (data), pikiran atau pendapat dengan jelas, singkat dan tepat dengan menggunakan cara/media yang sesuai dan  mengikuti alur yang logis;</w:t>
            </w:r>
          </w:p>
          <w:p w:rsidR="007411BE" w:rsidRDefault="00E316BA">
            <w:pPr>
              <w:pStyle w:val="NormalWeb"/>
              <w:numPr>
                <w:ilvl w:val="1"/>
                <w:numId w:val="21"/>
              </w:numPr>
              <w:ind w:left="602" w:hangingChars="251" w:hanging="602"/>
              <w:jc w:val="both"/>
              <w:rPr>
                <w:rFonts w:ascii="Times New Roman" w:hAnsi="Times New Roman"/>
                <w:lang w:val="id-ID"/>
              </w:rPr>
            </w:pPr>
            <w:r>
              <w:rPr>
                <w:rFonts w:ascii="Times New Roman" w:hAnsi="Times New Roman"/>
                <w:lang w:val="id-ID"/>
              </w:rPr>
              <w:lastRenderedPageBreak/>
              <w:t xml:space="preserve">Memastikan pemahaman yang sama atas instruksi yang diterima/diberikan </w:t>
            </w:r>
          </w:p>
          <w:p w:rsidR="007411BE" w:rsidRDefault="00E316BA">
            <w:pPr>
              <w:pStyle w:val="NormalWeb"/>
              <w:numPr>
                <w:ilvl w:val="1"/>
                <w:numId w:val="21"/>
              </w:numPr>
              <w:ind w:left="602" w:hangingChars="251" w:hanging="602"/>
              <w:jc w:val="both"/>
              <w:rPr>
                <w:rFonts w:ascii="Times New Roman" w:hAnsi="Times New Roman"/>
                <w:lang w:val="id-ID" w:eastAsia="id-ID"/>
              </w:rPr>
            </w:pPr>
            <w:r>
              <w:rPr>
                <w:rFonts w:ascii="Times New Roman" w:hAnsi="Times New Roman"/>
                <w:lang w:val="id-ID"/>
              </w:rPr>
              <w:t>Mampu melaksanakan kegiatan surat menyurat sesuai tata naskah organisasi.</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lastRenderedPageBreak/>
              <w:t>4. Orientasi pada hasil</w:t>
            </w:r>
          </w:p>
        </w:tc>
        <w:tc>
          <w:tcPr>
            <w:tcW w:w="984" w:type="dxa"/>
          </w:tcPr>
          <w:p w:rsidR="007411BE" w:rsidRDefault="00E316BA">
            <w:pPr>
              <w:spacing w:line="360" w:lineRule="auto"/>
              <w:jc w:val="center"/>
            </w:pPr>
            <w:r>
              <w:t>1</w:t>
            </w:r>
          </w:p>
        </w:tc>
        <w:tc>
          <w:tcPr>
            <w:tcW w:w="1875" w:type="dxa"/>
            <w:gridSpan w:val="3"/>
          </w:tcPr>
          <w:p w:rsidR="007411BE" w:rsidRDefault="00E316BA">
            <w:pPr>
              <w:jc w:val="both"/>
              <w:rPr>
                <w:lang w:val="id-ID"/>
              </w:rPr>
            </w:pPr>
            <w:r>
              <w:rPr>
                <w:lang w:val="id-ID" w:bidi="ar"/>
              </w:rPr>
              <w:t>Bertanggung jawab untuk memenuhi standar kerja</w:t>
            </w:r>
          </w:p>
        </w:tc>
        <w:tc>
          <w:tcPr>
            <w:tcW w:w="3693" w:type="dxa"/>
            <w:gridSpan w:val="7"/>
          </w:tcPr>
          <w:p w:rsidR="007411BE" w:rsidRDefault="00E316BA">
            <w:pPr>
              <w:pStyle w:val="NormalWeb"/>
              <w:numPr>
                <w:ilvl w:val="1"/>
                <w:numId w:val="22"/>
              </w:numPr>
              <w:ind w:left="602" w:hangingChars="251" w:hanging="602"/>
              <w:jc w:val="both"/>
              <w:rPr>
                <w:rFonts w:ascii="Times New Roman" w:hAnsi="Times New Roman"/>
                <w:lang w:val="id-ID"/>
              </w:rPr>
            </w:pPr>
            <w:r>
              <w:rPr>
                <w:rFonts w:ascii="Times New Roman" w:hAnsi="Times New Roman"/>
                <w:lang w:val="id-ID"/>
              </w:rPr>
              <w:t>Menyelesaikan tugas dengan tuntas; dapat diandalkan;</w:t>
            </w:r>
          </w:p>
          <w:p w:rsidR="007411BE" w:rsidRDefault="00E316BA">
            <w:pPr>
              <w:pStyle w:val="NormalWeb"/>
              <w:numPr>
                <w:ilvl w:val="1"/>
                <w:numId w:val="22"/>
              </w:numPr>
              <w:ind w:left="602" w:hangingChars="251" w:hanging="602"/>
              <w:jc w:val="both"/>
              <w:rPr>
                <w:rFonts w:ascii="Times New Roman" w:hAnsi="Times New Roman"/>
                <w:lang w:val="id-ID"/>
              </w:rPr>
            </w:pPr>
            <w:r>
              <w:rPr>
                <w:rFonts w:ascii="Times New Roman" w:hAnsi="Times New Roman"/>
                <w:lang w:val="id-ID"/>
              </w:rPr>
              <w:t>Bekerja dengan teliti dan hati-hati guna meminimalkan kesalahan dengan mengacu pada standar kualitas (SOP).</w:t>
            </w:r>
          </w:p>
          <w:p w:rsidR="007411BE" w:rsidRDefault="00E316BA">
            <w:pPr>
              <w:pStyle w:val="NormalWeb"/>
              <w:numPr>
                <w:ilvl w:val="1"/>
                <w:numId w:val="22"/>
              </w:numPr>
              <w:ind w:left="602" w:hangingChars="251" w:hanging="602"/>
              <w:jc w:val="both"/>
              <w:rPr>
                <w:rFonts w:ascii="Times New Roman" w:hAnsi="Times New Roman"/>
                <w:lang w:val="id-ID" w:eastAsia="id-ID"/>
              </w:rPr>
            </w:pPr>
            <w:r>
              <w:rPr>
                <w:rFonts w:ascii="Times New Roman" w:hAnsi="Times New Roman"/>
                <w:lang w:val="id-ID" w:eastAsia="en-US"/>
              </w:rPr>
              <w:t>Bersedia menerima masukan, mengikuti contoh cara bekerja yang lebih efektif, efisien di lingkungan kerjanya</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5  Pelayanan Publik</w:t>
            </w:r>
          </w:p>
        </w:tc>
        <w:tc>
          <w:tcPr>
            <w:tcW w:w="984" w:type="dxa"/>
          </w:tcPr>
          <w:p w:rsidR="007411BE" w:rsidRDefault="00E316BA">
            <w:pPr>
              <w:spacing w:line="360" w:lineRule="auto"/>
              <w:jc w:val="center"/>
            </w:pPr>
            <w:r>
              <w:t>1</w:t>
            </w:r>
          </w:p>
        </w:tc>
        <w:tc>
          <w:tcPr>
            <w:tcW w:w="1875" w:type="dxa"/>
            <w:gridSpan w:val="3"/>
          </w:tcPr>
          <w:p w:rsidR="007411BE" w:rsidRDefault="00E316BA">
            <w:pPr>
              <w:jc w:val="both"/>
              <w:rPr>
                <w:lang w:val="id-ID"/>
              </w:rPr>
            </w:pPr>
            <w:r>
              <w:rPr>
                <w:lang w:val="id-ID" w:bidi="ar"/>
              </w:rPr>
              <w:t>Menjalankan tugas  mengikuti standar  pelayanan.</w:t>
            </w:r>
          </w:p>
        </w:tc>
        <w:tc>
          <w:tcPr>
            <w:tcW w:w="3693" w:type="dxa"/>
            <w:gridSpan w:val="7"/>
          </w:tcPr>
          <w:p w:rsidR="007411BE" w:rsidRDefault="00E316BA">
            <w:pPr>
              <w:spacing w:after="160" w:line="256" w:lineRule="auto"/>
              <w:ind w:left="454" w:hanging="454"/>
              <w:rPr>
                <w:lang w:val="id-ID"/>
              </w:rPr>
            </w:pPr>
            <w:r>
              <w:rPr>
                <w:lang w:val="id-ID" w:eastAsia="zh-CN" w:bidi="ar"/>
              </w:rPr>
              <w:t>1.1 Mampu mengerjakan tugas-tugas dengan mengikuti standar pelayanan yang objektif, netral, tidak memihak, tidak diskriminatif, transparan dan tidak terpengaruh kepentingan pribadi/kelompok/partai politik;</w:t>
            </w:r>
          </w:p>
          <w:p w:rsidR="007411BE" w:rsidRDefault="00E316BA">
            <w:pPr>
              <w:spacing w:after="160" w:line="256" w:lineRule="auto"/>
              <w:ind w:left="454" w:hanging="454"/>
              <w:rPr>
                <w:lang w:val="id-ID" w:eastAsia="zh-CN" w:bidi="ar"/>
              </w:rPr>
            </w:pPr>
            <w:r>
              <w:rPr>
                <w:lang w:val="id-ID" w:eastAsia="zh-CN" w:bidi="ar"/>
              </w:rPr>
              <w:t>1.2.</w:t>
            </w:r>
            <w:r>
              <w:rPr>
                <w:lang w:val="id-ID" w:eastAsia="zh-CN" w:bidi="ar"/>
              </w:rPr>
              <w:tab/>
              <w:t>Melayani kebutuhan, permintaan dan keluhan pemangku kepentingan;</w:t>
            </w:r>
          </w:p>
          <w:p w:rsidR="007411BE" w:rsidRDefault="00E316BA">
            <w:pPr>
              <w:spacing w:after="160" w:line="256" w:lineRule="auto"/>
              <w:ind w:left="454" w:hanging="454"/>
              <w:rPr>
                <w:lang w:val="id-ID"/>
              </w:rPr>
            </w:pPr>
            <w:r>
              <w:rPr>
                <w:lang w:val="id-ID" w:bidi="ar"/>
              </w:rPr>
              <w:t>1.3.</w:t>
            </w:r>
            <w:r>
              <w:rPr>
                <w:lang w:val="id-ID" w:bidi="ar"/>
              </w:rPr>
              <w:tab/>
              <w:t>Menyelesaikan masalah dengan tepat tanpa bersikap membela diri dalam kapasitas sebagai pelaksana pelayanan publik.</w:t>
            </w:r>
          </w:p>
        </w:tc>
      </w:tr>
      <w:tr w:rsidR="007411BE">
        <w:trPr>
          <w:trHeight w:val="116"/>
          <w:jc w:val="center"/>
        </w:trPr>
        <w:tc>
          <w:tcPr>
            <w:tcW w:w="2757" w:type="dxa"/>
            <w:gridSpan w:val="3"/>
          </w:tcPr>
          <w:p w:rsidR="007411BE" w:rsidRDefault="00E316BA">
            <w:pPr>
              <w:pStyle w:val="ListParagraph21"/>
              <w:spacing w:after="0" w:line="240" w:lineRule="auto"/>
              <w:ind w:left="240" w:hangingChars="100" w:hanging="240"/>
              <w:rPr>
                <w:rFonts w:ascii="Times New Roman" w:hAnsi="Times New Roman"/>
                <w:sz w:val="24"/>
                <w:szCs w:val="24"/>
                <w:lang w:val="id-ID"/>
              </w:rPr>
            </w:pPr>
            <w:r>
              <w:rPr>
                <w:rFonts w:ascii="Times New Roman" w:hAnsi="Times New Roman"/>
                <w:sz w:val="24"/>
                <w:szCs w:val="24"/>
                <w:lang w:val="id-ID"/>
              </w:rPr>
              <w:t>6  Pengembangan diri dan orang lain</w:t>
            </w:r>
          </w:p>
        </w:tc>
        <w:tc>
          <w:tcPr>
            <w:tcW w:w="984" w:type="dxa"/>
          </w:tcPr>
          <w:p w:rsidR="007411BE" w:rsidRDefault="00E316BA">
            <w:pPr>
              <w:spacing w:line="360" w:lineRule="auto"/>
              <w:jc w:val="center"/>
            </w:pPr>
            <w:r>
              <w:t>1</w:t>
            </w:r>
          </w:p>
        </w:tc>
        <w:tc>
          <w:tcPr>
            <w:tcW w:w="1875" w:type="dxa"/>
            <w:gridSpan w:val="3"/>
          </w:tcPr>
          <w:p w:rsidR="007411BE" w:rsidRDefault="00E316BA">
            <w:pPr>
              <w:jc w:val="both"/>
              <w:rPr>
                <w:lang w:val="id-ID"/>
              </w:rPr>
            </w:pPr>
            <w:r>
              <w:rPr>
                <w:lang w:val="id-ID" w:bidi="ar"/>
              </w:rPr>
              <w:t>Pengembangan diri</w:t>
            </w:r>
          </w:p>
        </w:tc>
        <w:tc>
          <w:tcPr>
            <w:tcW w:w="3693" w:type="dxa"/>
            <w:gridSpan w:val="7"/>
          </w:tcPr>
          <w:p w:rsidR="007411BE" w:rsidRDefault="00E316BA">
            <w:pPr>
              <w:spacing w:after="160" w:line="256" w:lineRule="auto"/>
              <w:ind w:left="454" w:hanging="454"/>
              <w:rPr>
                <w:lang w:val="id-ID"/>
              </w:rPr>
            </w:pPr>
            <w:r>
              <w:rPr>
                <w:lang w:val="id-ID" w:eastAsia="zh-CN" w:bidi="ar"/>
              </w:rPr>
              <w:t>1.1.</w:t>
            </w:r>
            <w:r>
              <w:rPr>
                <w:lang w:val="id-ID" w:eastAsia="zh-CN" w:bidi="ar"/>
              </w:rPr>
              <w:tab/>
              <w:t>Mengidentifikasi kebutuhan pengembangan diri dan menyeleksi sumber serta metodologi pembelajaran yang diperlukan;</w:t>
            </w:r>
          </w:p>
          <w:p w:rsidR="007411BE" w:rsidRDefault="00E316BA">
            <w:pPr>
              <w:spacing w:after="160" w:line="256" w:lineRule="auto"/>
              <w:ind w:left="454" w:hanging="454"/>
              <w:rPr>
                <w:lang w:val="id-ID" w:eastAsia="zh-CN" w:bidi="ar"/>
              </w:rPr>
            </w:pPr>
            <w:r>
              <w:rPr>
                <w:lang w:val="id-ID" w:eastAsia="zh-CN" w:bidi="ar"/>
              </w:rPr>
              <w:t>1.2.</w:t>
            </w:r>
            <w:r>
              <w:rPr>
                <w:lang w:val="id-ID" w:eastAsia="zh-CN" w:bidi="ar"/>
              </w:rPr>
              <w:tab/>
              <w:t>Menunjukkan usaha mandiri untuk mempelajari keterampilan atau kemampuan baru dari berbagai media pembelajaran;</w:t>
            </w:r>
          </w:p>
          <w:p w:rsidR="007411BE" w:rsidRDefault="00E316BA">
            <w:pPr>
              <w:spacing w:after="160" w:line="256" w:lineRule="auto"/>
              <w:ind w:left="454" w:hanging="454"/>
              <w:rPr>
                <w:lang w:val="id-ID"/>
              </w:rPr>
            </w:pPr>
            <w:r>
              <w:rPr>
                <w:lang w:val="id-ID" w:bidi="ar"/>
              </w:rPr>
              <w:t>1.3.</w:t>
            </w:r>
            <w:r>
              <w:rPr>
                <w:lang w:val="id-ID" w:bidi="ar"/>
              </w:rPr>
              <w:tab/>
              <w:t>Berupaya meningkatkan diri dengan belajar dari orang-orang lain yang berwawasan luas di dalam organisasi.</w:t>
            </w:r>
          </w:p>
        </w:tc>
      </w:tr>
      <w:tr w:rsidR="007411BE">
        <w:trPr>
          <w:trHeight w:val="116"/>
          <w:jc w:val="center"/>
        </w:trPr>
        <w:tc>
          <w:tcPr>
            <w:tcW w:w="2757" w:type="dxa"/>
            <w:gridSpan w:val="3"/>
          </w:tcPr>
          <w:p w:rsidR="007411BE" w:rsidRDefault="00E316BA">
            <w:pPr>
              <w:pStyle w:val="ListParagraph21"/>
              <w:spacing w:after="0" w:line="360" w:lineRule="auto"/>
              <w:ind w:left="240" w:hangingChars="100" w:hanging="240"/>
              <w:rPr>
                <w:rFonts w:ascii="Times New Roman" w:hAnsi="Times New Roman"/>
                <w:sz w:val="24"/>
                <w:szCs w:val="24"/>
                <w:lang w:val="id-ID"/>
              </w:rPr>
            </w:pPr>
            <w:r>
              <w:rPr>
                <w:rFonts w:ascii="Times New Roman" w:hAnsi="Times New Roman"/>
                <w:sz w:val="24"/>
                <w:szCs w:val="24"/>
                <w:lang w:val="id-ID"/>
              </w:rPr>
              <w:t>7. Mengelola Perubahan</w:t>
            </w:r>
          </w:p>
        </w:tc>
        <w:tc>
          <w:tcPr>
            <w:tcW w:w="984" w:type="dxa"/>
          </w:tcPr>
          <w:p w:rsidR="007411BE" w:rsidRDefault="00E316BA">
            <w:pPr>
              <w:spacing w:line="360" w:lineRule="auto"/>
              <w:jc w:val="center"/>
            </w:pPr>
            <w:r>
              <w:t>1</w:t>
            </w:r>
          </w:p>
        </w:tc>
        <w:tc>
          <w:tcPr>
            <w:tcW w:w="1875" w:type="dxa"/>
            <w:gridSpan w:val="3"/>
          </w:tcPr>
          <w:p w:rsidR="007411BE" w:rsidRDefault="00E316BA">
            <w:pPr>
              <w:jc w:val="both"/>
              <w:rPr>
                <w:lang w:val="id-ID"/>
              </w:rPr>
            </w:pPr>
            <w:r>
              <w:rPr>
                <w:lang w:val="id-ID" w:bidi="ar"/>
              </w:rPr>
              <w:t>Mengikuti perubahan dengan arahan</w:t>
            </w:r>
          </w:p>
        </w:tc>
        <w:tc>
          <w:tcPr>
            <w:tcW w:w="3693" w:type="dxa"/>
            <w:gridSpan w:val="7"/>
          </w:tcPr>
          <w:p w:rsidR="007411BE" w:rsidRDefault="00E316BA">
            <w:pPr>
              <w:spacing w:after="160" w:line="256" w:lineRule="auto"/>
              <w:ind w:left="454" w:hanging="454"/>
              <w:rPr>
                <w:lang w:val="id-ID"/>
              </w:rPr>
            </w:pPr>
            <w:r>
              <w:rPr>
                <w:lang w:val="id-ID" w:eastAsia="zh-CN" w:bidi="ar"/>
              </w:rPr>
              <w:t>1.1.</w:t>
            </w:r>
            <w:r>
              <w:rPr>
                <w:lang w:val="id-ID" w:eastAsia="zh-CN" w:bidi="ar"/>
              </w:rPr>
              <w:tab/>
              <w:t>Sadar mengenai perubahan yang terjadi di organisasi dan berusaha menyesuaikan diri dengan perubahan tersebut;</w:t>
            </w:r>
          </w:p>
          <w:p w:rsidR="007411BE" w:rsidRDefault="00E316BA">
            <w:pPr>
              <w:spacing w:after="160" w:line="256" w:lineRule="auto"/>
              <w:ind w:left="454" w:hanging="454"/>
              <w:rPr>
                <w:lang w:val="id-ID" w:eastAsia="zh-CN" w:bidi="ar"/>
              </w:rPr>
            </w:pPr>
            <w:r>
              <w:rPr>
                <w:lang w:val="id-ID" w:eastAsia="zh-CN" w:bidi="ar"/>
              </w:rPr>
              <w:t>1.2.</w:t>
            </w:r>
            <w:r>
              <w:rPr>
                <w:lang w:val="id-ID" w:eastAsia="zh-CN" w:bidi="ar"/>
              </w:rPr>
              <w:tab/>
              <w:t>Mengikuti perubahan secara terbuka sesuai petunjuk/pedoman;</w:t>
            </w:r>
          </w:p>
          <w:p w:rsidR="007411BE" w:rsidRDefault="00E316BA">
            <w:pPr>
              <w:spacing w:after="160" w:line="256" w:lineRule="auto"/>
              <w:ind w:left="454" w:hanging="454"/>
              <w:rPr>
                <w:lang w:val="id-ID"/>
              </w:rPr>
            </w:pPr>
            <w:r>
              <w:rPr>
                <w:lang w:val="id-ID" w:bidi="ar"/>
              </w:rPr>
              <w:lastRenderedPageBreak/>
              <w:t>1.3.</w:t>
            </w:r>
            <w:r>
              <w:rPr>
                <w:lang w:val="id-ID" w:bidi="ar"/>
              </w:rPr>
              <w:tab/>
              <w:t>Menyesuaikan cara kerja lama dengan menerapkan metode/proses baru dengan bimbingan orang lain.</w:t>
            </w:r>
          </w:p>
        </w:tc>
      </w:tr>
      <w:tr w:rsidR="007411BE">
        <w:trPr>
          <w:trHeight w:val="116"/>
          <w:jc w:val="center"/>
        </w:trPr>
        <w:tc>
          <w:tcPr>
            <w:tcW w:w="2757" w:type="dxa"/>
            <w:gridSpan w:val="3"/>
          </w:tcPr>
          <w:p w:rsidR="007411BE" w:rsidRDefault="00E316BA">
            <w:pPr>
              <w:pStyle w:val="ListParagraph21"/>
              <w:spacing w:after="0" w:line="360" w:lineRule="auto"/>
              <w:ind w:left="240" w:hangingChars="100" w:hanging="240"/>
              <w:rPr>
                <w:rFonts w:ascii="Times New Roman" w:hAnsi="Times New Roman"/>
                <w:sz w:val="24"/>
                <w:szCs w:val="24"/>
                <w:lang w:val="id-ID"/>
              </w:rPr>
            </w:pPr>
            <w:r>
              <w:rPr>
                <w:rFonts w:ascii="Times New Roman" w:hAnsi="Times New Roman"/>
                <w:sz w:val="24"/>
                <w:szCs w:val="24"/>
                <w:lang w:val="id-ID"/>
              </w:rPr>
              <w:lastRenderedPageBreak/>
              <w:t>8. Pengambilan Keputusan</w:t>
            </w:r>
          </w:p>
        </w:tc>
        <w:tc>
          <w:tcPr>
            <w:tcW w:w="984" w:type="dxa"/>
          </w:tcPr>
          <w:p w:rsidR="007411BE" w:rsidRDefault="00E316BA">
            <w:pPr>
              <w:spacing w:line="360" w:lineRule="auto"/>
              <w:jc w:val="center"/>
            </w:pPr>
            <w:r>
              <w:t>1</w:t>
            </w:r>
          </w:p>
        </w:tc>
        <w:tc>
          <w:tcPr>
            <w:tcW w:w="1875" w:type="dxa"/>
            <w:gridSpan w:val="3"/>
          </w:tcPr>
          <w:p w:rsidR="007411BE" w:rsidRDefault="00E316BA">
            <w:pPr>
              <w:jc w:val="both"/>
              <w:rPr>
                <w:lang w:val="id-ID"/>
              </w:rPr>
            </w:pPr>
            <w:r>
              <w:rPr>
                <w:lang w:val="id-ID" w:bidi="ar"/>
              </w:rPr>
              <w:t>Mengumpulkan informasi untuk bertindak sesuai kewenangan</w:t>
            </w:r>
          </w:p>
        </w:tc>
        <w:tc>
          <w:tcPr>
            <w:tcW w:w="3693" w:type="dxa"/>
            <w:gridSpan w:val="7"/>
          </w:tcPr>
          <w:p w:rsidR="007411BE" w:rsidRDefault="00E316BA">
            <w:pPr>
              <w:spacing w:after="160" w:line="256" w:lineRule="auto"/>
              <w:ind w:left="454" w:hanging="454"/>
              <w:rPr>
                <w:lang w:val="id-ID"/>
              </w:rPr>
            </w:pPr>
            <w:r>
              <w:rPr>
                <w:lang w:val="id-ID" w:eastAsia="zh-CN" w:bidi="ar"/>
              </w:rPr>
              <w:t>1.1.</w:t>
            </w:r>
            <w:r>
              <w:rPr>
                <w:lang w:val="id-ID" w:eastAsia="zh-CN" w:bidi="ar"/>
              </w:rPr>
              <w:tab/>
              <w:t>Mengumpulkan dan mempertimbangkan informasi yang dibutuhkan dalam mencari solusi.</w:t>
            </w:r>
          </w:p>
          <w:p w:rsidR="007411BE" w:rsidRDefault="00E316BA">
            <w:pPr>
              <w:spacing w:after="160" w:line="256" w:lineRule="auto"/>
              <w:ind w:left="454" w:hanging="454"/>
              <w:rPr>
                <w:lang w:val="id-ID" w:eastAsia="zh-CN" w:bidi="ar"/>
              </w:rPr>
            </w:pPr>
            <w:r>
              <w:rPr>
                <w:lang w:val="id-ID" w:eastAsia="zh-CN" w:bidi="ar"/>
              </w:rPr>
              <w:t>1.2.</w:t>
            </w:r>
            <w:r>
              <w:rPr>
                <w:lang w:val="id-ID" w:eastAsia="zh-CN" w:bidi="ar"/>
              </w:rPr>
              <w:tab/>
              <w:t>Mengenali situasi/pilihan yang tepat untuk bertindak sesuai kewenangan.</w:t>
            </w:r>
          </w:p>
          <w:p w:rsidR="007411BE" w:rsidRDefault="00E316BA">
            <w:pPr>
              <w:spacing w:after="160" w:line="256" w:lineRule="auto"/>
              <w:ind w:left="454" w:hanging="454"/>
              <w:rPr>
                <w:lang w:val="id-ID"/>
              </w:rPr>
            </w:pPr>
            <w:r>
              <w:rPr>
                <w:lang w:val="id-ID" w:bidi="ar"/>
              </w:rPr>
              <w:t>1.3.</w:t>
            </w:r>
            <w:r>
              <w:rPr>
                <w:lang w:val="id-ID" w:bidi="ar"/>
              </w:rPr>
              <w:tab/>
              <w:t>Mempertimbangkan kemungkinan solusi yang dapat diterapkan dalam pekerjaan rutin berdasarkan kebijakan dan prosedur yang telah ditentukan.</w:t>
            </w:r>
          </w:p>
        </w:tc>
      </w:tr>
      <w:tr w:rsidR="007411BE">
        <w:trPr>
          <w:trHeight w:val="82"/>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B   </w:t>
            </w:r>
            <w:r>
              <w:rPr>
                <w:rFonts w:ascii="Times New Roman" w:hAnsi="Times New Roman"/>
                <w:sz w:val="24"/>
                <w:szCs w:val="24"/>
              </w:rPr>
              <w:t>Sosial Kultural</w:t>
            </w:r>
          </w:p>
        </w:tc>
        <w:tc>
          <w:tcPr>
            <w:tcW w:w="984" w:type="dxa"/>
            <w:tcBorders>
              <w:left w:val="nil"/>
              <w:right w:val="nil"/>
            </w:tcBorders>
          </w:tcPr>
          <w:p w:rsidR="007411BE" w:rsidRDefault="007411BE">
            <w:pPr>
              <w:spacing w:line="360" w:lineRule="auto"/>
              <w:rPr>
                <w:lang w:val="id-ID"/>
              </w:rPr>
            </w:pPr>
          </w:p>
        </w:tc>
        <w:tc>
          <w:tcPr>
            <w:tcW w:w="1875" w:type="dxa"/>
            <w:gridSpan w:val="3"/>
            <w:tcBorders>
              <w:left w:val="nil"/>
              <w:right w:val="nil"/>
            </w:tcBorders>
          </w:tcPr>
          <w:p w:rsidR="007411BE" w:rsidRDefault="007411BE">
            <w:pPr>
              <w:spacing w:line="360" w:lineRule="auto"/>
              <w:rPr>
                <w:lang w:val="id-ID"/>
              </w:rPr>
            </w:pPr>
          </w:p>
        </w:tc>
        <w:tc>
          <w:tcPr>
            <w:tcW w:w="1580" w:type="dxa"/>
            <w:gridSpan w:val="3"/>
            <w:tcBorders>
              <w:left w:val="nil"/>
              <w:right w:val="nil"/>
            </w:tcBorders>
          </w:tcPr>
          <w:p w:rsidR="007411BE" w:rsidRDefault="007411BE">
            <w:pPr>
              <w:spacing w:line="360" w:lineRule="auto"/>
              <w:jc w:val="center"/>
              <w:rPr>
                <w:lang w:val="id-ID"/>
              </w:rPr>
            </w:pPr>
          </w:p>
        </w:tc>
        <w:tc>
          <w:tcPr>
            <w:tcW w:w="1005" w:type="dxa"/>
            <w:gridSpan w:val="2"/>
            <w:tcBorders>
              <w:left w:val="nil"/>
              <w:right w:val="nil"/>
            </w:tcBorders>
          </w:tcPr>
          <w:p w:rsidR="007411BE" w:rsidRDefault="007411BE">
            <w:pPr>
              <w:spacing w:line="360" w:lineRule="auto"/>
              <w:jc w:val="center"/>
              <w:rPr>
                <w:lang w:val="id-ID"/>
              </w:rPr>
            </w:pPr>
          </w:p>
        </w:tc>
        <w:tc>
          <w:tcPr>
            <w:tcW w:w="1108"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9.  Perekat Bangsa</w:t>
            </w:r>
          </w:p>
        </w:tc>
        <w:tc>
          <w:tcPr>
            <w:tcW w:w="984" w:type="dxa"/>
          </w:tcPr>
          <w:p w:rsidR="007411BE" w:rsidRDefault="00E316BA">
            <w:pPr>
              <w:spacing w:line="360" w:lineRule="auto"/>
              <w:jc w:val="center"/>
            </w:pPr>
            <w:r>
              <w:t>2</w:t>
            </w:r>
          </w:p>
        </w:tc>
        <w:tc>
          <w:tcPr>
            <w:tcW w:w="1875" w:type="dxa"/>
            <w:gridSpan w:val="3"/>
          </w:tcPr>
          <w:p w:rsidR="007411BE" w:rsidRDefault="00E316BA">
            <w:pPr>
              <w:jc w:val="both"/>
            </w:pPr>
            <w:r>
              <w:rPr>
                <w:lang w:val="id-ID" w:bidi="ar"/>
              </w:rPr>
              <w:t>Aktif mengembangkan sikap saling menghargai, menekankan persamaan dan persatuan</w:t>
            </w:r>
          </w:p>
        </w:tc>
        <w:tc>
          <w:tcPr>
            <w:tcW w:w="3693" w:type="dxa"/>
            <w:gridSpan w:val="7"/>
          </w:tcPr>
          <w:p w:rsidR="007411BE" w:rsidRDefault="00E316BA">
            <w:pPr>
              <w:spacing w:after="160" w:line="256" w:lineRule="auto"/>
              <w:ind w:left="454" w:hanging="454"/>
              <w:rPr>
                <w:lang w:val="id-ID"/>
              </w:rPr>
            </w:pPr>
            <w:r>
              <w:rPr>
                <w:lang w:val="id-ID" w:eastAsia="zh-CN" w:bidi="ar"/>
              </w:rPr>
              <w:t>2.1. Menekankan persamaan dalam kemajemukan, tidak fokus dalam perbedaan-perbedaan;</w:t>
            </w:r>
          </w:p>
          <w:p w:rsidR="007411BE" w:rsidRDefault="00E316BA">
            <w:pPr>
              <w:spacing w:after="160" w:line="256" w:lineRule="auto"/>
              <w:ind w:left="454" w:hanging="454"/>
              <w:rPr>
                <w:lang w:val="id-ID" w:eastAsia="zh-CN" w:bidi="ar"/>
              </w:rPr>
            </w:pPr>
            <w:r>
              <w:rPr>
                <w:lang w:val="id-ID" w:eastAsia="zh-CN" w:bidi="ar"/>
              </w:rPr>
              <w:t>2.2. Membangun hubungan baik antar individu dalam organisasi, mitra kerja, pemangku kepentingan;</w:t>
            </w:r>
          </w:p>
          <w:p w:rsidR="007411BE" w:rsidRDefault="00E316BA">
            <w:pPr>
              <w:spacing w:after="160" w:line="256" w:lineRule="auto"/>
              <w:ind w:left="454" w:hanging="454"/>
              <w:rPr>
                <w:lang w:val="id-ID"/>
              </w:rPr>
            </w:pPr>
            <w:r>
              <w:rPr>
                <w:lang w:val="id-ID" w:bidi="ar"/>
              </w:rPr>
              <w:t>2.3. Bersikap tenang, mampu mengendalikan emosi, kemarahan dan frustasi dalam menghadapi pertentangan yang ditimbulkan oleh perbedaan latar belakang, agama/kepercayaan, suku, jender, sosial ekonomi, preferensi politik di lingkungan unit kerjanya.</w:t>
            </w:r>
          </w:p>
        </w:tc>
      </w:tr>
      <w:tr w:rsidR="007411BE">
        <w:trPr>
          <w:trHeight w:val="82"/>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C.  Teknis</w:t>
            </w:r>
          </w:p>
        </w:tc>
        <w:tc>
          <w:tcPr>
            <w:tcW w:w="984" w:type="dxa"/>
            <w:tcBorders>
              <w:left w:val="nil"/>
              <w:right w:val="nil"/>
            </w:tcBorders>
          </w:tcPr>
          <w:p w:rsidR="007411BE" w:rsidRDefault="007411BE">
            <w:pPr>
              <w:spacing w:line="360" w:lineRule="auto"/>
              <w:rPr>
                <w:lang w:val="id-ID"/>
              </w:rPr>
            </w:pPr>
          </w:p>
        </w:tc>
        <w:tc>
          <w:tcPr>
            <w:tcW w:w="1875" w:type="dxa"/>
            <w:gridSpan w:val="3"/>
            <w:tcBorders>
              <w:left w:val="nil"/>
              <w:right w:val="nil"/>
            </w:tcBorders>
          </w:tcPr>
          <w:p w:rsidR="007411BE" w:rsidRDefault="007411BE">
            <w:pPr>
              <w:spacing w:line="360" w:lineRule="auto"/>
              <w:rPr>
                <w:lang w:val="id-ID"/>
              </w:rPr>
            </w:pPr>
          </w:p>
        </w:tc>
        <w:tc>
          <w:tcPr>
            <w:tcW w:w="1580" w:type="dxa"/>
            <w:gridSpan w:val="3"/>
            <w:tcBorders>
              <w:left w:val="nil"/>
              <w:right w:val="nil"/>
            </w:tcBorders>
          </w:tcPr>
          <w:p w:rsidR="007411BE" w:rsidRDefault="007411BE">
            <w:pPr>
              <w:spacing w:line="360" w:lineRule="auto"/>
              <w:jc w:val="center"/>
              <w:rPr>
                <w:lang w:val="id-ID"/>
              </w:rPr>
            </w:pPr>
          </w:p>
        </w:tc>
        <w:tc>
          <w:tcPr>
            <w:tcW w:w="1005" w:type="dxa"/>
            <w:gridSpan w:val="2"/>
            <w:tcBorders>
              <w:left w:val="nil"/>
              <w:right w:val="nil"/>
            </w:tcBorders>
          </w:tcPr>
          <w:p w:rsidR="007411BE" w:rsidRDefault="007411BE">
            <w:pPr>
              <w:spacing w:line="360" w:lineRule="auto"/>
              <w:jc w:val="center"/>
              <w:rPr>
                <w:lang w:val="id-ID"/>
              </w:rPr>
            </w:pPr>
          </w:p>
        </w:tc>
        <w:tc>
          <w:tcPr>
            <w:tcW w:w="1108"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10.  </w:t>
            </w:r>
            <w:r>
              <w:rPr>
                <w:rFonts w:ascii="Times New Roman" w:hAnsi="Times New Roman"/>
                <w:sz w:val="24"/>
                <w:szCs w:val="24"/>
              </w:rPr>
              <w:t>Perencanaan Penyuluhan Kehutanan</w:t>
            </w:r>
          </w:p>
        </w:tc>
        <w:tc>
          <w:tcPr>
            <w:tcW w:w="984" w:type="dxa"/>
          </w:tcPr>
          <w:p w:rsidR="007411BE" w:rsidRDefault="00E316BA">
            <w:pPr>
              <w:spacing w:line="360" w:lineRule="auto"/>
            </w:pPr>
            <w:r>
              <w:t xml:space="preserve">   2</w:t>
            </w:r>
          </w:p>
        </w:tc>
        <w:tc>
          <w:tcPr>
            <w:tcW w:w="1875" w:type="dxa"/>
            <w:gridSpan w:val="3"/>
          </w:tcPr>
          <w:p w:rsidR="007411BE" w:rsidRDefault="00E316BA">
            <w:pPr>
              <w:pStyle w:val="ListParagraph1"/>
              <w:ind w:left="0"/>
              <w:jc w:val="both"/>
              <w:rPr>
                <w:bCs/>
                <w:lang w:val="id-ID"/>
              </w:rPr>
            </w:pPr>
            <w:r>
              <w:rPr>
                <w:bCs/>
                <w:lang w:val="id-ID"/>
              </w:rPr>
              <w:t>Mampu  menyiapkan  kebutuhan perencanaan penyuluhan kehutanan</w:t>
            </w:r>
          </w:p>
        </w:tc>
        <w:tc>
          <w:tcPr>
            <w:tcW w:w="3693" w:type="dxa"/>
            <w:gridSpan w:val="7"/>
          </w:tcPr>
          <w:p w:rsidR="004513F4" w:rsidRDefault="004513F4" w:rsidP="00A72E30">
            <w:pPr>
              <w:pStyle w:val="ListParagraph"/>
              <w:numPr>
                <w:ilvl w:val="1"/>
                <w:numId w:val="59"/>
              </w:numPr>
              <w:spacing w:line="276" w:lineRule="auto"/>
              <w:contextualSpacing/>
              <w:jc w:val="both"/>
              <w:rPr>
                <w:iCs/>
              </w:rPr>
            </w:pPr>
            <w:r>
              <w:rPr>
                <w:iCs/>
              </w:rPr>
              <w:t xml:space="preserve">Mampu mengidentifikasi dan menentukan metode /teknis pengumpulan data perencanaan penyuluhan kehutanan </w:t>
            </w:r>
          </w:p>
          <w:p w:rsidR="004513F4" w:rsidRDefault="004513F4" w:rsidP="00A72E30">
            <w:pPr>
              <w:pStyle w:val="ListParagraph"/>
              <w:numPr>
                <w:ilvl w:val="1"/>
                <w:numId w:val="59"/>
              </w:numPr>
              <w:spacing w:line="276" w:lineRule="auto"/>
              <w:contextualSpacing/>
              <w:jc w:val="both"/>
              <w:rPr>
                <w:iCs/>
              </w:rPr>
            </w:pPr>
            <w:r>
              <w:rPr>
                <w:iCs/>
              </w:rPr>
              <w:t>Mampu mengolah data perencanaan penyuluhan kehutanan</w:t>
            </w:r>
          </w:p>
          <w:p w:rsidR="007411BE" w:rsidRDefault="004513F4" w:rsidP="00A72E30">
            <w:pPr>
              <w:pStyle w:val="ListParagraph"/>
              <w:numPr>
                <w:ilvl w:val="1"/>
                <w:numId w:val="59"/>
              </w:numPr>
              <w:spacing w:line="276" w:lineRule="auto"/>
              <w:contextualSpacing/>
              <w:jc w:val="both"/>
              <w:rPr>
                <w:iCs/>
                <w:lang w:val="id-ID"/>
              </w:rPr>
            </w:pPr>
            <w:r>
              <w:rPr>
                <w:iCs/>
              </w:rPr>
              <w:t>Mampu menyajikan data dan informasi perencanaan penyuluhan kehutanan</w:t>
            </w: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11.  </w:t>
            </w:r>
            <w:r>
              <w:rPr>
                <w:rFonts w:ascii="Times New Roman" w:hAnsi="Times New Roman"/>
                <w:sz w:val="24"/>
                <w:szCs w:val="24"/>
              </w:rPr>
              <w:t>Penyebarluasan Informasi Penyuluhan Kehutanan</w:t>
            </w:r>
          </w:p>
        </w:tc>
        <w:tc>
          <w:tcPr>
            <w:tcW w:w="984" w:type="dxa"/>
          </w:tcPr>
          <w:p w:rsidR="007411BE" w:rsidRDefault="00E316BA">
            <w:pPr>
              <w:spacing w:line="360" w:lineRule="auto"/>
            </w:pPr>
            <w:r>
              <w:t xml:space="preserve"> 2</w:t>
            </w:r>
          </w:p>
        </w:tc>
        <w:tc>
          <w:tcPr>
            <w:tcW w:w="1875" w:type="dxa"/>
            <w:gridSpan w:val="3"/>
          </w:tcPr>
          <w:p w:rsidR="007411BE" w:rsidRDefault="00E316BA">
            <w:pPr>
              <w:pStyle w:val="ListParagraph1"/>
              <w:ind w:left="0"/>
              <w:jc w:val="both"/>
              <w:rPr>
                <w:bCs/>
              </w:rPr>
            </w:pPr>
            <w:r>
              <w:rPr>
                <w:bCs/>
              </w:rPr>
              <w:t>Mampu mempersiapkan penyebarluasan informas penyuluhan kehutanan</w:t>
            </w:r>
          </w:p>
        </w:tc>
        <w:tc>
          <w:tcPr>
            <w:tcW w:w="3693" w:type="dxa"/>
            <w:gridSpan w:val="7"/>
          </w:tcPr>
          <w:p w:rsidR="004513F4" w:rsidRPr="00F4594F" w:rsidRDefault="004513F4" w:rsidP="00A72E30">
            <w:pPr>
              <w:pStyle w:val="ListParagraph"/>
              <w:numPr>
                <w:ilvl w:val="1"/>
                <w:numId w:val="29"/>
              </w:numPr>
              <w:spacing w:line="276" w:lineRule="auto"/>
              <w:contextualSpacing/>
              <w:jc w:val="both"/>
              <w:rPr>
                <w:rFonts w:ascii="Times" w:hAnsi="Times" w:cs="Tahoma"/>
                <w:iCs/>
              </w:rPr>
            </w:pPr>
            <w:r w:rsidRPr="00F4594F">
              <w:rPr>
                <w:rFonts w:ascii="Times" w:hAnsi="Times" w:cs="Tahoma"/>
                <w:iCs/>
              </w:rPr>
              <w:t xml:space="preserve">Mampu </w:t>
            </w:r>
            <w:r>
              <w:rPr>
                <w:rFonts w:ascii="Times" w:hAnsi="Times" w:cs="Tahoma"/>
                <w:iCs/>
              </w:rPr>
              <w:t xml:space="preserve">mengidentifikasi, </w:t>
            </w:r>
            <w:r w:rsidRPr="00F4594F">
              <w:rPr>
                <w:rFonts w:ascii="Times" w:hAnsi="Times" w:cs="Tahoma"/>
                <w:iCs/>
              </w:rPr>
              <w:t xml:space="preserve">mengumpulkan data dan informasi dalam rangka penyebarluasan informasi penyuluhan </w:t>
            </w:r>
            <w:r>
              <w:rPr>
                <w:rFonts w:ascii="Times" w:hAnsi="Times" w:cs="Tahoma"/>
                <w:iCs/>
              </w:rPr>
              <w:t>kehutanan</w:t>
            </w:r>
            <w:r w:rsidRPr="00F4594F">
              <w:rPr>
                <w:rFonts w:ascii="Times" w:hAnsi="Times" w:cs="Tahoma"/>
                <w:iCs/>
              </w:rPr>
              <w:t>.</w:t>
            </w:r>
          </w:p>
          <w:p w:rsidR="004513F4" w:rsidRPr="00802494" w:rsidRDefault="004513F4" w:rsidP="00A72E30">
            <w:pPr>
              <w:pStyle w:val="ListParagraph"/>
              <w:numPr>
                <w:ilvl w:val="1"/>
                <w:numId w:val="29"/>
              </w:numPr>
              <w:spacing w:line="276" w:lineRule="auto"/>
              <w:contextualSpacing/>
              <w:jc w:val="both"/>
              <w:rPr>
                <w:rFonts w:ascii="Times" w:hAnsi="Times" w:cs="Tahoma"/>
                <w:iCs/>
              </w:rPr>
            </w:pPr>
            <w:r w:rsidRPr="00F4594F">
              <w:rPr>
                <w:rFonts w:ascii="Times" w:hAnsi="Times" w:cs="Tahoma"/>
                <w:iCs/>
              </w:rPr>
              <w:lastRenderedPageBreak/>
              <w:t xml:space="preserve">Mampu menyusun materi penyuluhan </w:t>
            </w:r>
            <w:r>
              <w:rPr>
                <w:rFonts w:ascii="Times" w:hAnsi="Times" w:cs="Tahoma"/>
                <w:iCs/>
              </w:rPr>
              <w:t>kehutanan</w:t>
            </w:r>
            <w:r w:rsidRPr="00F4594F">
              <w:rPr>
                <w:rFonts w:ascii="Times" w:hAnsi="Times" w:cs="Tahoma"/>
                <w:iCs/>
              </w:rPr>
              <w:t xml:space="preserve"> </w:t>
            </w:r>
            <w:r>
              <w:rPr>
                <w:rFonts w:ascii="Times" w:hAnsi="Times" w:cs="Tahoma"/>
                <w:iCs/>
              </w:rPr>
              <w:t xml:space="preserve">dalam bentuk media tertentu </w:t>
            </w:r>
          </w:p>
          <w:p w:rsidR="007411BE" w:rsidRDefault="004513F4" w:rsidP="00A72E30">
            <w:pPr>
              <w:pStyle w:val="ListParagraph"/>
              <w:numPr>
                <w:ilvl w:val="1"/>
                <w:numId w:val="29"/>
              </w:numPr>
              <w:spacing w:line="276" w:lineRule="auto"/>
              <w:contextualSpacing/>
              <w:jc w:val="both"/>
              <w:rPr>
                <w:iCs/>
              </w:rPr>
            </w:pPr>
            <w:r>
              <w:rPr>
                <w:rFonts w:ascii="Times" w:hAnsi="Times" w:cs="Tahoma"/>
                <w:iCs/>
              </w:rPr>
              <w:t>Mampu menentukan</w:t>
            </w:r>
            <w:r w:rsidRPr="00F4594F">
              <w:rPr>
                <w:rFonts w:ascii="Times" w:hAnsi="Times" w:cs="Tahoma"/>
                <w:iCs/>
              </w:rPr>
              <w:t xml:space="preserve"> metode penyuluhan </w:t>
            </w:r>
            <w:r>
              <w:rPr>
                <w:rFonts w:ascii="Times" w:hAnsi="Times" w:cs="Tahoma"/>
                <w:iCs/>
              </w:rPr>
              <w:t>kehutanan</w:t>
            </w: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lastRenderedPageBreak/>
              <w:t xml:space="preserve">12    </w:t>
            </w:r>
            <w:r>
              <w:rPr>
                <w:rFonts w:ascii="Times New Roman" w:hAnsi="Times New Roman"/>
                <w:sz w:val="24"/>
                <w:szCs w:val="24"/>
              </w:rPr>
              <w:t>Pendampingan Pemberdayaan Sasaran Penyuluhan Kehutanan</w:t>
            </w:r>
          </w:p>
        </w:tc>
        <w:tc>
          <w:tcPr>
            <w:tcW w:w="984" w:type="dxa"/>
          </w:tcPr>
          <w:p w:rsidR="007411BE" w:rsidRDefault="00E316BA">
            <w:pPr>
              <w:spacing w:line="360" w:lineRule="auto"/>
              <w:jc w:val="center"/>
            </w:pPr>
            <w:r>
              <w:t>2</w:t>
            </w:r>
          </w:p>
        </w:tc>
        <w:tc>
          <w:tcPr>
            <w:tcW w:w="1875" w:type="dxa"/>
            <w:gridSpan w:val="3"/>
          </w:tcPr>
          <w:p w:rsidR="007411BE" w:rsidRDefault="00E316BA">
            <w:pPr>
              <w:spacing w:line="256" w:lineRule="auto"/>
              <w:rPr>
                <w:lang w:val="id-ID"/>
              </w:rPr>
            </w:pPr>
            <w:r>
              <w:rPr>
                <w:lang w:val="id-ID"/>
              </w:rPr>
              <w:t xml:space="preserve">Mampu merencanakan pendampingan </w:t>
            </w:r>
            <w:r>
              <w:rPr>
                <w:bCs/>
                <w:lang w:val="id-ID"/>
              </w:rPr>
              <w:t>pemberdayaan sasaran penyuluhan kehutanan</w:t>
            </w:r>
          </w:p>
        </w:tc>
        <w:tc>
          <w:tcPr>
            <w:tcW w:w="3693" w:type="dxa"/>
            <w:gridSpan w:val="7"/>
          </w:tcPr>
          <w:p w:rsidR="004513F4" w:rsidRDefault="004513F4" w:rsidP="00A72E30">
            <w:pPr>
              <w:pStyle w:val="ListParagraph4"/>
              <w:numPr>
                <w:ilvl w:val="1"/>
                <w:numId w:val="63"/>
              </w:numPr>
              <w:spacing w:after="0" w:line="240" w:lineRule="auto"/>
              <w:ind w:left="595" w:hanging="567"/>
              <w:jc w:val="both"/>
              <w:rPr>
                <w:rFonts w:ascii="Times New Roman" w:hAnsi="Times New Roman"/>
                <w:sz w:val="24"/>
                <w:szCs w:val="24"/>
                <w:lang w:val="en-US"/>
              </w:rPr>
            </w:pPr>
            <w:r>
              <w:rPr>
                <w:rFonts w:ascii="Times New Roman" w:hAnsi="Times New Roman"/>
                <w:sz w:val="24"/>
                <w:szCs w:val="24"/>
              </w:rPr>
              <w:t>Mampu mengumpulkan, mengolah serta menganalisis data dan informasi kebutuhan pendampingan sasaran penyuluhan kehutanan</w:t>
            </w:r>
          </w:p>
          <w:p w:rsidR="004513F4" w:rsidRPr="00CD717D" w:rsidRDefault="004513F4" w:rsidP="00A72E30">
            <w:pPr>
              <w:pStyle w:val="ListParagraph4"/>
              <w:numPr>
                <w:ilvl w:val="1"/>
                <w:numId w:val="63"/>
              </w:numPr>
              <w:spacing w:after="0" w:line="240" w:lineRule="auto"/>
              <w:ind w:left="595" w:hanging="567"/>
              <w:jc w:val="both"/>
              <w:rPr>
                <w:rFonts w:ascii="Times New Roman" w:hAnsi="Times New Roman"/>
                <w:sz w:val="24"/>
                <w:szCs w:val="24"/>
                <w:lang w:val="en-US"/>
              </w:rPr>
            </w:pPr>
            <w:r w:rsidRPr="005759F9">
              <w:rPr>
                <w:rFonts w:ascii="Times New Roman" w:hAnsi="Times New Roman"/>
                <w:sz w:val="24"/>
                <w:szCs w:val="24"/>
                <w:lang w:val="en-US"/>
              </w:rPr>
              <w:t xml:space="preserve">Mampu membentuk kelompok dalam rangka pendampingan </w:t>
            </w:r>
            <w:r w:rsidRPr="005759F9">
              <w:rPr>
                <w:rFonts w:ascii="Times New Roman" w:eastAsia="Calibri" w:hAnsi="Times New Roman"/>
                <w:iCs/>
                <w:sz w:val="24"/>
                <w:szCs w:val="24"/>
              </w:rPr>
              <w:t>pemberdayaan sasaran penyuluhan kehutanan</w:t>
            </w:r>
          </w:p>
          <w:p w:rsidR="004513F4" w:rsidRDefault="004513F4" w:rsidP="00A72E30">
            <w:pPr>
              <w:pStyle w:val="ListParagraph4"/>
              <w:numPr>
                <w:ilvl w:val="1"/>
                <w:numId w:val="63"/>
              </w:numPr>
              <w:spacing w:after="0" w:line="240" w:lineRule="auto"/>
              <w:ind w:left="595" w:hanging="567"/>
              <w:jc w:val="both"/>
              <w:rPr>
                <w:rFonts w:ascii="Times New Roman" w:hAnsi="Times New Roman"/>
                <w:sz w:val="24"/>
                <w:szCs w:val="24"/>
                <w:lang w:val="en-US"/>
              </w:rPr>
            </w:pPr>
            <w:r>
              <w:rPr>
                <w:rFonts w:ascii="Times New Roman" w:hAnsi="Times New Roman"/>
                <w:sz w:val="24"/>
                <w:szCs w:val="24"/>
              </w:rPr>
              <w:t xml:space="preserve">Mampu mengklasifikasikan kebutuhan </w:t>
            </w:r>
            <w:r>
              <w:rPr>
                <w:rFonts w:ascii="Times New Roman" w:hAnsi="Times New Roman"/>
                <w:sz w:val="24"/>
                <w:szCs w:val="24"/>
                <w:lang w:val="en-US"/>
              </w:rPr>
              <w:t xml:space="preserve">dan </w:t>
            </w:r>
            <w:r>
              <w:rPr>
                <w:rFonts w:ascii="Times New Roman" w:hAnsi="Times New Roman"/>
                <w:sz w:val="24"/>
                <w:szCs w:val="24"/>
              </w:rPr>
              <w:t xml:space="preserve">menyusun rencana pendampingan </w:t>
            </w:r>
            <w:r w:rsidRPr="004D3EBF">
              <w:rPr>
                <w:rFonts w:ascii="Times New Roman" w:hAnsi="Times New Roman"/>
                <w:sz w:val="24"/>
                <w:szCs w:val="24"/>
                <w:lang w:val="en-US"/>
              </w:rPr>
              <w:t>kelompok</w:t>
            </w:r>
            <w:r>
              <w:rPr>
                <w:rFonts w:ascii="Times New Roman" w:hAnsi="Times New Roman"/>
                <w:sz w:val="24"/>
                <w:szCs w:val="24"/>
              </w:rPr>
              <w:t xml:space="preserve"> sasaran penyuluhan kehutanan </w:t>
            </w:r>
          </w:p>
          <w:p w:rsidR="007411BE" w:rsidRDefault="007411BE">
            <w:pPr>
              <w:pStyle w:val="ListParagraph4"/>
              <w:spacing w:after="0" w:line="240" w:lineRule="auto"/>
              <w:ind w:left="0"/>
              <w:jc w:val="both"/>
              <w:rPr>
                <w:rFonts w:ascii="Times New Roman" w:hAnsi="Times New Roman"/>
                <w:sz w:val="24"/>
                <w:szCs w:val="24"/>
              </w:rPr>
            </w:pP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13  </w:t>
            </w:r>
            <w:r>
              <w:rPr>
                <w:rFonts w:ascii="Times New Roman" w:hAnsi="Times New Roman"/>
                <w:sz w:val="24"/>
                <w:szCs w:val="24"/>
              </w:rPr>
              <w:t>pemantauan, Evaluasi dan pelaporan Penyuluhan Kehutanan</w:t>
            </w:r>
          </w:p>
        </w:tc>
        <w:tc>
          <w:tcPr>
            <w:tcW w:w="984" w:type="dxa"/>
          </w:tcPr>
          <w:p w:rsidR="007411BE" w:rsidRDefault="00E316BA">
            <w:pPr>
              <w:spacing w:line="360" w:lineRule="auto"/>
              <w:jc w:val="center"/>
            </w:pPr>
            <w:r>
              <w:t>2</w:t>
            </w:r>
          </w:p>
        </w:tc>
        <w:tc>
          <w:tcPr>
            <w:tcW w:w="1875" w:type="dxa"/>
            <w:gridSpan w:val="3"/>
          </w:tcPr>
          <w:p w:rsidR="007411BE" w:rsidRDefault="00E316BA">
            <w:pPr>
              <w:spacing w:line="259" w:lineRule="auto"/>
              <w:rPr>
                <w:bCs/>
              </w:rPr>
            </w:pPr>
            <w:r>
              <w:t>Mampu mempersiapkan data dan informasi pemantauan dan/atau evaluasi penyuluhan kehutanan</w:t>
            </w:r>
          </w:p>
        </w:tc>
        <w:tc>
          <w:tcPr>
            <w:tcW w:w="3693" w:type="dxa"/>
            <w:gridSpan w:val="7"/>
          </w:tcPr>
          <w:p w:rsidR="004513F4" w:rsidRPr="00751F4D" w:rsidRDefault="004513F4" w:rsidP="00A72E30">
            <w:pPr>
              <w:pStyle w:val="ListParagraph4"/>
              <w:numPr>
                <w:ilvl w:val="1"/>
                <w:numId w:val="30"/>
              </w:numPr>
              <w:spacing w:after="0" w:line="240" w:lineRule="auto"/>
              <w:jc w:val="both"/>
              <w:rPr>
                <w:rFonts w:ascii="Times New Roman" w:eastAsiaTheme="minorHAnsi" w:hAnsi="Times New Roman"/>
                <w:sz w:val="24"/>
                <w:szCs w:val="24"/>
              </w:rPr>
            </w:pPr>
            <w:r>
              <w:rPr>
                <w:rFonts w:ascii="Times New Roman" w:hAnsi="Times New Roman"/>
                <w:sz w:val="24"/>
                <w:szCs w:val="24"/>
              </w:rPr>
              <w:t>Mampu menyusun rencana pengembangan system penyuluhan kehutanan</w:t>
            </w:r>
          </w:p>
          <w:p w:rsidR="004513F4" w:rsidRDefault="004513F4" w:rsidP="00A72E30">
            <w:pPr>
              <w:pStyle w:val="ListParagraph4"/>
              <w:numPr>
                <w:ilvl w:val="1"/>
                <w:numId w:val="30"/>
              </w:numPr>
              <w:spacing w:after="0" w:line="240" w:lineRule="auto"/>
              <w:jc w:val="both"/>
              <w:rPr>
                <w:rFonts w:ascii="Times New Roman" w:eastAsiaTheme="minorHAnsi" w:hAnsi="Times New Roman"/>
                <w:sz w:val="24"/>
                <w:szCs w:val="24"/>
              </w:rPr>
            </w:pPr>
            <w:r>
              <w:rPr>
                <w:rFonts w:ascii="Times New Roman" w:hAnsi="Times New Roman"/>
                <w:sz w:val="24"/>
                <w:szCs w:val="24"/>
              </w:rPr>
              <w:t>Mampu melakukan identifikasi dan mengumpulkan data pengembangan system penyuluhan kehutanan</w:t>
            </w:r>
          </w:p>
          <w:p w:rsidR="007411BE" w:rsidRDefault="004513F4" w:rsidP="00A72E30">
            <w:pPr>
              <w:pStyle w:val="ListParagraph4"/>
              <w:numPr>
                <w:ilvl w:val="1"/>
                <w:numId w:val="30"/>
              </w:numPr>
              <w:spacing w:after="0" w:line="240" w:lineRule="auto"/>
              <w:jc w:val="both"/>
              <w:rPr>
                <w:rFonts w:ascii="Times New Roman" w:hAnsi="Times New Roman"/>
                <w:bCs/>
                <w:sz w:val="24"/>
                <w:szCs w:val="24"/>
                <w:lang w:val="en-US"/>
              </w:rPr>
            </w:pPr>
            <w:r>
              <w:rPr>
                <w:rFonts w:ascii="Times New Roman" w:hAnsi="Times New Roman"/>
                <w:sz w:val="24"/>
                <w:szCs w:val="24"/>
              </w:rPr>
              <w:t>Mampu mengolah data pengembangan system penyuluhan kehutanan</w:t>
            </w:r>
          </w:p>
        </w:tc>
      </w:tr>
      <w:tr w:rsidR="007411BE">
        <w:trPr>
          <w:trHeight w:val="79"/>
          <w:jc w:val="center"/>
        </w:trPr>
        <w:tc>
          <w:tcPr>
            <w:tcW w:w="9309" w:type="dxa"/>
            <w:gridSpan w:val="14"/>
            <w:shd w:val="clear" w:color="auto" w:fill="D9D9D9"/>
          </w:tcPr>
          <w:p w:rsidR="007411BE" w:rsidRDefault="00E316BA" w:rsidP="00A72E30">
            <w:pPr>
              <w:pStyle w:val="ListParagraph2"/>
              <w:numPr>
                <w:ilvl w:val="0"/>
                <w:numId w:val="31"/>
              </w:numPr>
              <w:spacing w:after="0" w:line="360" w:lineRule="auto"/>
              <w:ind w:left="460" w:hanging="460"/>
              <w:rPr>
                <w:rFonts w:ascii="Times New Roman" w:hAnsi="Times New Roman"/>
                <w:sz w:val="24"/>
                <w:szCs w:val="24"/>
              </w:rPr>
            </w:pPr>
            <w:r>
              <w:rPr>
                <w:rFonts w:ascii="Times New Roman" w:hAnsi="Times New Roman"/>
                <w:sz w:val="24"/>
                <w:szCs w:val="24"/>
              </w:rPr>
              <w:t>PERSYARATAN JABATAN</w:t>
            </w:r>
          </w:p>
        </w:tc>
      </w:tr>
      <w:tr w:rsidR="007411BE">
        <w:trPr>
          <w:trHeight w:val="79"/>
          <w:jc w:val="center"/>
        </w:trPr>
        <w:tc>
          <w:tcPr>
            <w:tcW w:w="3904" w:type="dxa"/>
            <w:gridSpan w:val="5"/>
            <w:vMerge w:val="restart"/>
            <w:shd w:val="clear" w:color="auto" w:fill="FFFFFF"/>
            <w:vAlign w:val="center"/>
          </w:tcPr>
          <w:p w:rsidR="007411BE" w:rsidRDefault="00E316BA">
            <w:pPr>
              <w:spacing w:line="360" w:lineRule="auto"/>
              <w:jc w:val="center"/>
              <w:rPr>
                <w:lang w:val="id-ID"/>
              </w:rPr>
            </w:pPr>
            <w:r>
              <w:rPr>
                <w:lang w:val="id-ID"/>
              </w:rPr>
              <w:t>Jenis Persyaratan</w:t>
            </w:r>
          </w:p>
        </w:tc>
        <w:tc>
          <w:tcPr>
            <w:tcW w:w="1608" w:type="dxa"/>
            <w:vMerge w:val="restart"/>
            <w:shd w:val="clear" w:color="auto" w:fill="FFFFFF"/>
            <w:vAlign w:val="center"/>
          </w:tcPr>
          <w:p w:rsidR="007411BE" w:rsidRDefault="00E316BA">
            <w:pPr>
              <w:spacing w:line="360" w:lineRule="auto"/>
              <w:jc w:val="center"/>
              <w:rPr>
                <w:lang w:val="id-ID"/>
              </w:rPr>
            </w:pPr>
            <w:r>
              <w:rPr>
                <w:lang w:val="id-ID"/>
              </w:rPr>
              <w:t>Uraian</w:t>
            </w:r>
          </w:p>
        </w:tc>
        <w:tc>
          <w:tcPr>
            <w:tcW w:w="3797" w:type="dxa"/>
            <w:gridSpan w:val="8"/>
            <w:shd w:val="clear" w:color="auto" w:fill="FFFFFF"/>
            <w:vAlign w:val="center"/>
          </w:tcPr>
          <w:p w:rsidR="007411BE" w:rsidRDefault="00E316BA">
            <w:pPr>
              <w:spacing w:line="360" w:lineRule="auto"/>
              <w:jc w:val="center"/>
              <w:rPr>
                <w:lang w:val="id-ID"/>
              </w:rPr>
            </w:pPr>
            <w:r>
              <w:t>Tingkat pentingnya thd jabatan</w:t>
            </w:r>
          </w:p>
        </w:tc>
      </w:tr>
      <w:tr w:rsidR="007411BE">
        <w:trPr>
          <w:trHeight w:val="79"/>
          <w:jc w:val="center"/>
        </w:trPr>
        <w:tc>
          <w:tcPr>
            <w:tcW w:w="3904" w:type="dxa"/>
            <w:gridSpan w:val="5"/>
            <w:vMerge/>
            <w:shd w:val="clear" w:color="auto" w:fill="FFFFFF"/>
            <w:vAlign w:val="center"/>
          </w:tcPr>
          <w:p w:rsidR="007411BE" w:rsidRDefault="007411BE">
            <w:pPr>
              <w:spacing w:line="360" w:lineRule="auto"/>
              <w:jc w:val="center"/>
              <w:rPr>
                <w:lang w:val="id-ID"/>
              </w:rPr>
            </w:pPr>
          </w:p>
        </w:tc>
        <w:tc>
          <w:tcPr>
            <w:tcW w:w="1608" w:type="dxa"/>
            <w:vMerge/>
            <w:shd w:val="clear" w:color="auto" w:fill="FFFFFF"/>
            <w:vAlign w:val="center"/>
          </w:tcPr>
          <w:p w:rsidR="007411BE" w:rsidRDefault="007411BE">
            <w:pPr>
              <w:spacing w:line="360" w:lineRule="auto"/>
              <w:jc w:val="center"/>
              <w:rPr>
                <w:lang w:val="id-ID"/>
              </w:rPr>
            </w:pPr>
          </w:p>
        </w:tc>
        <w:tc>
          <w:tcPr>
            <w:tcW w:w="1292" w:type="dxa"/>
            <w:gridSpan w:val="3"/>
            <w:shd w:val="clear" w:color="auto" w:fill="FFFFFF"/>
            <w:vAlign w:val="center"/>
          </w:tcPr>
          <w:p w:rsidR="007411BE" w:rsidRDefault="00E316BA">
            <w:pPr>
              <w:spacing w:line="360" w:lineRule="auto"/>
              <w:jc w:val="center"/>
              <w:rPr>
                <w:lang w:val="id-ID"/>
              </w:rPr>
            </w:pPr>
            <w:r>
              <w:rPr>
                <w:lang w:val="id-ID"/>
              </w:rPr>
              <w:t>Mutlak</w:t>
            </w:r>
          </w:p>
        </w:tc>
        <w:tc>
          <w:tcPr>
            <w:tcW w:w="1325" w:type="dxa"/>
            <w:gridSpan w:val="2"/>
            <w:shd w:val="clear" w:color="auto" w:fill="FFFFFF"/>
            <w:vAlign w:val="center"/>
          </w:tcPr>
          <w:p w:rsidR="007411BE" w:rsidRDefault="00E316BA">
            <w:pPr>
              <w:spacing w:line="360" w:lineRule="auto"/>
              <w:jc w:val="center"/>
              <w:rPr>
                <w:lang w:val="id-ID"/>
              </w:rPr>
            </w:pPr>
            <w:r>
              <w:rPr>
                <w:lang w:val="id-ID"/>
              </w:rPr>
              <w:t>Penting</w:t>
            </w:r>
          </w:p>
        </w:tc>
        <w:tc>
          <w:tcPr>
            <w:tcW w:w="1180" w:type="dxa"/>
            <w:gridSpan w:val="3"/>
            <w:shd w:val="clear" w:color="auto" w:fill="FFFFFF"/>
            <w:vAlign w:val="center"/>
          </w:tcPr>
          <w:p w:rsidR="007411BE" w:rsidRDefault="00E316BA">
            <w:pPr>
              <w:spacing w:line="360" w:lineRule="auto"/>
              <w:jc w:val="center"/>
              <w:rPr>
                <w:lang w:val="id-ID"/>
              </w:rPr>
            </w:pPr>
            <w:r>
              <w:rPr>
                <w:lang w:val="id-ID"/>
              </w:rPr>
              <w:t>Perlu</w:t>
            </w:r>
          </w:p>
        </w:tc>
      </w:tr>
      <w:tr w:rsidR="007411BE">
        <w:trPr>
          <w:jc w:val="center"/>
        </w:trPr>
        <w:tc>
          <w:tcPr>
            <w:tcW w:w="1737"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A. Pendidikan</w:t>
            </w:r>
          </w:p>
        </w:tc>
        <w:tc>
          <w:tcPr>
            <w:tcW w:w="2167" w:type="dxa"/>
            <w:gridSpan w:val="4"/>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1. Jenjang</w:t>
            </w:r>
          </w:p>
        </w:tc>
        <w:tc>
          <w:tcPr>
            <w:tcW w:w="5405" w:type="dxa"/>
            <w:gridSpan w:val="9"/>
          </w:tcPr>
          <w:p w:rsidR="007411BE" w:rsidRDefault="00FA293A">
            <w:pPr>
              <w:spacing w:line="360" w:lineRule="auto"/>
              <w:rPr>
                <w:lang w:val="id-ID"/>
              </w:rPr>
            </w:pPr>
            <w:r>
              <w:t>SMK</w:t>
            </w:r>
            <w:r w:rsidR="00E316BA">
              <w:t xml:space="preserve"> dan  DIII</w:t>
            </w:r>
          </w:p>
        </w:tc>
      </w:tr>
      <w:tr w:rsidR="007411BE">
        <w:trPr>
          <w:jc w:val="center"/>
        </w:trPr>
        <w:tc>
          <w:tcPr>
            <w:tcW w:w="1737" w:type="dxa"/>
            <w:vMerge/>
          </w:tcPr>
          <w:p w:rsidR="007411BE" w:rsidRDefault="007411BE">
            <w:pPr>
              <w:pStyle w:val="ListParagraph21"/>
              <w:numPr>
                <w:ilvl w:val="2"/>
                <w:numId w:val="27"/>
              </w:numPr>
              <w:spacing w:after="0" w:line="360" w:lineRule="auto"/>
              <w:ind w:left="317" w:hanging="317"/>
              <w:rPr>
                <w:rFonts w:ascii="Times New Roman" w:hAnsi="Times New Roman"/>
                <w:sz w:val="24"/>
                <w:szCs w:val="24"/>
                <w:lang w:val="id-ID"/>
              </w:rPr>
            </w:pPr>
          </w:p>
        </w:tc>
        <w:tc>
          <w:tcPr>
            <w:tcW w:w="2167" w:type="dxa"/>
            <w:gridSpan w:val="4"/>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2. Bidang Ilmu</w:t>
            </w:r>
          </w:p>
        </w:tc>
        <w:tc>
          <w:tcPr>
            <w:tcW w:w="5405" w:type="dxa"/>
            <w:gridSpan w:val="9"/>
          </w:tcPr>
          <w:p w:rsidR="0067394A" w:rsidRPr="0067394A" w:rsidRDefault="0067394A">
            <w:pPr>
              <w:autoSpaceDE w:val="0"/>
              <w:autoSpaceDN w:val="0"/>
              <w:adjustRightInd w:val="0"/>
              <w:jc w:val="both"/>
            </w:pPr>
            <w:r>
              <w:t>SMK bidang ilmu Kehutanan</w:t>
            </w:r>
            <w:r w:rsidR="00C27E4A">
              <w:t xml:space="preserve"> </w:t>
            </w:r>
            <w:r>
              <w:t>atau paling tinggi D3 bidang ilmu Kehutanan, Peternakan, Perikanan, Kelautan, Pertanian, Sosial Ekonomi, Biologi, Sosiologi, Antropologi, Ilmu Lingkungan, Ilmu Penyuluhan dan Ilmu komunikasi atau kualifikasi pendidikan lain yang ditetapkan oleh instansi pembina</w:t>
            </w:r>
          </w:p>
          <w:p w:rsidR="007411BE" w:rsidRDefault="007411BE" w:rsidP="0067394A">
            <w:pPr>
              <w:autoSpaceDE w:val="0"/>
              <w:autoSpaceDN w:val="0"/>
              <w:adjustRightInd w:val="0"/>
              <w:jc w:val="both"/>
              <w:rPr>
                <w:lang w:val="id-ID"/>
              </w:rPr>
            </w:pPr>
          </w:p>
        </w:tc>
      </w:tr>
      <w:tr w:rsidR="007411BE">
        <w:trPr>
          <w:trHeight w:val="58"/>
          <w:jc w:val="center"/>
        </w:trPr>
        <w:tc>
          <w:tcPr>
            <w:tcW w:w="1737"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B. Pelatihan</w:t>
            </w:r>
          </w:p>
        </w:tc>
        <w:tc>
          <w:tcPr>
            <w:tcW w:w="2167" w:type="dxa"/>
            <w:gridSpan w:val="4"/>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1. </w:t>
            </w:r>
            <w:r>
              <w:rPr>
                <w:rFonts w:ascii="Times New Roman" w:hAnsi="Times New Roman"/>
                <w:sz w:val="24"/>
                <w:szCs w:val="24"/>
              </w:rPr>
              <w:t>Manajerial</w:t>
            </w:r>
          </w:p>
        </w:tc>
        <w:tc>
          <w:tcPr>
            <w:tcW w:w="2281" w:type="dxa"/>
            <w:gridSpan w:val="3"/>
          </w:tcPr>
          <w:p w:rsidR="007411BE" w:rsidRDefault="00E316BA">
            <w:pPr>
              <w:autoSpaceDE w:val="0"/>
              <w:autoSpaceDN w:val="0"/>
              <w:adjustRightInd w:val="0"/>
            </w:pPr>
            <w:r>
              <w:rPr>
                <w:lang w:val="id-ID"/>
              </w:rPr>
              <w:t>Pelatihan</w:t>
            </w:r>
            <w:r>
              <w:t xml:space="preserve"> manajerial</w:t>
            </w:r>
          </w:p>
          <w:p w:rsidR="007411BE" w:rsidRDefault="007411BE">
            <w:pPr>
              <w:spacing w:line="360" w:lineRule="auto"/>
              <w:rPr>
                <w:i/>
                <w:iCs/>
              </w:rPr>
            </w:pPr>
          </w:p>
        </w:tc>
        <w:tc>
          <w:tcPr>
            <w:tcW w:w="1011" w:type="dxa"/>
            <w:gridSpan w:val="2"/>
          </w:tcPr>
          <w:p w:rsidR="007411BE" w:rsidRDefault="007411BE">
            <w:pPr>
              <w:spacing w:line="360" w:lineRule="auto"/>
              <w:jc w:val="center"/>
            </w:pPr>
          </w:p>
        </w:tc>
        <w:tc>
          <w:tcPr>
            <w:tcW w:w="1026" w:type="dxa"/>
            <w:gridSpan w:val="3"/>
          </w:tcPr>
          <w:p w:rsidR="007411BE" w:rsidRDefault="00E316BA">
            <w:pPr>
              <w:spacing w:line="360" w:lineRule="auto"/>
              <w:jc w:val="center"/>
            </w:pPr>
            <w:r>
              <w:t>V</w:t>
            </w:r>
          </w:p>
        </w:tc>
        <w:tc>
          <w:tcPr>
            <w:tcW w:w="1087" w:type="dxa"/>
          </w:tcPr>
          <w:p w:rsidR="007411BE" w:rsidRDefault="007411BE">
            <w:pPr>
              <w:spacing w:line="360" w:lineRule="auto"/>
              <w:jc w:val="center"/>
            </w:pPr>
          </w:p>
        </w:tc>
      </w:tr>
      <w:tr w:rsidR="007411BE">
        <w:trPr>
          <w:trHeight w:val="58"/>
          <w:jc w:val="center"/>
        </w:trPr>
        <w:tc>
          <w:tcPr>
            <w:tcW w:w="1737" w:type="dxa"/>
            <w:vMerge/>
          </w:tcPr>
          <w:p w:rsidR="007411BE" w:rsidRDefault="007411BE">
            <w:pPr>
              <w:spacing w:line="360" w:lineRule="auto"/>
              <w:rPr>
                <w:lang w:val="id-ID"/>
              </w:rPr>
            </w:pPr>
          </w:p>
        </w:tc>
        <w:tc>
          <w:tcPr>
            <w:tcW w:w="2167" w:type="dxa"/>
            <w:gridSpan w:val="4"/>
          </w:tcPr>
          <w:p w:rsidR="007411BE" w:rsidRDefault="00E316BA">
            <w:pPr>
              <w:pStyle w:val="ListParagraph2"/>
              <w:spacing w:after="0" w:line="360" w:lineRule="auto"/>
              <w:ind w:left="0"/>
              <w:rPr>
                <w:rFonts w:ascii="Times New Roman" w:hAnsi="Times New Roman"/>
                <w:sz w:val="24"/>
                <w:szCs w:val="24"/>
                <w:lang w:val="en-US"/>
              </w:rPr>
            </w:pPr>
            <w:r>
              <w:rPr>
                <w:rFonts w:ascii="Times New Roman" w:hAnsi="Times New Roman"/>
                <w:sz w:val="24"/>
                <w:szCs w:val="24"/>
                <w:lang w:val="en-US"/>
              </w:rPr>
              <w:t xml:space="preserve">2. </w:t>
            </w:r>
            <w:r>
              <w:rPr>
                <w:rFonts w:ascii="Times New Roman" w:hAnsi="Times New Roman"/>
                <w:sz w:val="24"/>
                <w:szCs w:val="24"/>
              </w:rPr>
              <w:t>Teknis</w:t>
            </w:r>
            <w:r>
              <w:rPr>
                <w:rFonts w:ascii="Times New Roman" w:hAnsi="Times New Roman"/>
                <w:sz w:val="24"/>
                <w:szCs w:val="24"/>
                <w:lang w:val="en-US"/>
              </w:rPr>
              <w:t xml:space="preserve"> </w:t>
            </w:r>
          </w:p>
          <w:p w:rsidR="007411BE" w:rsidRDefault="007411BE">
            <w:pPr>
              <w:pStyle w:val="ListParagraph2"/>
              <w:spacing w:after="0" w:line="360" w:lineRule="auto"/>
              <w:ind w:left="0"/>
              <w:rPr>
                <w:rFonts w:ascii="Times New Roman" w:hAnsi="Times New Roman"/>
                <w:sz w:val="24"/>
                <w:szCs w:val="24"/>
                <w:lang w:val="en-US"/>
              </w:rPr>
            </w:pPr>
          </w:p>
        </w:tc>
        <w:tc>
          <w:tcPr>
            <w:tcW w:w="2281" w:type="dxa"/>
            <w:gridSpan w:val="3"/>
          </w:tcPr>
          <w:p w:rsidR="007411BE" w:rsidRDefault="00E316BA">
            <w:pPr>
              <w:spacing w:line="360" w:lineRule="auto"/>
            </w:pPr>
            <w:r>
              <w:t xml:space="preserve">Diklat teknis di bidang penyuluhan Kehutanan </w:t>
            </w:r>
          </w:p>
        </w:tc>
        <w:tc>
          <w:tcPr>
            <w:tcW w:w="1011" w:type="dxa"/>
            <w:gridSpan w:val="2"/>
          </w:tcPr>
          <w:p w:rsidR="007411BE" w:rsidRDefault="007411BE">
            <w:pPr>
              <w:spacing w:line="360" w:lineRule="auto"/>
            </w:pPr>
          </w:p>
        </w:tc>
        <w:tc>
          <w:tcPr>
            <w:tcW w:w="1026" w:type="dxa"/>
            <w:gridSpan w:val="3"/>
          </w:tcPr>
          <w:p w:rsidR="007411BE" w:rsidRDefault="00E316BA">
            <w:pPr>
              <w:spacing w:line="360" w:lineRule="auto"/>
              <w:jc w:val="center"/>
            </w:pPr>
            <w:r>
              <w:t>V</w:t>
            </w:r>
          </w:p>
        </w:tc>
        <w:tc>
          <w:tcPr>
            <w:tcW w:w="1087" w:type="dxa"/>
          </w:tcPr>
          <w:p w:rsidR="007411BE" w:rsidRDefault="007411BE">
            <w:pPr>
              <w:spacing w:line="360" w:lineRule="auto"/>
            </w:pPr>
          </w:p>
        </w:tc>
      </w:tr>
      <w:tr w:rsidR="007411BE">
        <w:trPr>
          <w:trHeight w:val="58"/>
          <w:jc w:val="center"/>
        </w:trPr>
        <w:tc>
          <w:tcPr>
            <w:tcW w:w="1737" w:type="dxa"/>
            <w:vMerge/>
          </w:tcPr>
          <w:p w:rsidR="007411BE" w:rsidRDefault="007411BE">
            <w:pPr>
              <w:spacing w:line="360" w:lineRule="auto"/>
              <w:rPr>
                <w:lang w:val="id-ID"/>
              </w:rPr>
            </w:pPr>
          </w:p>
        </w:tc>
        <w:tc>
          <w:tcPr>
            <w:tcW w:w="2167" w:type="dxa"/>
            <w:gridSpan w:val="4"/>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3. </w:t>
            </w:r>
            <w:r>
              <w:rPr>
                <w:rFonts w:ascii="Times New Roman" w:hAnsi="Times New Roman"/>
                <w:sz w:val="24"/>
                <w:szCs w:val="24"/>
              </w:rPr>
              <w:t>Fungsional</w:t>
            </w:r>
          </w:p>
        </w:tc>
        <w:tc>
          <w:tcPr>
            <w:tcW w:w="2281" w:type="dxa"/>
            <w:gridSpan w:val="3"/>
          </w:tcPr>
          <w:p w:rsidR="007411BE" w:rsidRDefault="00E316BA">
            <w:pPr>
              <w:spacing w:line="360" w:lineRule="auto"/>
            </w:pPr>
            <w:r>
              <w:t xml:space="preserve">Diklat penyuluh kehutanan kategori keterampilan </w:t>
            </w:r>
          </w:p>
          <w:p w:rsidR="007411BE" w:rsidRDefault="007411BE">
            <w:pPr>
              <w:spacing w:line="360" w:lineRule="auto"/>
              <w:rPr>
                <w:lang w:val="id-ID"/>
              </w:rPr>
            </w:pPr>
          </w:p>
        </w:tc>
        <w:tc>
          <w:tcPr>
            <w:tcW w:w="1011" w:type="dxa"/>
            <w:gridSpan w:val="2"/>
          </w:tcPr>
          <w:p w:rsidR="007411BE" w:rsidRDefault="00E316BA">
            <w:pPr>
              <w:spacing w:line="360" w:lineRule="auto"/>
              <w:jc w:val="center"/>
            </w:pPr>
            <w:r>
              <w:t>V</w:t>
            </w:r>
          </w:p>
        </w:tc>
        <w:tc>
          <w:tcPr>
            <w:tcW w:w="1026" w:type="dxa"/>
            <w:gridSpan w:val="3"/>
          </w:tcPr>
          <w:p w:rsidR="007411BE" w:rsidRDefault="007411BE">
            <w:pPr>
              <w:spacing w:line="360" w:lineRule="auto"/>
              <w:jc w:val="center"/>
            </w:pPr>
          </w:p>
        </w:tc>
        <w:tc>
          <w:tcPr>
            <w:tcW w:w="1087" w:type="dxa"/>
          </w:tcPr>
          <w:p w:rsidR="007411BE" w:rsidRDefault="007411BE">
            <w:pPr>
              <w:spacing w:line="360" w:lineRule="auto"/>
              <w:jc w:val="center"/>
            </w:pPr>
          </w:p>
        </w:tc>
      </w:tr>
      <w:tr w:rsidR="007411BE">
        <w:trPr>
          <w:jc w:val="center"/>
        </w:trPr>
        <w:tc>
          <w:tcPr>
            <w:tcW w:w="3904" w:type="dxa"/>
            <w:gridSpan w:val="5"/>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lastRenderedPageBreak/>
              <w:t>C  Pengalaman kerja</w:t>
            </w:r>
          </w:p>
        </w:tc>
        <w:tc>
          <w:tcPr>
            <w:tcW w:w="2281" w:type="dxa"/>
            <w:gridSpan w:val="3"/>
          </w:tcPr>
          <w:p w:rsidR="007411BE" w:rsidRDefault="00E316BA">
            <w:pPr>
              <w:spacing w:line="360" w:lineRule="auto"/>
              <w:rPr>
                <w:lang w:val="id-ID"/>
              </w:rPr>
            </w:pPr>
            <w:r>
              <w:t>Paling sedikit 2 tahun</w:t>
            </w:r>
          </w:p>
        </w:tc>
        <w:tc>
          <w:tcPr>
            <w:tcW w:w="1011" w:type="dxa"/>
            <w:gridSpan w:val="2"/>
          </w:tcPr>
          <w:p w:rsidR="007411BE" w:rsidRDefault="00E316BA">
            <w:pPr>
              <w:spacing w:line="360" w:lineRule="auto"/>
              <w:jc w:val="center"/>
            </w:pPr>
            <w:r>
              <w:t>V</w:t>
            </w:r>
          </w:p>
        </w:tc>
        <w:tc>
          <w:tcPr>
            <w:tcW w:w="1026" w:type="dxa"/>
            <w:gridSpan w:val="3"/>
          </w:tcPr>
          <w:p w:rsidR="007411BE" w:rsidRDefault="007411BE">
            <w:pPr>
              <w:spacing w:line="360" w:lineRule="auto"/>
              <w:jc w:val="center"/>
            </w:pPr>
          </w:p>
        </w:tc>
        <w:tc>
          <w:tcPr>
            <w:tcW w:w="1087" w:type="dxa"/>
          </w:tcPr>
          <w:p w:rsidR="007411BE" w:rsidRDefault="007411BE">
            <w:pPr>
              <w:spacing w:line="360" w:lineRule="auto"/>
            </w:pPr>
          </w:p>
        </w:tc>
      </w:tr>
      <w:tr w:rsidR="007411BE">
        <w:trPr>
          <w:jc w:val="center"/>
        </w:trPr>
        <w:tc>
          <w:tcPr>
            <w:tcW w:w="3904" w:type="dxa"/>
            <w:gridSpan w:val="5"/>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D  Pangkat</w:t>
            </w:r>
          </w:p>
        </w:tc>
        <w:tc>
          <w:tcPr>
            <w:tcW w:w="5405" w:type="dxa"/>
            <w:gridSpan w:val="9"/>
          </w:tcPr>
          <w:p w:rsidR="007411BE" w:rsidRDefault="00E316BA">
            <w:pPr>
              <w:spacing w:line="360" w:lineRule="auto"/>
            </w:pPr>
            <w:r>
              <w:t>Pengatur muda tingkat I</w:t>
            </w:r>
          </w:p>
          <w:p w:rsidR="007411BE" w:rsidRDefault="00E316BA">
            <w:pPr>
              <w:spacing w:line="360" w:lineRule="auto"/>
            </w:pPr>
            <w:r>
              <w:t xml:space="preserve">Pengatur </w:t>
            </w:r>
          </w:p>
          <w:p w:rsidR="007411BE" w:rsidRDefault="00E316BA">
            <w:pPr>
              <w:spacing w:line="360" w:lineRule="auto"/>
            </w:pPr>
            <w:r>
              <w:t>Pengatur Tingkat I</w:t>
            </w:r>
          </w:p>
        </w:tc>
      </w:tr>
      <w:tr w:rsidR="007411BE">
        <w:trPr>
          <w:jc w:val="center"/>
        </w:trPr>
        <w:tc>
          <w:tcPr>
            <w:tcW w:w="3904" w:type="dxa"/>
            <w:gridSpan w:val="5"/>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E.  Indikator Kinerja Jabatan</w:t>
            </w:r>
          </w:p>
        </w:tc>
        <w:tc>
          <w:tcPr>
            <w:tcW w:w="5405" w:type="dxa"/>
            <w:gridSpan w:val="9"/>
          </w:tcPr>
          <w:p w:rsidR="007411BE" w:rsidRDefault="00D70226" w:rsidP="00A72E30">
            <w:pPr>
              <w:pStyle w:val="ListParagraph"/>
              <w:numPr>
                <w:ilvl w:val="0"/>
                <w:numId w:val="84"/>
              </w:numPr>
              <w:spacing w:line="360" w:lineRule="auto"/>
              <w:ind w:left="358" w:hanging="358"/>
              <w:jc w:val="both"/>
            </w:pPr>
            <w:r>
              <w:t>H</w:t>
            </w:r>
            <w:r w:rsidR="00554DC4" w:rsidRPr="00554DC4">
              <w:t>asil pengolahan data potensi wilayah yang termuat dalam programa lingkup UPTD/UPT KLHK</w:t>
            </w:r>
          </w:p>
          <w:p w:rsidR="00554DC4" w:rsidRDefault="00554DC4" w:rsidP="00A72E30">
            <w:pPr>
              <w:pStyle w:val="ListParagraph"/>
              <w:numPr>
                <w:ilvl w:val="0"/>
                <w:numId w:val="84"/>
              </w:numPr>
              <w:spacing w:line="360" w:lineRule="auto"/>
              <w:ind w:left="358" w:hanging="358"/>
              <w:jc w:val="both"/>
            </w:pPr>
            <w:r w:rsidRPr="00554DC4">
              <w:t>Naskah media elektronik berupa :  radio/TV,VCD/DVD/website/ info grafis/blog atau Naskah seni budaya berupa : Naskah/Sinopsis</w:t>
            </w:r>
          </w:p>
          <w:p w:rsidR="00554DC4" w:rsidRDefault="00554DC4" w:rsidP="00A72E30">
            <w:pPr>
              <w:pStyle w:val="ListParagraph"/>
              <w:numPr>
                <w:ilvl w:val="0"/>
                <w:numId w:val="84"/>
              </w:numPr>
              <w:spacing w:line="360" w:lineRule="auto"/>
              <w:ind w:left="358" w:hanging="358"/>
              <w:jc w:val="both"/>
            </w:pPr>
            <w:r>
              <w:t>L</w:t>
            </w:r>
            <w:r w:rsidRPr="00554DC4">
              <w:t>aporan Diskusi/Karyawisata/ Pertemuan Kelompok/ Temu karya/Temu Usaha/Temu Teknologi/Studi Banding/ Demonstrasi Cara/konsultasi pemecahan masalah)</w:t>
            </w:r>
          </w:p>
          <w:p w:rsidR="00554DC4" w:rsidRDefault="00554DC4" w:rsidP="00A72E30">
            <w:pPr>
              <w:pStyle w:val="ListParagraph"/>
              <w:numPr>
                <w:ilvl w:val="0"/>
                <w:numId w:val="84"/>
              </w:numPr>
              <w:spacing w:line="360" w:lineRule="auto"/>
              <w:ind w:left="358" w:hanging="358"/>
              <w:jc w:val="both"/>
            </w:pPr>
            <w:r>
              <w:t>L</w:t>
            </w:r>
            <w:r w:rsidRPr="00554DC4">
              <w:t>aporan dan keputusan pembentukan kelompok,  Laporan pelaksanaan penyelenggaraan kapasitas SDM kelompok dan laporan konsultasi tingkat kecamatan</w:t>
            </w:r>
          </w:p>
          <w:p w:rsidR="00554DC4" w:rsidRPr="00554DC4" w:rsidRDefault="00D70226" w:rsidP="00A72E30">
            <w:pPr>
              <w:pStyle w:val="ListParagraph"/>
              <w:numPr>
                <w:ilvl w:val="0"/>
                <w:numId w:val="84"/>
              </w:numPr>
              <w:spacing w:line="360" w:lineRule="auto"/>
              <w:ind w:left="358" w:hanging="358"/>
              <w:jc w:val="both"/>
            </w:pPr>
            <w:r>
              <w:t>L</w:t>
            </w:r>
            <w:r w:rsidR="00812193">
              <w:t>a</w:t>
            </w:r>
            <w:r w:rsidR="00812193" w:rsidRPr="00812193">
              <w:t>p</w:t>
            </w:r>
            <w:r w:rsidR="00812193">
              <w:t>o</w:t>
            </w:r>
            <w:r w:rsidR="00812193" w:rsidRPr="00812193">
              <w:t>ran pemantauan penyuluhan kehutanan yang memuat hasil pengolahan  data dan informasi</w:t>
            </w:r>
          </w:p>
        </w:tc>
      </w:tr>
    </w:tbl>
    <w:p w:rsidR="007411BE" w:rsidRDefault="007411BE"/>
    <w:p w:rsidR="007411BE" w:rsidRDefault="007411BE"/>
    <w:p w:rsidR="007411BE" w:rsidRDefault="00E316BA">
      <w:pPr>
        <w:pStyle w:val="ListParagraph2"/>
        <w:numPr>
          <w:ilvl w:val="0"/>
          <w:numId w:val="19"/>
        </w:numPr>
        <w:spacing w:line="360" w:lineRule="auto"/>
        <w:ind w:left="426" w:hanging="426"/>
        <w:rPr>
          <w:rFonts w:ascii="Times New Roman" w:hAnsi="Times New Roman"/>
          <w:sz w:val="24"/>
          <w:szCs w:val="24"/>
        </w:rPr>
      </w:pPr>
      <w:r>
        <w:rPr>
          <w:rFonts w:ascii="Times New Roman" w:hAnsi="Times New Roman"/>
          <w:sz w:val="24"/>
          <w:szCs w:val="24"/>
          <w:lang w:val="en-US"/>
        </w:rPr>
        <w:t xml:space="preserve">STANDAR KOMPETENSI </w:t>
      </w:r>
      <w:r>
        <w:rPr>
          <w:rFonts w:ascii="Times New Roman" w:hAnsi="Times New Roman"/>
          <w:sz w:val="24"/>
          <w:szCs w:val="24"/>
        </w:rPr>
        <w:t>JABATAN FUNGSIONAL</w:t>
      </w:r>
      <w:r>
        <w:rPr>
          <w:rFonts w:ascii="Times New Roman" w:hAnsi="Times New Roman"/>
          <w:sz w:val="24"/>
          <w:szCs w:val="24"/>
          <w:lang w:val="en-US"/>
        </w:rPr>
        <w:t xml:space="preserve"> PENYULUH KEHUTANAN MAHIR</w:t>
      </w:r>
    </w:p>
    <w:tbl>
      <w:tblPr>
        <w:tblStyle w:val="TableGrid"/>
        <w:tblW w:w="9214" w:type="dxa"/>
        <w:tblInd w:w="-147" w:type="dxa"/>
        <w:tblLook w:val="04A0" w:firstRow="1" w:lastRow="0" w:firstColumn="1" w:lastColumn="0" w:noHBand="0" w:noVBand="1"/>
      </w:tblPr>
      <w:tblGrid>
        <w:gridCol w:w="2984"/>
        <w:gridCol w:w="424"/>
        <w:gridCol w:w="5806"/>
      </w:tblGrid>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Nama Jabatan</w:t>
            </w:r>
          </w:p>
        </w:tc>
        <w:tc>
          <w:tcPr>
            <w:tcW w:w="424" w:type="dxa"/>
          </w:tcPr>
          <w:p w:rsidR="007411BE" w:rsidRDefault="00E316BA">
            <w:pPr>
              <w:spacing w:line="360" w:lineRule="auto"/>
              <w:rPr>
                <w:lang w:val="id-ID"/>
              </w:rPr>
            </w:pPr>
            <w:r>
              <w:rPr>
                <w:lang w:val="id-ID"/>
              </w:rPr>
              <w:t>:</w:t>
            </w:r>
          </w:p>
        </w:tc>
        <w:tc>
          <w:tcPr>
            <w:tcW w:w="580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Penyuluh Kehutanan</w:t>
            </w:r>
            <w:r>
              <w:rPr>
                <w:rFonts w:ascii="Times New Roman" w:hAnsi="Times New Roman"/>
                <w:sz w:val="24"/>
                <w:szCs w:val="24"/>
                <w:lang w:val="en-US"/>
              </w:rPr>
              <w:t xml:space="preserve"> Mahir</w:t>
            </w:r>
            <w:r>
              <w:rPr>
                <w:rFonts w:ascii="Times New Roman" w:hAnsi="Times New Roman"/>
                <w:sz w:val="24"/>
                <w:szCs w:val="24"/>
              </w:rPr>
              <w:t xml:space="preserve">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Kelompok Jabatan</w:t>
            </w:r>
          </w:p>
        </w:tc>
        <w:tc>
          <w:tcPr>
            <w:tcW w:w="424" w:type="dxa"/>
          </w:tcPr>
          <w:p w:rsidR="007411BE" w:rsidRDefault="00E316BA">
            <w:pPr>
              <w:spacing w:line="360" w:lineRule="auto"/>
              <w:rPr>
                <w:lang w:val="id-ID"/>
              </w:rPr>
            </w:pPr>
            <w:r>
              <w:rPr>
                <w:lang w:val="id-ID"/>
              </w:rPr>
              <w:t>:</w:t>
            </w:r>
          </w:p>
        </w:tc>
        <w:tc>
          <w:tcPr>
            <w:tcW w:w="580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lang w:val="en-US"/>
              </w:rPr>
              <w:t>Fungsional</w:t>
            </w:r>
            <w:r>
              <w:rPr>
                <w:rFonts w:ascii="Times New Roman" w:hAnsi="Times New Roman"/>
                <w:sz w:val="24"/>
                <w:szCs w:val="24"/>
              </w:rPr>
              <w:t xml:space="preserve">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Urusan Pemerintah</w:t>
            </w:r>
          </w:p>
        </w:tc>
        <w:tc>
          <w:tcPr>
            <w:tcW w:w="424" w:type="dxa"/>
          </w:tcPr>
          <w:p w:rsidR="007411BE" w:rsidRDefault="00E316BA">
            <w:pPr>
              <w:spacing w:line="360" w:lineRule="auto"/>
              <w:rPr>
                <w:lang w:val="id-ID"/>
              </w:rPr>
            </w:pPr>
            <w:r>
              <w:rPr>
                <w:lang w:val="id-ID"/>
              </w:rPr>
              <w:t>:</w:t>
            </w:r>
          </w:p>
        </w:tc>
        <w:tc>
          <w:tcPr>
            <w:tcW w:w="580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Kehutanan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Kode Jabatan</w:t>
            </w:r>
          </w:p>
        </w:tc>
        <w:tc>
          <w:tcPr>
            <w:tcW w:w="424" w:type="dxa"/>
          </w:tcPr>
          <w:p w:rsidR="007411BE" w:rsidRDefault="00E316BA">
            <w:pPr>
              <w:spacing w:line="360" w:lineRule="auto"/>
              <w:rPr>
                <w:lang w:val="id-ID"/>
              </w:rPr>
            </w:pPr>
            <w:r>
              <w:rPr>
                <w:lang w:val="id-ID"/>
              </w:rPr>
              <w:t>:</w:t>
            </w:r>
          </w:p>
        </w:tc>
        <w:tc>
          <w:tcPr>
            <w:tcW w:w="5806" w:type="dxa"/>
          </w:tcPr>
          <w:p w:rsidR="007411BE" w:rsidRDefault="00E316BA">
            <w:pPr>
              <w:autoSpaceDE w:val="0"/>
              <w:autoSpaceDN w:val="0"/>
              <w:adjustRightInd w:val="0"/>
              <w:spacing w:line="360" w:lineRule="auto"/>
              <w:rPr>
                <w:lang w:val="id-ID"/>
              </w:rPr>
            </w:pPr>
            <w:r>
              <w:rPr>
                <w:lang w:val="id-ID"/>
              </w:rPr>
              <w:t>............................... *4)</w:t>
            </w:r>
          </w:p>
        </w:tc>
      </w:tr>
    </w:tbl>
    <w:p w:rsidR="007411BE" w:rsidRDefault="007411BE">
      <w:pPr>
        <w:pStyle w:val="ListParagraph2"/>
        <w:autoSpaceDE w:val="0"/>
        <w:autoSpaceDN w:val="0"/>
        <w:adjustRightInd w:val="0"/>
        <w:spacing w:after="0" w:line="360" w:lineRule="auto"/>
        <w:ind w:left="676"/>
        <w:jc w:val="both"/>
        <w:rPr>
          <w:rFonts w:ascii="Times New Roman" w:hAnsi="Times New Roman"/>
          <w:sz w:val="24"/>
          <w:szCs w:val="24"/>
          <w:lang w:val="en-US"/>
        </w:rPr>
      </w:pPr>
    </w:p>
    <w:tbl>
      <w:tblPr>
        <w:tblStyle w:val="TableGrid"/>
        <w:tblW w:w="9224" w:type="dxa"/>
        <w:jc w:val="center"/>
        <w:tblLayout w:type="fixed"/>
        <w:tblLook w:val="04A0" w:firstRow="1" w:lastRow="0" w:firstColumn="1" w:lastColumn="0" w:noHBand="0" w:noVBand="1"/>
      </w:tblPr>
      <w:tblGrid>
        <w:gridCol w:w="1725"/>
        <w:gridCol w:w="710"/>
        <w:gridCol w:w="322"/>
        <w:gridCol w:w="834"/>
        <w:gridCol w:w="1851"/>
        <w:gridCol w:w="174"/>
        <w:gridCol w:w="569"/>
        <w:gridCol w:w="1011"/>
        <w:gridCol w:w="1005"/>
        <w:gridCol w:w="21"/>
        <w:gridCol w:w="1002"/>
      </w:tblGrid>
      <w:tr w:rsidR="007411BE">
        <w:trPr>
          <w:jc w:val="center"/>
        </w:trPr>
        <w:tc>
          <w:tcPr>
            <w:tcW w:w="9224" w:type="dxa"/>
            <w:gridSpan w:val="11"/>
            <w:shd w:val="clear" w:color="auto" w:fill="D9D9D9"/>
          </w:tcPr>
          <w:p w:rsidR="007411BE" w:rsidRDefault="00E316BA">
            <w:pPr>
              <w:spacing w:line="360" w:lineRule="auto"/>
              <w:jc w:val="center"/>
              <w:rPr>
                <w:b/>
              </w:rPr>
            </w:pPr>
            <w:r>
              <w:rPr>
                <w:b/>
              </w:rPr>
              <w:t>JABATAN FUNGSIONAL PENYULUHAN KEHUTANAN MAHIR</w:t>
            </w:r>
          </w:p>
        </w:tc>
      </w:tr>
      <w:tr w:rsidR="007411BE">
        <w:trPr>
          <w:jc w:val="center"/>
        </w:trPr>
        <w:tc>
          <w:tcPr>
            <w:tcW w:w="9224" w:type="dxa"/>
            <w:gridSpan w:val="11"/>
            <w:shd w:val="clear" w:color="auto" w:fill="D9D9D9"/>
          </w:tcPr>
          <w:p w:rsidR="007411BE" w:rsidRDefault="00E316BA" w:rsidP="00A72E30">
            <w:pPr>
              <w:pStyle w:val="ListParagraph2"/>
              <w:numPr>
                <w:ilvl w:val="0"/>
                <w:numId w:val="31"/>
              </w:numPr>
              <w:spacing w:after="0" w:line="360" w:lineRule="auto"/>
              <w:ind w:left="220" w:hanging="220"/>
              <w:rPr>
                <w:rFonts w:ascii="Times New Roman" w:hAnsi="Times New Roman"/>
                <w:sz w:val="24"/>
                <w:szCs w:val="24"/>
              </w:rPr>
            </w:pPr>
            <w:r>
              <w:rPr>
                <w:rFonts w:ascii="Times New Roman" w:hAnsi="Times New Roman"/>
                <w:sz w:val="24"/>
                <w:szCs w:val="24"/>
                <w:lang w:val="en-US"/>
              </w:rPr>
              <w:t>IKHTISAR JABATAN</w:t>
            </w:r>
          </w:p>
        </w:tc>
      </w:tr>
      <w:tr w:rsidR="007411BE">
        <w:trPr>
          <w:jc w:val="center"/>
        </w:trPr>
        <w:tc>
          <w:tcPr>
            <w:tcW w:w="2435" w:type="dxa"/>
            <w:gridSpan w:val="2"/>
          </w:tcPr>
          <w:p w:rsidR="007411BE" w:rsidRDefault="00E316BA">
            <w:pPr>
              <w:pStyle w:val="ListParagraph2"/>
              <w:spacing w:after="0" w:line="360" w:lineRule="auto"/>
              <w:ind w:leftChars="98" w:left="235" w:firstLine="4"/>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en-US"/>
              </w:rPr>
              <w:t>k</w:t>
            </w:r>
            <w:r>
              <w:rPr>
                <w:rFonts w:ascii="Times New Roman" w:hAnsi="Times New Roman"/>
                <w:sz w:val="24"/>
                <w:szCs w:val="24"/>
              </w:rPr>
              <w:t>htisar Jabatan</w:t>
            </w:r>
          </w:p>
          <w:p w:rsidR="007411BE" w:rsidRDefault="007411BE">
            <w:pPr>
              <w:spacing w:line="360" w:lineRule="auto"/>
              <w:rPr>
                <w:lang w:val="id-ID"/>
              </w:rPr>
            </w:pPr>
          </w:p>
        </w:tc>
        <w:tc>
          <w:tcPr>
            <w:tcW w:w="6789" w:type="dxa"/>
            <w:gridSpan w:val="9"/>
          </w:tcPr>
          <w:p w:rsidR="007411BE" w:rsidRDefault="00812193" w:rsidP="00D70226">
            <w:pPr>
              <w:spacing w:line="360" w:lineRule="auto"/>
              <w:jc w:val="both"/>
              <w:rPr>
                <w:bCs/>
              </w:rPr>
            </w:pPr>
            <w:r>
              <w:rPr>
                <w:bCs/>
              </w:rPr>
              <w:t>Melaksanakan kegiatan penyuluhan kehutanan jenjang Mahir, meliputi :</w:t>
            </w:r>
          </w:p>
          <w:p w:rsidR="00812193" w:rsidRDefault="00812193" w:rsidP="00A72E30">
            <w:pPr>
              <w:pStyle w:val="ListParagraph"/>
              <w:numPr>
                <w:ilvl w:val="0"/>
                <w:numId w:val="85"/>
              </w:numPr>
              <w:spacing w:line="360" w:lineRule="auto"/>
              <w:ind w:left="366" w:hanging="366"/>
              <w:jc w:val="both"/>
              <w:rPr>
                <w:bCs/>
              </w:rPr>
            </w:pPr>
            <w:r>
              <w:rPr>
                <w:bCs/>
              </w:rPr>
              <w:t>M</w:t>
            </w:r>
            <w:r w:rsidRPr="00812193">
              <w:rPr>
                <w:bCs/>
              </w:rPr>
              <w:t>enyusun dokumen perencanaan penyuluhan kehutanan lingkup UPTD/UPT KLHK</w:t>
            </w:r>
          </w:p>
          <w:p w:rsidR="00812193" w:rsidRDefault="00812193" w:rsidP="00A72E30">
            <w:pPr>
              <w:pStyle w:val="ListParagraph"/>
              <w:numPr>
                <w:ilvl w:val="0"/>
                <w:numId w:val="85"/>
              </w:numPr>
              <w:spacing w:line="360" w:lineRule="auto"/>
              <w:ind w:left="366" w:hanging="366"/>
              <w:jc w:val="both"/>
              <w:rPr>
                <w:bCs/>
              </w:rPr>
            </w:pPr>
            <w:r>
              <w:rPr>
                <w:bCs/>
              </w:rPr>
              <w:t>M</w:t>
            </w:r>
            <w:r w:rsidRPr="00812193">
              <w:rPr>
                <w:bCs/>
              </w:rPr>
              <w:t>enganalisa kebutuhan dan menyusun materi penyuluhan kehutanan lingkup provinsi, UPTD/UPT KLHK</w:t>
            </w:r>
          </w:p>
          <w:p w:rsidR="00812193" w:rsidRDefault="00D70226" w:rsidP="00A72E30">
            <w:pPr>
              <w:pStyle w:val="ListParagraph"/>
              <w:numPr>
                <w:ilvl w:val="0"/>
                <w:numId w:val="85"/>
              </w:numPr>
              <w:spacing w:line="360" w:lineRule="auto"/>
              <w:ind w:left="366" w:hanging="366"/>
              <w:jc w:val="both"/>
              <w:rPr>
                <w:bCs/>
              </w:rPr>
            </w:pPr>
            <w:r>
              <w:rPr>
                <w:bCs/>
              </w:rPr>
              <w:t>M</w:t>
            </w:r>
            <w:r w:rsidR="00812193" w:rsidRPr="00812193">
              <w:rPr>
                <w:bCs/>
              </w:rPr>
              <w:t>enganalisa kesesuain dan menerapkan metode penyuluhan kehutanan secara  tidak langsung</w:t>
            </w:r>
          </w:p>
          <w:p w:rsidR="00812193" w:rsidRPr="00812193" w:rsidRDefault="00D70226" w:rsidP="00A72E30">
            <w:pPr>
              <w:pStyle w:val="ListParagraph"/>
              <w:numPr>
                <w:ilvl w:val="0"/>
                <w:numId w:val="85"/>
              </w:numPr>
              <w:spacing w:line="360" w:lineRule="auto"/>
              <w:ind w:left="366" w:hanging="366"/>
              <w:jc w:val="both"/>
            </w:pPr>
            <w:r>
              <w:rPr>
                <w:bCs/>
              </w:rPr>
              <w:t>M</w:t>
            </w:r>
            <w:r w:rsidR="00812193" w:rsidRPr="00812193">
              <w:rPr>
                <w:bCs/>
              </w:rPr>
              <w:t xml:space="preserve">elakukan penguatan kapasitas usaha kelompok, peningkatan kapasitas SDM kelompok, konsultasi/koordinasi fasilitasi </w:t>
            </w:r>
            <w:r w:rsidR="00812193" w:rsidRPr="00812193">
              <w:rPr>
                <w:bCs/>
              </w:rPr>
              <w:lastRenderedPageBreak/>
              <w:t>kemitraan  sasaran di tingkat Kabupaten atau Kota, serta fasilitasi penyelesaian masalah</w:t>
            </w:r>
          </w:p>
          <w:p w:rsidR="00812193" w:rsidRDefault="00812193" w:rsidP="00A72E30">
            <w:pPr>
              <w:pStyle w:val="ListParagraph"/>
              <w:numPr>
                <w:ilvl w:val="0"/>
                <w:numId w:val="85"/>
              </w:numPr>
              <w:spacing w:line="360" w:lineRule="auto"/>
              <w:ind w:left="366" w:hanging="366"/>
              <w:jc w:val="both"/>
            </w:pPr>
            <w:r>
              <w:t>M</w:t>
            </w:r>
            <w:r w:rsidRPr="00812193">
              <w:t>enganalisi</w:t>
            </w:r>
            <w:r w:rsidR="00C27E4A">
              <w:t>s</w:t>
            </w:r>
            <w:r w:rsidRPr="00812193">
              <w:t xml:space="preserve"> data dan informasi serta menyusun </w:t>
            </w:r>
            <w:proofErr w:type="gramStart"/>
            <w:r w:rsidRPr="00812193">
              <w:t>laporan  pemantauan</w:t>
            </w:r>
            <w:proofErr w:type="gramEnd"/>
            <w:r w:rsidRPr="00812193">
              <w:t xml:space="preserve"> penyuluhan kehutanan</w:t>
            </w:r>
          </w:p>
        </w:tc>
      </w:tr>
      <w:tr w:rsidR="007411BE">
        <w:trPr>
          <w:jc w:val="center"/>
        </w:trPr>
        <w:tc>
          <w:tcPr>
            <w:tcW w:w="9224" w:type="dxa"/>
            <w:gridSpan w:val="11"/>
            <w:shd w:val="clear" w:color="auto" w:fill="D9D9D9"/>
          </w:tcPr>
          <w:p w:rsidR="007411BE" w:rsidRDefault="00E316BA" w:rsidP="00A72E30">
            <w:pPr>
              <w:pStyle w:val="ListParagraph2"/>
              <w:numPr>
                <w:ilvl w:val="0"/>
                <w:numId w:val="31"/>
              </w:numPr>
              <w:spacing w:after="0" w:line="360" w:lineRule="auto"/>
              <w:ind w:left="220" w:hanging="220"/>
              <w:rPr>
                <w:rFonts w:ascii="Times New Roman" w:hAnsi="Times New Roman"/>
                <w:sz w:val="24"/>
                <w:szCs w:val="24"/>
              </w:rPr>
            </w:pPr>
            <w:r>
              <w:rPr>
                <w:rFonts w:ascii="Times New Roman" w:hAnsi="Times New Roman"/>
                <w:sz w:val="24"/>
                <w:szCs w:val="24"/>
              </w:rPr>
              <w:lastRenderedPageBreak/>
              <w:t>STANDAR KOMPETENSI</w:t>
            </w:r>
          </w:p>
        </w:tc>
      </w:tr>
      <w:tr w:rsidR="007411BE">
        <w:trPr>
          <w:trHeight w:val="269"/>
          <w:jc w:val="center"/>
        </w:trPr>
        <w:tc>
          <w:tcPr>
            <w:tcW w:w="2757" w:type="dxa"/>
            <w:gridSpan w:val="3"/>
            <w:vAlign w:val="center"/>
          </w:tcPr>
          <w:p w:rsidR="007411BE" w:rsidRDefault="00E316BA">
            <w:pPr>
              <w:spacing w:line="360" w:lineRule="auto"/>
              <w:jc w:val="center"/>
              <w:rPr>
                <w:lang w:val="id-ID"/>
              </w:rPr>
            </w:pPr>
            <w:r>
              <w:rPr>
                <w:lang w:val="id-ID"/>
              </w:rPr>
              <w:t>Kompetensi</w:t>
            </w:r>
          </w:p>
        </w:tc>
        <w:tc>
          <w:tcPr>
            <w:tcW w:w="834" w:type="dxa"/>
            <w:vAlign w:val="center"/>
          </w:tcPr>
          <w:p w:rsidR="007411BE" w:rsidRDefault="00E316BA">
            <w:pPr>
              <w:spacing w:line="360" w:lineRule="auto"/>
              <w:jc w:val="center"/>
            </w:pPr>
            <w:r>
              <w:t>Level</w:t>
            </w:r>
          </w:p>
        </w:tc>
        <w:tc>
          <w:tcPr>
            <w:tcW w:w="2025" w:type="dxa"/>
            <w:gridSpan w:val="2"/>
            <w:vAlign w:val="center"/>
          </w:tcPr>
          <w:p w:rsidR="007411BE" w:rsidRDefault="00E316BA">
            <w:pPr>
              <w:spacing w:line="360" w:lineRule="auto"/>
              <w:jc w:val="center"/>
            </w:pPr>
            <w:r>
              <w:t>Diskripsi</w:t>
            </w:r>
          </w:p>
        </w:tc>
        <w:tc>
          <w:tcPr>
            <w:tcW w:w="3608" w:type="dxa"/>
            <w:gridSpan w:val="5"/>
            <w:vAlign w:val="center"/>
          </w:tcPr>
          <w:p w:rsidR="007411BE" w:rsidRDefault="00E316BA">
            <w:pPr>
              <w:spacing w:line="360" w:lineRule="auto"/>
              <w:jc w:val="center"/>
            </w:pPr>
            <w:r>
              <w:t>Indikator Kompetensi</w:t>
            </w:r>
          </w:p>
        </w:tc>
      </w:tr>
      <w:tr w:rsidR="007411BE">
        <w:trPr>
          <w:trHeight w:val="116"/>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A.  </w:t>
            </w:r>
            <w:r>
              <w:rPr>
                <w:rFonts w:ascii="Times New Roman" w:hAnsi="Times New Roman"/>
                <w:b/>
                <w:bCs/>
                <w:sz w:val="24"/>
                <w:szCs w:val="24"/>
              </w:rPr>
              <w:t>Manajerial</w:t>
            </w:r>
          </w:p>
        </w:tc>
        <w:tc>
          <w:tcPr>
            <w:tcW w:w="834" w:type="dxa"/>
            <w:tcBorders>
              <w:left w:val="nil"/>
              <w:right w:val="nil"/>
            </w:tcBorders>
          </w:tcPr>
          <w:p w:rsidR="007411BE" w:rsidRDefault="007411BE">
            <w:pPr>
              <w:spacing w:line="360" w:lineRule="auto"/>
              <w:rPr>
                <w:lang w:val="id-ID"/>
              </w:rPr>
            </w:pPr>
          </w:p>
        </w:tc>
        <w:tc>
          <w:tcPr>
            <w:tcW w:w="2025" w:type="dxa"/>
            <w:gridSpan w:val="2"/>
            <w:tcBorders>
              <w:left w:val="nil"/>
              <w:right w:val="nil"/>
            </w:tcBorders>
          </w:tcPr>
          <w:p w:rsidR="007411BE" w:rsidRDefault="007411BE">
            <w:pPr>
              <w:spacing w:line="360" w:lineRule="auto"/>
              <w:rPr>
                <w:lang w:val="id-ID"/>
              </w:rPr>
            </w:pPr>
          </w:p>
        </w:tc>
        <w:tc>
          <w:tcPr>
            <w:tcW w:w="1580" w:type="dxa"/>
            <w:gridSpan w:val="2"/>
            <w:tcBorders>
              <w:left w:val="nil"/>
              <w:right w:val="nil"/>
            </w:tcBorders>
          </w:tcPr>
          <w:p w:rsidR="007411BE" w:rsidRDefault="007411BE">
            <w:pPr>
              <w:spacing w:line="360" w:lineRule="auto"/>
              <w:rPr>
                <w:lang w:val="id-ID"/>
              </w:rPr>
            </w:pPr>
          </w:p>
        </w:tc>
        <w:tc>
          <w:tcPr>
            <w:tcW w:w="1005" w:type="dxa"/>
            <w:tcBorders>
              <w:left w:val="nil"/>
              <w:right w:val="nil"/>
            </w:tcBorders>
          </w:tcPr>
          <w:p w:rsidR="007411BE" w:rsidRDefault="007411BE">
            <w:pPr>
              <w:spacing w:line="360" w:lineRule="auto"/>
              <w:rPr>
                <w:lang w:val="id-ID"/>
              </w:rPr>
            </w:pPr>
          </w:p>
        </w:tc>
        <w:tc>
          <w:tcPr>
            <w:tcW w:w="1023" w:type="dxa"/>
            <w:gridSpan w:val="2"/>
            <w:tcBorders>
              <w:left w:val="nil"/>
            </w:tcBorders>
          </w:tcPr>
          <w:p w:rsidR="007411BE" w:rsidRDefault="007411BE">
            <w:pPr>
              <w:spacing w:line="360" w:lineRule="auto"/>
              <w:rPr>
                <w:lang w:val="id-ID"/>
              </w:rPr>
            </w:pP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1. Integritas</w:t>
            </w:r>
          </w:p>
        </w:tc>
        <w:tc>
          <w:tcPr>
            <w:tcW w:w="834" w:type="dxa"/>
          </w:tcPr>
          <w:p w:rsidR="007411BE" w:rsidRDefault="00E316BA">
            <w:pPr>
              <w:spacing w:line="360" w:lineRule="auto"/>
              <w:jc w:val="center"/>
            </w:pPr>
            <w:r>
              <w:t>2</w:t>
            </w:r>
          </w:p>
        </w:tc>
        <w:tc>
          <w:tcPr>
            <w:tcW w:w="2025" w:type="dxa"/>
            <w:gridSpan w:val="2"/>
          </w:tcPr>
          <w:p w:rsidR="007411BE" w:rsidRDefault="00E316BA">
            <w:pPr>
              <w:jc w:val="both"/>
              <w:rPr>
                <w:lang w:val="id-ID"/>
              </w:rPr>
            </w:pPr>
            <w:r>
              <w:rPr>
                <w:lang w:val="id-ID" w:bidi="ar"/>
              </w:rPr>
              <w:t>Mampu mengingatkan, mengajak rekan kerja untuk bertindak sesuai nilai, norma, dan etika organisasi</w:t>
            </w:r>
          </w:p>
        </w:tc>
        <w:tc>
          <w:tcPr>
            <w:tcW w:w="3608" w:type="dxa"/>
            <w:gridSpan w:val="5"/>
          </w:tcPr>
          <w:p w:rsidR="007411BE" w:rsidRDefault="00E316BA">
            <w:pPr>
              <w:spacing w:after="160" w:line="256" w:lineRule="auto"/>
              <w:ind w:left="454" w:hanging="454"/>
              <w:rPr>
                <w:lang w:val="id-ID" w:eastAsia="zh-CN" w:bidi="ar"/>
              </w:rPr>
            </w:pPr>
            <w:r>
              <w:rPr>
                <w:lang w:val="id-ID" w:eastAsia="zh-CN" w:bidi="ar"/>
              </w:rPr>
              <w:t>2.1.</w:t>
            </w:r>
            <w:r>
              <w:rPr>
                <w:lang w:val="id-ID" w:eastAsia="zh-CN" w:bidi="ar"/>
              </w:rPr>
              <w:tab/>
              <w:t>Mengingatkan rekan kerja untuk bertindak sesuai dengan nilai, norma, dan etika organisasi dalam segala situasi dan kondisi; Mengajak orang lain untuk bertindak sesuai etika dan kode etik.</w:t>
            </w:r>
          </w:p>
          <w:p w:rsidR="007411BE" w:rsidRDefault="00E316BA">
            <w:pPr>
              <w:spacing w:after="160" w:line="256" w:lineRule="auto"/>
              <w:ind w:left="454" w:hanging="454"/>
              <w:rPr>
                <w:lang w:val="id-ID" w:bidi="ar"/>
              </w:rPr>
            </w:pPr>
            <w:r>
              <w:rPr>
                <w:lang w:val="id-ID" w:bidi="ar"/>
              </w:rPr>
              <w:t>2.2.</w:t>
            </w:r>
            <w:r>
              <w:rPr>
                <w:lang w:val="id-ID" w:bidi="ar"/>
              </w:rPr>
              <w:tab/>
              <w:t>Menerapkan norma-norma secara konsisten dalam setiap situasi, pada unit kerja terkecil/kelompok kerjanya</w:t>
            </w:r>
          </w:p>
          <w:p w:rsidR="007411BE" w:rsidRDefault="00E316BA">
            <w:pPr>
              <w:spacing w:after="160" w:line="256" w:lineRule="auto"/>
              <w:ind w:left="454" w:hanging="454"/>
              <w:rPr>
                <w:lang w:val="id-ID"/>
              </w:rPr>
            </w:pPr>
            <w:r>
              <w:rPr>
                <w:lang w:val="id-ID" w:bidi="ar"/>
              </w:rPr>
              <w:t>2.3. Memberikan informasi yang dapat dipercaya sesuai dengan etika organisasi</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2. Kerjasama</w:t>
            </w:r>
          </w:p>
        </w:tc>
        <w:tc>
          <w:tcPr>
            <w:tcW w:w="834" w:type="dxa"/>
          </w:tcPr>
          <w:p w:rsidR="007411BE" w:rsidRDefault="00E316BA">
            <w:pPr>
              <w:spacing w:line="360" w:lineRule="auto"/>
              <w:jc w:val="center"/>
            </w:pPr>
            <w:r>
              <w:t>2</w:t>
            </w:r>
          </w:p>
        </w:tc>
        <w:tc>
          <w:tcPr>
            <w:tcW w:w="2025" w:type="dxa"/>
            <w:gridSpan w:val="2"/>
          </w:tcPr>
          <w:p w:rsidR="007411BE" w:rsidRDefault="00E316BA">
            <w:pPr>
              <w:spacing w:after="160" w:line="256" w:lineRule="auto"/>
              <w:ind w:left="14" w:hanging="14"/>
              <w:rPr>
                <w:lang w:val="id-ID"/>
              </w:rPr>
            </w:pPr>
            <w:r>
              <w:rPr>
                <w:lang w:val="id-ID" w:bidi="ar"/>
              </w:rPr>
              <w:t>Menumbuhkan tim kerja yang partisipatif dan efektif</w:t>
            </w:r>
          </w:p>
        </w:tc>
        <w:tc>
          <w:tcPr>
            <w:tcW w:w="3608" w:type="dxa"/>
            <w:gridSpan w:val="5"/>
          </w:tcPr>
          <w:p w:rsidR="007411BE" w:rsidRDefault="00E316BA">
            <w:pPr>
              <w:spacing w:after="160" w:line="256" w:lineRule="auto"/>
              <w:ind w:left="454" w:hanging="454"/>
              <w:rPr>
                <w:lang w:val="id-ID"/>
              </w:rPr>
            </w:pPr>
            <w:r>
              <w:rPr>
                <w:lang w:val="id-ID" w:eastAsia="zh-CN" w:bidi="ar"/>
              </w:rPr>
              <w:t>2.1 Membantu orang lain dalam menyelesaikan tugas-tugas mereka untuk mendukung sasaran tim;</w:t>
            </w:r>
          </w:p>
          <w:p w:rsidR="007411BE" w:rsidRDefault="00E316BA">
            <w:pPr>
              <w:spacing w:after="160" w:line="256" w:lineRule="auto"/>
              <w:ind w:left="454" w:hanging="454"/>
              <w:rPr>
                <w:lang w:val="id-ID" w:eastAsia="zh-CN" w:bidi="ar"/>
              </w:rPr>
            </w:pPr>
            <w:r>
              <w:rPr>
                <w:lang w:val="id-ID" w:eastAsia="zh-CN" w:bidi="ar"/>
              </w:rPr>
              <w:t>2.2.</w:t>
            </w:r>
            <w:r>
              <w:rPr>
                <w:lang w:val="id-ID" w:eastAsia="zh-CN" w:bidi="ar"/>
              </w:rPr>
              <w:tab/>
              <w:t>Berbagi informasi yang relevan atau bermanfaat pada anggota tim; mempertimbangkan masukan dan keahlian anggota dalam tim/kelompok kerja serta bersedia untuk belajar dari orang lain;</w:t>
            </w:r>
          </w:p>
          <w:p w:rsidR="007411BE" w:rsidRDefault="00E316BA">
            <w:pPr>
              <w:spacing w:after="160" w:line="256" w:lineRule="auto"/>
              <w:ind w:left="454" w:hanging="454"/>
              <w:rPr>
                <w:lang w:val="id-ID"/>
              </w:rPr>
            </w:pPr>
            <w:r>
              <w:rPr>
                <w:lang w:val="id-ID" w:bidi="ar"/>
              </w:rPr>
              <w:t>2.3. Membangun komitmen yang tinggi untuk menyelesaikan tugas tim.</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3. Komunikasi</w:t>
            </w:r>
          </w:p>
        </w:tc>
        <w:tc>
          <w:tcPr>
            <w:tcW w:w="834" w:type="dxa"/>
          </w:tcPr>
          <w:p w:rsidR="007411BE" w:rsidRDefault="00E316BA">
            <w:pPr>
              <w:spacing w:line="360" w:lineRule="auto"/>
              <w:jc w:val="center"/>
            </w:pPr>
            <w:r>
              <w:t>2</w:t>
            </w:r>
          </w:p>
        </w:tc>
        <w:tc>
          <w:tcPr>
            <w:tcW w:w="2025" w:type="dxa"/>
            <w:gridSpan w:val="2"/>
          </w:tcPr>
          <w:p w:rsidR="007411BE" w:rsidRDefault="00E316BA">
            <w:pPr>
              <w:spacing w:after="160" w:line="256" w:lineRule="auto"/>
              <w:rPr>
                <w:lang w:val="id-ID"/>
              </w:rPr>
            </w:pPr>
            <w:r>
              <w:rPr>
                <w:lang w:val="id-ID" w:eastAsia="zh-CN" w:bidi="ar"/>
              </w:rPr>
              <w:t>Aktif menjalankan komunikasi secara formal dan informal ; Bersedia mendengarkan orang lain, menginterpretasikan pesan dengan respon yang sesuai, mampu menyusun materi presentasi, pidato, naskah, laporan, dll</w:t>
            </w:r>
          </w:p>
        </w:tc>
        <w:tc>
          <w:tcPr>
            <w:tcW w:w="3608" w:type="dxa"/>
            <w:gridSpan w:val="5"/>
          </w:tcPr>
          <w:p w:rsidR="007411BE" w:rsidRDefault="00E316BA">
            <w:pPr>
              <w:spacing w:after="160" w:line="256" w:lineRule="auto"/>
              <w:ind w:left="459" w:hanging="459"/>
              <w:rPr>
                <w:lang w:val="id-ID"/>
              </w:rPr>
            </w:pPr>
            <w:r>
              <w:rPr>
                <w:lang w:val="id-ID" w:eastAsia="zh-CN" w:bidi="ar"/>
              </w:rPr>
              <w:t>2.1. Menggunakan gaya komunikasi informal untuk meningkatkan hubungan profesional;</w:t>
            </w:r>
          </w:p>
          <w:p w:rsidR="007411BE" w:rsidRDefault="00E316BA">
            <w:pPr>
              <w:spacing w:after="160" w:line="256" w:lineRule="auto"/>
              <w:ind w:left="459" w:hanging="459"/>
              <w:rPr>
                <w:lang w:val="id-ID" w:eastAsia="zh-CN" w:bidi="ar"/>
              </w:rPr>
            </w:pPr>
            <w:r>
              <w:rPr>
                <w:lang w:val="id-ID" w:eastAsia="zh-CN" w:bidi="ar"/>
              </w:rPr>
              <w:t>2.2.</w:t>
            </w:r>
            <w:r>
              <w:rPr>
                <w:lang w:val="id-ID" w:eastAsia="zh-CN" w:bidi="ar"/>
              </w:rPr>
              <w:tab/>
              <w:t>Mendengarkan pihak lain secara aktif; menangkap dan menginterpretasikan pesan-pesan dari orang lain, serta memberikan respon yang sesuai;</w:t>
            </w:r>
          </w:p>
          <w:p w:rsidR="007411BE" w:rsidRDefault="00E316BA">
            <w:pPr>
              <w:spacing w:after="160" w:line="256" w:lineRule="auto"/>
              <w:ind w:left="459" w:hanging="459"/>
              <w:rPr>
                <w:lang w:val="id-ID"/>
              </w:rPr>
            </w:pPr>
            <w:r>
              <w:rPr>
                <w:lang w:val="id-ID" w:bidi="ar"/>
              </w:rPr>
              <w:t>2.3.</w:t>
            </w:r>
            <w:r>
              <w:rPr>
                <w:lang w:val="id-ID" w:bidi="ar"/>
              </w:rPr>
              <w:tab/>
              <w:t>Membuat materi presentasi, pidato, draft naskah, laporan dll sesuai arahan pimpinan</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4. Orientasi pada hasil</w:t>
            </w:r>
          </w:p>
        </w:tc>
        <w:tc>
          <w:tcPr>
            <w:tcW w:w="834" w:type="dxa"/>
          </w:tcPr>
          <w:p w:rsidR="007411BE" w:rsidRDefault="00E316BA">
            <w:pPr>
              <w:spacing w:line="360" w:lineRule="auto"/>
              <w:jc w:val="center"/>
            </w:pPr>
            <w:r>
              <w:t>2</w:t>
            </w:r>
          </w:p>
        </w:tc>
        <w:tc>
          <w:tcPr>
            <w:tcW w:w="2025" w:type="dxa"/>
            <w:gridSpan w:val="2"/>
          </w:tcPr>
          <w:p w:rsidR="007411BE" w:rsidRDefault="00E316BA">
            <w:pPr>
              <w:jc w:val="both"/>
              <w:rPr>
                <w:lang w:val="id-ID"/>
              </w:rPr>
            </w:pPr>
            <w:r>
              <w:rPr>
                <w:lang w:val="id-ID" w:bidi="ar"/>
              </w:rPr>
              <w:t xml:space="preserve">Berupaya meningkatkan </w:t>
            </w:r>
            <w:r>
              <w:rPr>
                <w:lang w:val="id-ID" w:bidi="ar"/>
              </w:rPr>
              <w:lastRenderedPageBreak/>
              <w:t>hasil kerja pribadi yang lebih tinggi dari standar yang ditetapkan, mencari, mencoba metode alternatif untuk peningkatan kinerja</w:t>
            </w:r>
          </w:p>
        </w:tc>
        <w:tc>
          <w:tcPr>
            <w:tcW w:w="3608" w:type="dxa"/>
            <w:gridSpan w:val="5"/>
          </w:tcPr>
          <w:p w:rsidR="007411BE" w:rsidRDefault="00E316BA">
            <w:pPr>
              <w:spacing w:after="160" w:line="256" w:lineRule="auto"/>
              <w:ind w:left="596" w:hanging="596"/>
              <w:rPr>
                <w:lang w:val="id-ID"/>
              </w:rPr>
            </w:pPr>
            <w:r>
              <w:rPr>
                <w:lang w:val="id-ID" w:eastAsia="zh-CN" w:bidi="ar"/>
              </w:rPr>
              <w:lastRenderedPageBreak/>
              <w:t>2.1.</w:t>
            </w:r>
            <w:r>
              <w:rPr>
                <w:lang w:val="id-ID" w:eastAsia="zh-CN" w:bidi="ar"/>
              </w:rPr>
              <w:tab/>
              <w:t xml:space="preserve">Menetapkan dan  berupaya mencapai standar kerja </w:t>
            </w:r>
            <w:r>
              <w:rPr>
                <w:lang w:val="id-ID" w:eastAsia="zh-CN" w:bidi="ar"/>
              </w:rPr>
              <w:lastRenderedPageBreak/>
              <w:t>pribadi yang lebih tinggi dari standar kerja yang ditetapkan organisasi;</w:t>
            </w:r>
          </w:p>
          <w:p w:rsidR="007411BE" w:rsidRDefault="00E316BA">
            <w:pPr>
              <w:spacing w:after="160" w:line="256" w:lineRule="auto"/>
              <w:ind w:left="596" w:hanging="596"/>
              <w:rPr>
                <w:lang w:val="id-ID" w:eastAsia="zh-CN" w:bidi="ar"/>
              </w:rPr>
            </w:pPr>
            <w:r>
              <w:rPr>
                <w:lang w:val="id-ID" w:eastAsia="zh-CN" w:bidi="ar"/>
              </w:rPr>
              <w:t>2.2.</w:t>
            </w:r>
            <w:r>
              <w:rPr>
                <w:lang w:val="id-ID" w:eastAsia="zh-CN" w:bidi="ar"/>
              </w:rPr>
              <w:tab/>
              <w:t>Mencari, mencoba metode kerja alternatif untuk meningkatkan hasil kerjanya;</w:t>
            </w:r>
          </w:p>
          <w:p w:rsidR="007411BE" w:rsidRDefault="00E316BA">
            <w:pPr>
              <w:spacing w:after="160" w:line="256" w:lineRule="auto"/>
              <w:ind w:left="596" w:hanging="596"/>
              <w:rPr>
                <w:lang w:val="id-ID"/>
              </w:rPr>
            </w:pPr>
            <w:r>
              <w:rPr>
                <w:lang w:val="id-ID" w:bidi="ar"/>
              </w:rPr>
              <w:t>2.3.</w:t>
            </w:r>
            <w:r>
              <w:rPr>
                <w:lang w:val="id-ID" w:bidi="ar"/>
              </w:rPr>
              <w:tab/>
              <w:t>Memberi contoh kepada orang-orang di unit kerjanya untuk mencoba menerapkan metode kerja yang lebih efektif yang sudah dilakukannya.</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lastRenderedPageBreak/>
              <w:t>5  Pelayanan Publik</w:t>
            </w:r>
          </w:p>
        </w:tc>
        <w:tc>
          <w:tcPr>
            <w:tcW w:w="834" w:type="dxa"/>
          </w:tcPr>
          <w:p w:rsidR="007411BE" w:rsidRDefault="00E316BA">
            <w:pPr>
              <w:spacing w:line="360" w:lineRule="auto"/>
              <w:jc w:val="center"/>
            </w:pPr>
            <w:r>
              <w:t>2</w:t>
            </w:r>
          </w:p>
        </w:tc>
        <w:tc>
          <w:tcPr>
            <w:tcW w:w="2025" w:type="dxa"/>
            <w:gridSpan w:val="2"/>
          </w:tcPr>
          <w:p w:rsidR="007411BE" w:rsidRDefault="00E316BA">
            <w:pPr>
              <w:jc w:val="both"/>
              <w:rPr>
                <w:lang w:val="id-ID"/>
              </w:rPr>
            </w:pPr>
            <w:r>
              <w:rPr>
                <w:lang w:val="id-ID" w:bidi="ar"/>
              </w:rPr>
              <w:t>Mampu mensupervisi/mengawasi/menyelia dan menjelaskan proses pelaksanaan tugas tugas pemerintahan/pelayanan publik secara transparan</w:t>
            </w:r>
          </w:p>
        </w:tc>
        <w:tc>
          <w:tcPr>
            <w:tcW w:w="3608" w:type="dxa"/>
            <w:gridSpan w:val="5"/>
          </w:tcPr>
          <w:p w:rsidR="007411BE" w:rsidRDefault="00E316BA">
            <w:pPr>
              <w:spacing w:after="160" w:line="256" w:lineRule="auto"/>
              <w:ind w:left="454" w:hanging="454"/>
              <w:rPr>
                <w:lang w:val="id-ID"/>
              </w:rPr>
            </w:pPr>
            <w:r>
              <w:rPr>
                <w:lang w:val="id-ID" w:eastAsia="zh-CN" w:bidi="ar"/>
              </w:rPr>
              <w:t>2.1. Menunjukan sikap yakin dalam mengerjakan tugas-tugas pemerintahan/pelayanan publik, mampu menyelia dan menjelaskan secara obyektif bila ada yang mempertanyakan kebijakan yang diambil;</w:t>
            </w:r>
          </w:p>
          <w:p w:rsidR="007411BE" w:rsidRDefault="00E316BA">
            <w:pPr>
              <w:spacing w:after="160" w:line="256" w:lineRule="auto"/>
              <w:ind w:left="454" w:hanging="454"/>
              <w:rPr>
                <w:lang w:val="id-ID" w:eastAsia="zh-CN" w:bidi="ar"/>
              </w:rPr>
            </w:pPr>
            <w:r>
              <w:rPr>
                <w:lang w:val="id-ID" w:eastAsia="zh-CN" w:bidi="ar"/>
              </w:rPr>
              <w:t>2.2.Secara aktif mencari informasi untuk mengenali kebutuhan pemangku kepentingan agar dapat menjalankan pelaksanaan tugas pemerintahan, pembangunan dan pelayanan publik secara cepat dan tanggap;</w:t>
            </w:r>
          </w:p>
          <w:p w:rsidR="007411BE" w:rsidRDefault="00E316BA">
            <w:pPr>
              <w:spacing w:after="160" w:line="256" w:lineRule="auto"/>
              <w:ind w:left="454" w:hanging="454"/>
              <w:rPr>
                <w:lang w:val="id-ID"/>
              </w:rPr>
            </w:pPr>
            <w:r>
              <w:rPr>
                <w:lang w:val="id-ID" w:bidi="ar"/>
              </w:rPr>
              <w:t>2.3. Mampu mengenali dan memanfaatkan kebiasaan, tatacara, situasi tertentu sehingga apa yang disampaikan menjadi perhatian pemangku kepentingan dalam hal penyelesaian tugas-tugas pemerintahan, pembangunan dan pelayanan publik.</w:t>
            </w:r>
          </w:p>
        </w:tc>
      </w:tr>
      <w:tr w:rsidR="007411BE">
        <w:trPr>
          <w:trHeight w:val="116"/>
          <w:jc w:val="center"/>
        </w:trPr>
        <w:tc>
          <w:tcPr>
            <w:tcW w:w="2757" w:type="dxa"/>
            <w:gridSpan w:val="3"/>
          </w:tcPr>
          <w:p w:rsidR="007411BE" w:rsidRDefault="00E316BA">
            <w:pPr>
              <w:pStyle w:val="ListParagraph21"/>
              <w:spacing w:after="0" w:line="360" w:lineRule="auto"/>
              <w:ind w:left="240" w:hangingChars="100" w:hanging="240"/>
              <w:rPr>
                <w:rFonts w:ascii="Times New Roman" w:hAnsi="Times New Roman"/>
                <w:sz w:val="24"/>
                <w:szCs w:val="24"/>
                <w:lang w:val="id-ID"/>
              </w:rPr>
            </w:pPr>
            <w:r>
              <w:rPr>
                <w:rFonts w:ascii="Times New Roman" w:hAnsi="Times New Roman"/>
                <w:sz w:val="24"/>
                <w:szCs w:val="24"/>
                <w:lang w:val="id-ID"/>
              </w:rPr>
              <w:t>6  Pengembangan diri dan orang lain</w:t>
            </w:r>
          </w:p>
        </w:tc>
        <w:tc>
          <w:tcPr>
            <w:tcW w:w="834" w:type="dxa"/>
          </w:tcPr>
          <w:p w:rsidR="007411BE" w:rsidRDefault="00E316BA">
            <w:pPr>
              <w:spacing w:line="360" w:lineRule="auto"/>
              <w:jc w:val="center"/>
            </w:pPr>
            <w:r>
              <w:t>2</w:t>
            </w:r>
          </w:p>
        </w:tc>
        <w:tc>
          <w:tcPr>
            <w:tcW w:w="2025" w:type="dxa"/>
            <w:gridSpan w:val="2"/>
          </w:tcPr>
          <w:p w:rsidR="007411BE" w:rsidRDefault="00E316BA">
            <w:pPr>
              <w:spacing w:after="160"/>
              <w:rPr>
                <w:lang w:val="id-ID"/>
              </w:rPr>
            </w:pPr>
            <w:r>
              <w:rPr>
                <w:lang w:val="id-ID" w:eastAsia="zh-CN" w:bidi="ar"/>
              </w:rPr>
              <w:t xml:space="preserve">Meningkatkan kemampuan bawahan dengan memberikan contoh dan penjelasan cara melaksanakan </w:t>
            </w:r>
            <w:r>
              <w:rPr>
                <w:lang w:val="id-ID" w:bidi="ar"/>
              </w:rPr>
              <w:t>suatu pekerjaan</w:t>
            </w:r>
          </w:p>
          <w:p w:rsidR="007411BE" w:rsidRDefault="007411BE">
            <w:pPr>
              <w:spacing w:line="360" w:lineRule="auto"/>
              <w:jc w:val="both"/>
              <w:rPr>
                <w:lang w:val="id-ID"/>
              </w:rPr>
            </w:pPr>
          </w:p>
        </w:tc>
        <w:tc>
          <w:tcPr>
            <w:tcW w:w="3608" w:type="dxa"/>
            <w:gridSpan w:val="5"/>
          </w:tcPr>
          <w:p w:rsidR="007411BE" w:rsidRDefault="00E316BA">
            <w:pPr>
              <w:spacing w:after="160" w:line="256" w:lineRule="auto"/>
              <w:ind w:left="454" w:hanging="454"/>
              <w:rPr>
                <w:lang w:val="id-ID"/>
              </w:rPr>
            </w:pPr>
            <w:r>
              <w:rPr>
                <w:lang w:val="id-ID" w:eastAsia="zh-CN" w:bidi="ar"/>
              </w:rPr>
              <w:t>2.1.</w:t>
            </w:r>
            <w:r>
              <w:rPr>
                <w:lang w:val="id-ID" w:eastAsia="zh-CN" w:bidi="ar"/>
              </w:rPr>
              <w:tab/>
              <w:t>Meningkatkan kemampuan bawahan dengan memberikan contoh, instruksi, penjelasan dan petunjuk praktis yang jelas kepada bawahan dalam menyelesaikan suatu pekerjaan;</w:t>
            </w:r>
          </w:p>
          <w:p w:rsidR="007411BE" w:rsidRDefault="00E316BA">
            <w:pPr>
              <w:spacing w:after="160" w:line="256" w:lineRule="auto"/>
              <w:ind w:left="454" w:hanging="454"/>
              <w:rPr>
                <w:lang w:val="id-ID" w:eastAsia="zh-CN" w:bidi="ar"/>
              </w:rPr>
            </w:pPr>
            <w:r>
              <w:rPr>
                <w:lang w:val="id-ID" w:eastAsia="zh-CN" w:bidi="ar"/>
              </w:rPr>
              <w:t>2.2.</w:t>
            </w:r>
            <w:r>
              <w:rPr>
                <w:lang w:val="id-ID" w:eastAsia="zh-CN" w:bidi="ar"/>
              </w:rPr>
              <w:tab/>
              <w:t>Membantu bawahan untuk mempelajari proses, program atau sistem baru;</w:t>
            </w:r>
          </w:p>
          <w:p w:rsidR="007411BE" w:rsidRDefault="00E316BA">
            <w:pPr>
              <w:spacing w:after="160" w:line="256" w:lineRule="auto"/>
              <w:ind w:left="454" w:hanging="454"/>
              <w:rPr>
                <w:lang w:val="id-ID"/>
              </w:rPr>
            </w:pPr>
            <w:r>
              <w:rPr>
                <w:lang w:val="id-ID" w:bidi="ar"/>
              </w:rPr>
              <w:t>2.3.</w:t>
            </w:r>
            <w:r>
              <w:rPr>
                <w:lang w:val="id-ID" w:bidi="ar"/>
              </w:rPr>
              <w:tab/>
              <w:t>Menggunakan metode lain untuk meyakinkan bahwa orang lain telah memahami penjelasan atau pengarahan.</w:t>
            </w:r>
          </w:p>
        </w:tc>
      </w:tr>
      <w:tr w:rsidR="007411BE">
        <w:trPr>
          <w:trHeight w:val="116"/>
          <w:jc w:val="center"/>
        </w:trPr>
        <w:tc>
          <w:tcPr>
            <w:tcW w:w="2757" w:type="dxa"/>
            <w:gridSpan w:val="3"/>
          </w:tcPr>
          <w:p w:rsidR="007411BE" w:rsidRDefault="00E316BA">
            <w:pPr>
              <w:pStyle w:val="ListParagraph21"/>
              <w:spacing w:after="0" w:line="360" w:lineRule="auto"/>
              <w:ind w:left="240" w:hangingChars="100" w:hanging="240"/>
              <w:rPr>
                <w:rFonts w:ascii="Times New Roman" w:hAnsi="Times New Roman"/>
                <w:sz w:val="24"/>
                <w:szCs w:val="24"/>
                <w:lang w:val="id-ID"/>
              </w:rPr>
            </w:pPr>
            <w:r>
              <w:rPr>
                <w:rFonts w:ascii="Times New Roman" w:hAnsi="Times New Roman"/>
                <w:sz w:val="24"/>
                <w:szCs w:val="24"/>
                <w:lang w:val="id-ID"/>
              </w:rPr>
              <w:t>7. Mengelola Perubahan</w:t>
            </w:r>
          </w:p>
        </w:tc>
        <w:tc>
          <w:tcPr>
            <w:tcW w:w="834" w:type="dxa"/>
          </w:tcPr>
          <w:p w:rsidR="007411BE" w:rsidRDefault="00E316BA">
            <w:pPr>
              <w:spacing w:line="360" w:lineRule="auto"/>
              <w:jc w:val="center"/>
            </w:pPr>
            <w:r>
              <w:t>2</w:t>
            </w:r>
          </w:p>
        </w:tc>
        <w:tc>
          <w:tcPr>
            <w:tcW w:w="2025" w:type="dxa"/>
            <w:gridSpan w:val="2"/>
          </w:tcPr>
          <w:p w:rsidR="007411BE" w:rsidRDefault="00E316BA">
            <w:pPr>
              <w:jc w:val="both"/>
              <w:rPr>
                <w:lang w:val="id-ID"/>
              </w:rPr>
            </w:pPr>
            <w:r>
              <w:rPr>
                <w:lang w:val="id-ID" w:bidi="ar"/>
              </w:rPr>
              <w:t xml:space="preserve">Proaktif beradaptasi </w:t>
            </w:r>
            <w:r>
              <w:rPr>
                <w:lang w:val="id-ID" w:bidi="ar"/>
              </w:rPr>
              <w:lastRenderedPageBreak/>
              <w:t>mengikuti perubahan</w:t>
            </w:r>
          </w:p>
        </w:tc>
        <w:tc>
          <w:tcPr>
            <w:tcW w:w="3608" w:type="dxa"/>
            <w:gridSpan w:val="5"/>
          </w:tcPr>
          <w:p w:rsidR="007411BE" w:rsidRDefault="00E316BA">
            <w:pPr>
              <w:spacing w:after="160" w:line="256" w:lineRule="auto"/>
              <w:ind w:left="454" w:hanging="454"/>
              <w:rPr>
                <w:lang w:val="id-ID"/>
              </w:rPr>
            </w:pPr>
            <w:r>
              <w:rPr>
                <w:lang w:val="id-ID" w:eastAsia="zh-CN" w:bidi="ar"/>
              </w:rPr>
              <w:lastRenderedPageBreak/>
              <w:t>2.1.</w:t>
            </w:r>
            <w:r>
              <w:rPr>
                <w:lang w:val="id-ID" w:eastAsia="zh-CN" w:bidi="ar"/>
              </w:rPr>
              <w:tab/>
              <w:t xml:space="preserve">Menyesuaikan cara kerja lama dengan menerapkan </w:t>
            </w:r>
            <w:r>
              <w:rPr>
                <w:lang w:val="id-ID" w:eastAsia="zh-CN" w:bidi="ar"/>
              </w:rPr>
              <w:lastRenderedPageBreak/>
              <w:t>metode/proses baru selaras dengan ketentuan yang berlaku tanpa arahan orang lain;</w:t>
            </w:r>
          </w:p>
          <w:p w:rsidR="007411BE" w:rsidRDefault="00E316BA">
            <w:pPr>
              <w:spacing w:after="160" w:line="256" w:lineRule="auto"/>
              <w:ind w:left="454" w:hanging="454"/>
              <w:rPr>
                <w:lang w:val="id-ID" w:eastAsia="zh-CN" w:bidi="ar"/>
              </w:rPr>
            </w:pPr>
            <w:r>
              <w:rPr>
                <w:lang w:val="id-ID" w:eastAsia="zh-CN" w:bidi="ar"/>
              </w:rPr>
              <w:t>2.2.</w:t>
            </w:r>
            <w:r>
              <w:rPr>
                <w:lang w:val="id-ID" w:eastAsia="zh-CN" w:bidi="ar"/>
              </w:rPr>
              <w:tab/>
              <w:t>Mengembangkan kemampuan diri untuk menghadapi perubahan;</w:t>
            </w:r>
          </w:p>
          <w:p w:rsidR="007411BE" w:rsidRDefault="00E316BA">
            <w:pPr>
              <w:spacing w:after="160" w:line="256" w:lineRule="auto"/>
              <w:ind w:left="454" w:hanging="454"/>
              <w:rPr>
                <w:lang w:val="id-ID"/>
              </w:rPr>
            </w:pPr>
            <w:r>
              <w:rPr>
                <w:lang w:val="id-ID" w:bidi="ar"/>
              </w:rPr>
              <w:t>2.3.</w:t>
            </w:r>
            <w:r>
              <w:rPr>
                <w:lang w:val="id-ID" w:bidi="ar"/>
              </w:rPr>
              <w:tab/>
              <w:t>Cepat dan tanggap dalam menerima perubahan.</w:t>
            </w:r>
          </w:p>
        </w:tc>
      </w:tr>
      <w:tr w:rsidR="007411BE">
        <w:trPr>
          <w:trHeight w:val="116"/>
          <w:jc w:val="center"/>
        </w:trPr>
        <w:tc>
          <w:tcPr>
            <w:tcW w:w="2757" w:type="dxa"/>
            <w:gridSpan w:val="3"/>
          </w:tcPr>
          <w:p w:rsidR="007411BE" w:rsidRDefault="00E316BA">
            <w:pPr>
              <w:pStyle w:val="ListParagraph21"/>
              <w:spacing w:after="0" w:line="360" w:lineRule="auto"/>
              <w:ind w:left="240" w:hangingChars="100" w:hanging="240"/>
              <w:rPr>
                <w:rFonts w:ascii="Times New Roman" w:hAnsi="Times New Roman"/>
                <w:sz w:val="24"/>
                <w:szCs w:val="24"/>
                <w:lang w:val="id-ID"/>
              </w:rPr>
            </w:pPr>
            <w:r>
              <w:rPr>
                <w:rFonts w:ascii="Times New Roman" w:hAnsi="Times New Roman"/>
                <w:sz w:val="24"/>
                <w:szCs w:val="24"/>
                <w:lang w:val="id-ID"/>
              </w:rPr>
              <w:lastRenderedPageBreak/>
              <w:t>8. Pengambilan Keputusan</w:t>
            </w:r>
          </w:p>
        </w:tc>
        <w:tc>
          <w:tcPr>
            <w:tcW w:w="834" w:type="dxa"/>
          </w:tcPr>
          <w:p w:rsidR="007411BE" w:rsidRDefault="00E316BA">
            <w:pPr>
              <w:spacing w:line="360" w:lineRule="auto"/>
              <w:jc w:val="center"/>
            </w:pPr>
            <w:r>
              <w:t>2</w:t>
            </w:r>
          </w:p>
        </w:tc>
        <w:tc>
          <w:tcPr>
            <w:tcW w:w="2025" w:type="dxa"/>
            <w:gridSpan w:val="2"/>
          </w:tcPr>
          <w:p w:rsidR="007411BE" w:rsidRDefault="00E316BA">
            <w:pPr>
              <w:jc w:val="both"/>
              <w:rPr>
                <w:lang w:val="id-ID"/>
              </w:rPr>
            </w:pPr>
            <w:r>
              <w:rPr>
                <w:lang w:val="id-ID" w:bidi="ar"/>
              </w:rPr>
              <w:t>Menganalisis masalah secara mendalam</w:t>
            </w:r>
          </w:p>
        </w:tc>
        <w:tc>
          <w:tcPr>
            <w:tcW w:w="3608" w:type="dxa"/>
            <w:gridSpan w:val="5"/>
          </w:tcPr>
          <w:p w:rsidR="007411BE" w:rsidRDefault="00E316BA">
            <w:pPr>
              <w:spacing w:after="160" w:line="256" w:lineRule="auto"/>
              <w:ind w:left="454" w:hanging="454"/>
              <w:rPr>
                <w:lang w:val="id-ID"/>
              </w:rPr>
            </w:pPr>
            <w:r>
              <w:rPr>
                <w:lang w:val="id-ID" w:eastAsia="zh-CN" w:bidi="ar"/>
              </w:rPr>
              <w:t>2.1. Melakukan analisis secara mendalam terhadap informasi yang tersedia dalam upaya mencari solusi.</w:t>
            </w:r>
          </w:p>
          <w:p w:rsidR="007411BE" w:rsidRDefault="00E316BA">
            <w:pPr>
              <w:spacing w:after="160" w:line="256" w:lineRule="auto"/>
              <w:ind w:left="454" w:hanging="454"/>
              <w:rPr>
                <w:lang w:val="id-ID" w:eastAsia="zh-CN" w:bidi="ar"/>
              </w:rPr>
            </w:pPr>
            <w:r>
              <w:rPr>
                <w:lang w:val="id-ID" w:eastAsia="zh-CN" w:bidi="ar"/>
              </w:rPr>
              <w:t xml:space="preserve">2.2. Mempertimbangkan berbagai alternatif yang ada sebelum membuat kesimpulan; </w:t>
            </w:r>
          </w:p>
          <w:p w:rsidR="007411BE" w:rsidRDefault="00E316BA">
            <w:pPr>
              <w:spacing w:after="160" w:line="256" w:lineRule="auto"/>
              <w:ind w:left="454" w:hanging="454"/>
              <w:rPr>
                <w:lang w:val="id-ID"/>
              </w:rPr>
            </w:pPr>
            <w:r>
              <w:rPr>
                <w:lang w:val="id-ID" w:bidi="ar"/>
              </w:rPr>
              <w:t>2.3. Membuat keputusan operasional berdasarkan kesimpulan dari berbagai sumber informasi sesuai dengan pedoman yang ada.</w:t>
            </w:r>
          </w:p>
        </w:tc>
      </w:tr>
      <w:tr w:rsidR="007411BE">
        <w:trPr>
          <w:trHeight w:val="82"/>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B   </w:t>
            </w:r>
            <w:r>
              <w:rPr>
                <w:rFonts w:ascii="Times New Roman" w:hAnsi="Times New Roman"/>
                <w:b/>
                <w:bCs/>
                <w:sz w:val="24"/>
                <w:szCs w:val="24"/>
              </w:rPr>
              <w:t>Sosial Kultural</w:t>
            </w:r>
          </w:p>
        </w:tc>
        <w:tc>
          <w:tcPr>
            <w:tcW w:w="834" w:type="dxa"/>
            <w:tcBorders>
              <w:left w:val="nil"/>
              <w:right w:val="nil"/>
            </w:tcBorders>
          </w:tcPr>
          <w:p w:rsidR="007411BE" w:rsidRDefault="007411BE">
            <w:pPr>
              <w:spacing w:line="360" w:lineRule="auto"/>
              <w:rPr>
                <w:lang w:val="id-ID"/>
              </w:rPr>
            </w:pPr>
          </w:p>
        </w:tc>
        <w:tc>
          <w:tcPr>
            <w:tcW w:w="2025" w:type="dxa"/>
            <w:gridSpan w:val="2"/>
            <w:tcBorders>
              <w:left w:val="nil"/>
              <w:right w:val="nil"/>
            </w:tcBorders>
          </w:tcPr>
          <w:p w:rsidR="007411BE" w:rsidRDefault="007411BE">
            <w:pPr>
              <w:spacing w:line="360" w:lineRule="auto"/>
              <w:rPr>
                <w:lang w:val="id-ID"/>
              </w:rPr>
            </w:pPr>
          </w:p>
        </w:tc>
        <w:tc>
          <w:tcPr>
            <w:tcW w:w="1580" w:type="dxa"/>
            <w:gridSpan w:val="2"/>
            <w:tcBorders>
              <w:left w:val="nil"/>
              <w:right w:val="nil"/>
            </w:tcBorders>
          </w:tcPr>
          <w:p w:rsidR="007411BE" w:rsidRDefault="007411BE">
            <w:pPr>
              <w:spacing w:line="360" w:lineRule="auto"/>
              <w:jc w:val="center"/>
              <w:rPr>
                <w:lang w:val="id-ID"/>
              </w:rPr>
            </w:pPr>
          </w:p>
        </w:tc>
        <w:tc>
          <w:tcPr>
            <w:tcW w:w="1005" w:type="dxa"/>
            <w:tcBorders>
              <w:left w:val="nil"/>
              <w:right w:val="nil"/>
            </w:tcBorders>
          </w:tcPr>
          <w:p w:rsidR="007411BE" w:rsidRDefault="007411BE">
            <w:pPr>
              <w:spacing w:line="360" w:lineRule="auto"/>
              <w:jc w:val="center"/>
              <w:rPr>
                <w:lang w:val="id-ID"/>
              </w:rPr>
            </w:pPr>
          </w:p>
        </w:tc>
        <w:tc>
          <w:tcPr>
            <w:tcW w:w="1023"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9.  Perekat Bangsa</w:t>
            </w:r>
          </w:p>
        </w:tc>
        <w:tc>
          <w:tcPr>
            <w:tcW w:w="834" w:type="dxa"/>
          </w:tcPr>
          <w:p w:rsidR="007411BE" w:rsidRDefault="00E316BA">
            <w:pPr>
              <w:spacing w:line="360" w:lineRule="auto"/>
              <w:jc w:val="center"/>
            </w:pPr>
            <w:r>
              <w:t>2</w:t>
            </w:r>
          </w:p>
        </w:tc>
        <w:tc>
          <w:tcPr>
            <w:tcW w:w="2025" w:type="dxa"/>
            <w:gridSpan w:val="2"/>
          </w:tcPr>
          <w:p w:rsidR="007411BE" w:rsidRDefault="00E316BA">
            <w:pPr>
              <w:jc w:val="both"/>
            </w:pPr>
            <w:r>
              <w:rPr>
                <w:lang w:val="id-ID" w:bidi="ar"/>
              </w:rPr>
              <w:t>Aktif mengembangkan sikap saling menghargai, menekankan persamaan dan persatuan</w:t>
            </w:r>
          </w:p>
        </w:tc>
        <w:tc>
          <w:tcPr>
            <w:tcW w:w="3608" w:type="dxa"/>
            <w:gridSpan w:val="5"/>
          </w:tcPr>
          <w:p w:rsidR="007411BE" w:rsidRDefault="00E316BA" w:rsidP="00A72E30">
            <w:pPr>
              <w:pStyle w:val="msolistparagraph0"/>
              <w:numPr>
                <w:ilvl w:val="1"/>
                <w:numId w:val="32"/>
              </w:numPr>
              <w:spacing w:after="0" w:line="240" w:lineRule="auto"/>
              <w:rPr>
                <w:rFonts w:ascii="Times New Roman" w:hAnsi="Times New Roman"/>
                <w:sz w:val="24"/>
                <w:szCs w:val="24"/>
                <w:lang w:val="en-AU"/>
              </w:rPr>
            </w:pPr>
            <w:r>
              <w:rPr>
                <w:rFonts w:ascii="Times New Roman" w:hAnsi="Times New Roman"/>
                <w:sz w:val="24"/>
                <w:szCs w:val="24"/>
                <w:lang w:val="id-ID"/>
              </w:rPr>
              <w:t>Menampilkan sikap dan perilaku yang peduli akan nilai-nilai keberagaman dan menghargai perbedaan;</w:t>
            </w:r>
          </w:p>
          <w:p w:rsidR="007411BE" w:rsidRDefault="00E316BA">
            <w:pPr>
              <w:spacing w:after="160" w:line="256" w:lineRule="auto"/>
              <w:ind w:left="454" w:hanging="454"/>
              <w:rPr>
                <w:lang w:val="id-ID" w:eastAsia="zh-CN" w:bidi="ar"/>
              </w:rPr>
            </w:pPr>
            <w:r>
              <w:rPr>
                <w:lang w:val="id-ID" w:eastAsia="zh-CN" w:bidi="ar"/>
              </w:rPr>
              <w:t>2.2. Membangun hubungan baik antar individu dalam organisasi, mitra kerja, pemangku kepentingan;</w:t>
            </w:r>
          </w:p>
          <w:p w:rsidR="007411BE" w:rsidRDefault="00E316BA">
            <w:pPr>
              <w:spacing w:after="160" w:line="256" w:lineRule="auto"/>
              <w:ind w:left="454" w:hanging="454"/>
              <w:rPr>
                <w:lang w:val="id-ID"/>
              </w:rPr>
            </w:pPr>
            <w:r>
              <w:rPr>
                <w:lang w:val="id-ID" w:bidi="ar"/>
              </w:rPr>
              <w:t>2.3. Bersikap tenang, mampu mengendalikan emosi, kemarahan dan frustasi dalam menghadapi pertentangan yang ditimbulkan oleh perbedaan latar belakang, agama/kepercayaan, suku, jender, sosial ekonomi, preferensi politik di lingkungan unit kerjanya</w:t>
            </w:r>
          </w:p>
        </w:tc>
      </w:tr>
      <w:tr w:rsidR="007411BE">
        <w:trPr>
          <w:trHeight w:val="82"/>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C.  Teknis</w:t>
            </w:r>
          </w:p>
        </w:tc>
        <w:tc>
          <w:tcPr>
            <w:tcW w:w="834" w:type="dxa"/>
            <w:tcBorders>
              <w:left w:val="nil"/>
              <w:right w:val="nil"/>
            </w:tcBorders>
          </w:tcPr>
          <w:p w:rsidR="007411BE" w:rsidRDefault="007411BE">
            <w:pPr>
              <w:spacing w:line="360" w:lineRule="auto"/>
              <w:rPr>
                <w:lang w:val="id-ID"/>
              </w:rPr>
            </w:pPr>
          </w:p>
        </w:tc>
        <w:tc>
          <w:tcPr>
            <w:tcW w:w="2025" w:type="dxa"/>
            <w:gridSpan w:val="2"/>
            <w:tcBorders>
              <w:left w:val="nil"/>
              <w:right w:val="nil"/>
            </w:tcBorders>
          </w:tcPr>
          <w:p w:rsidR="007411BE" w:rsidRDefault="007411BE">
            <w:pPr>
              <w:spacing w:line="360" w:lineRule="auto"/>
              <w:rPr>
                <w:lang w:val="id-ID"/>
              </w:rPr>
            </w:pPr>
          </w:p>
        </w:tc>
        <w:tc>
          <w:tcPr>
            <w:tcW w:w="1580" w:type="dxa"/>
            <w:gridSpan w:val="2"/>
            <w:tcBorders>
              <w:left w:val="nil"/>
              <w:right w:val="nil"/>
            </w:tcBorders>
          </w:tcPr>
          <w:p w:rsidR="007411BE" w:rsidRDefault="007411BE">
            <w:pPr>
              <w:spacing w:line="360" w:lineRule="auto"/>
              <w:jc w:val="center"/>
              <w:rPr>
                <w:lang w:val="id-ID"/>
              </w:rPr>
            </w:pPr>
          </w:p>
        </w:tc>
        <w:tc>
          <w:tcPr>
            <w:tcW w:w="1005" w:type="dxa"/>
            <w:tcBorders>
              <w:left w:val="nil"/>
              <w:right w:val="nil"/>
            </w:tcBorders>
          </w:tcPr>
          <w:p w:rsidR="007411BE" w:rsidRDefault="007411BE">
            <w:pPr>
              <w:spacing w:line="360" w:lineRule="auto"/>
              <w:jc w:val="center"/>
              <w:rPr>
                <w:lang w:val="id-ID"/>
              </w:rPr>
            </w:pPr>
          </w:p>
        </w:tc>
        <w:tc>
          <w:tcPr>
            <w:tcW w:w="1023"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10.  </w:t>
            </w:r>
            <w:r>
              <w:rPr>
                <w:rFonts w:ascii="Times New Roman" w:hAnsi="Times New Roman"/>
                <w:sz w:val="24"/>
                <w:szCs w:val="24"/>
              </w:rPr>
              <w:t>Perencanaan Penyuluhan Kehutanan</w:t>
            </w:r>
          </w:p>
        </w:tc>
        <w:tc>
          <w:tcPr>
            <w:tcW w:w="834" w:type="dxa"/>
          </w:tcPr>
          <w:p w:rsidR="007411BE" w:rsidRDefault="00E316BA">
            <w:pPr>
              <w:spacing w:line="360" w:lineRule="auto"/>
            </w:pPr>
            <w:r>
              <w:t>3</w:t>
            </w:r>
          </w:p>
        </w:tc>
        <w:tc>
          <w:tcPr>
            <w:tcW w:w="2025" w:type="dxa"/>
            <w:gridSpan w:val="2"/>
          </w:tcPr>
          <w:p w:rsidR="007411BE" w:rsidRDefault="00E316BA">
            <w:pPr>
              <w:jc w:val="both"/>
              <w:rPr>
                <w:bCs/>
                <w:lang w:val="id-ID"/>
              </w:rPr>
            </w:pPr>
            <w:r>
              <w:rPr>
                <w:bCs/>
                <w:lang w:val="id-ID"/>
              </w:rPr>
              <w:t>Mampu menyusun perencanaan penyuluhan kehutanan</w:t>
            </w:r>
          </w:p>
          <w:p w:rsidR="007411BE" w:rsidRDefault="007411BE">
            <w:pPr>
              <w:jc w:val="both"/>
              <w:rPr>
                <w:bCs/>
                <w:lang w:val="id-ID"/>
              </w:rPr>
            </w:pPr>
          </w:p>
        </w:tc>
        <w:tc>
          <w:tcPr>
            <w:tcW w:w="3608" w:type="dxa"/>
            <w:gridSpan w:val="5"/>
          </w:tcPr>
          <w:p w:rsidR="007411BE" w:rsidRDefault="00E316BA" w:rsidP="00A72E30">
            <w:pPr>
              <w:pStyle w:val="ListParagraph1"/>
              <w:numPr>
                <w:ilvl w:val="1"/>
                <w:numId w:val="33"/>
              </w:numPr>
              <w:spacing w:after="0"/>
              <w:ind w:left="703" w:hanging="703"/>
              <w:contextualSpacing/>
              <w:jc w:val="both"/>
              <w:rPr>
                <w:lang w:val="id-ID"/>
              </w:rPr>
            </w:pPr>
            <w:r>
              <w:rPr>
                <w:lang w:val="id-ID"/>
              </w:rPr>
              <w:t>Mampu menentukan dan menyusun instrument identifikasi data potensi wilayah sesuai tingkatannnya.</w:t>
            </w:r>
          </w:p>
          <w:p w:rsidR="007411BE" w:rsidRDefault="00E316BA" w:rsidP="00A72E30">
            <w:pPr>
              <w:pStyle w:val="ListParagraph1"/>
              <w:numPr>
                <w:ilvl w:val="1"/>
                <w:numId w:val="33"/>
              </w:numPr>
              <w:spacing w:after="0"/>
              <w:ind w:left="703" w:hanging="703"/>
              <w:contextualSpacing/>
              <w:jc w:val="both"/>
              <w:rPr>
                <w:lang w:val="id-ID"/>
              </w:rPr>
            </w:pPr>
            <w:r>
              <w:rPr>
                <w:lang w:val="id-ID"/>
              </w:rPr>
              <w:t>Mampu menganalisis data perencanaan penyuluhan kehutanan</w:t>
            </w:r>
          </w:p>
          <w:p w:rsidR="007411BE" w:rsidRDefault="00E316BA" w:rsidP="00A72E30">
            <w:pPr>
              <w:pStyle w:val="ListParagraph1"/>
              <w:numPr>
                <w:ilvl w:val="1"/>
                <w:numId w:val="33"/>
              </w:numPr>
              <w:spacing w:after="0"/>
              <w:ind w:left="703" w:hanging="703"/>
              <w:contextualSpacing/>
              <w:jc w:val="both"/>
              <w:rPr>
                <w:lang w:val="id-ID"/>
              </w:rPr>
            </w:pPr>
            <w:r>
              <w:rPr>
                <w:lang w:val="id-ID"/>
              </w:rPr>
              <w:t>Mampu menyusun dokumen perencanaan penyuluh kehutanan</w:t>
            </w: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lastRenderedPageBreak/>
              <w:t xml:space="preserve">11.  </w:t>
            </w:r>
            <w:r>
              <w:rPr>
                <w:rFonts w:ascii="Times New Roman" w:hAnsi="Times New Roman"/>
                <w:sz w:val="24"/>
                <w:szCs w:val="24"/>
              </w:rPr>
              <w:t>Penyebarluasan Informasi Penyuluhan Kehutanan</w:t>
            </w:r>
          </w:p>
        </w:tc>
        <w:tc>
          <w:tcPr>
            <w:tcW w:w="834" w:type="dxa"/>
          </w:tcPr>
          <w:p w:rsidR="007411BE" w:rsidRDefault="00E316BA">
            <w:pPr>
              <w:spacing w:line="360" w:lineRule="auto"/>
            </w:pPr>
            <w:r>
              <w:t xml:space="preserve"> 3</w:t>
            </w:r>
          </w:p>
        </w:tc>
        <w:tc>
          <w:tcPr>
            <w:tcW w:w="2025" w:type="dxa"/>
            <w:gridSpan w:val="2"/>
          </w:tcPr>
          <w:p w:rsidR="007411BE" w:rsidRDefault="00E316BA">
            <w:pPr>
              <w:jc w:val="both"/>
              <w:rPr>
                <w:bCs/>
              </w:rPr>
            </w:pPr>
            <w:r>
              <w:rPr>
                <w:bCs/>
              </w:rPr>
              <w:t>Mampu melaksanakan penyebarluasan informasi penyuluhan kehutanan</w:t>
            </w:r>
          </w:p>
        </w:tc>
        <w:tc>
          <w:tcPr>
            <w:tcW w:w="3608" w:type="dxa"/>
            <w:gridSpan w:val="5"/>
          </w:tcPr>
          <w:p w:rsidR="005E6B90" w:rsidRPr="00CD717D" w:rsidRDefault="005E6B90" w:rsidP="00A72E30">
            <w:pPr>
              <w:pStyle w:val="ListParagraph1"/>
              <w:numPr>
                <w:ilvl w:val="1"/>
                <w:numId w:val="34"/>
              </w:numPr>
              <w:spacing w:after="0"/>
              <w:contextualSpacing/>
              <w:jc w:val="both"/>
              <w:rPr>
                <w:rFonts w:ascii="Times" w:hAnsi="Times" w:cs="Tahoma"/>
              </w:rPr>
            </w:pPr>
            <w:r w:rsidRPr="00CD717D">
              <w:rPr>
                <w:rFonts w:ascii="Times" w:hAnsi="Times" w:cs="Tahoma"/>
                <w:iCs/>
              </w:rPr>
              <w:t>Mampu melakukan analisa kebutuhan dalam penyusunan materi dan kesesuaian metode penyuluhan kehutanan</w:t>
            </w:r>
          </w:p>
          <w:p w:rsidR="005E6B90" w:rsidRPr="00F4594F" w:rsidRDefault="005E6B90" w:rsidP="00A72E30">
            <w:pPr>
              <w:pStyle w:val="ListParagraph1"/>
              <w:numPr>
                <w:ilvl w:val="1"/>
                <w:numId w:val="34"/>
              </w:numPr>
              <w:spacing w:after="0"/>
              <w:contextualSpacing/>
              <w:jc w:val="both"/>
              <w:rPr>
                <w:rFonts w:ascii="Times" w:hAnsi="Times" w:cs="Tahoma"/>
              </w:rPr>
            </w:pPr>
            <w:r w:rsidRPr="00F4594F">
              <w:rPr>
                <w:rFonts w:ascii="Times" w:hAnsi="Times" w:cs="Tahoma"/>
              </w:rPr>
              <w:t xml:space="preserve">Mampu memberikan bimbingan dalam penyusunan materi dan penerapan metode penyuluhan </w:t>
            </w:r>
            <w:r>
              <w:rPr>
                <w:rFonts w:ascii="Times" w:hAnsi="Times" w:cs="Tahoma"/>
              </w:rPr>
              <w:t>kehutanan</w:t>
            </w:r>
          </w:p>
          <w:p w:rsidR="007411BE" w:rsidRDefault="005E6B90" w:rsidP="00A72E30">
            <w:pPr>
              <w:pStyle w:val="ListParagraph"/>
              <w:numPr>
                <w:ilvl w:val="1"/>
                <w:numId w:val="34"/>
              </w:numPr>
              <w:spacing w:line="276" w:lineRule="auto"/>
              <w:contextualSpacing/>
              <w:jc w:val="both"/>
              <w:rPr>
                <w:iCs/>
                <w:lang w:val="id-ID"/>
              </w:rPr>
            </w:pPr>
            <w:r w:rsidRPr="00F4594F">
              <w:rPr>
                <w:rFonts w:ascii="Times" w:hAnsi="Times" w:cs="Tahoma"/>
              </w:rPr>
              <w:t xml:space="preserve">Mampu mengkoordinasikan penyelenggaraan penyebarluasan informasi penyuluhan </w:t>
            </w:r>
            <w:r>
              <w:rPr>
                <w:rFonts w:ascii="Times" w:hAnsi="Times" w:cs="Tahoma"/>
              </w:rPr>
              <w:t xml:space="preserve">kehutanan </w:t>
            </w:r>
            <w:r w:rsidRPr="00F4594F">
              <w:rPr>
                <w:rFonts w:ascii="Times" w:hAnsi="Times" w:cs="Tahoma"/>
              </w:rPr>
              <w:t xml:space="preserve"> dengan pihak-pihak terkait</w:t>
            </w: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12    </w:t>
            </w:r>
            <w:r>
              <w:rPr>
                <w:rFonts w:ascii="Times New Roman" w:hAnsi="Times New Roman"/>
                <w:sz w:val="24"/>
                <w:szCs w:val="24"/>
              </w:rPr>
              <w:t>Pendampingan Pemberdayaan Sasaran Penyuluhan Kehutanan</w:t>
            </w:r>
          </w:p>
        </w:tc>
        <w:tc>
          <w:tcPr>
            <w:tcW w:w="834" w:type="dxa"/>
          </w:tcPr>
          <w:p w:rsidR="007411BE" w:rsidRDefault="00E316BA">
            <w:pPr>
              <w:spacing w:line="360" w:lineRule="auto"/>
            </w:pPr>
            <w:r>
              <w:t>3</w:t>
            </w:r>
          </w:p>
        </w:tc>
        <w:tc>
          <w:tcPr>
            <w:tcW w:w="2025" w:type="dxa"/>
            <w:gridSpan w:val="2"/>
          </w:tcPr>
          <w:p w:rsidR="007411BE" w:rsidRDefault="00E316BA">
            <w:pPr>
              <w:spacing w:line="256" w:lineRule="auto"/>
              <w:rPr>
                <w:lang w:val="id-ID"/>
              </w:rPr>
            </w:pPr>
            <w:r>
              <w:rPr>
                <w:lang w:val="id-ID"/>
              </w:rPr>
              <w:t xml:space="preserve">Mampu melaksanakan pendampingan </w:t>
            </w:r>
            <w:r>
              <w:rPr>
                <w:bCs/>
                <w:lang w:val="id-ID"/>
              </w:rPr>
              <w:t>pemberdayaan sasaran penyuluhan kehutanan</w:t>
            </w:r>
          </w:p>
        </w:tc>
        <w:tc>
          <w:tcPr>
            <w:tcW w:w="3608" w:type="dxa"/>
            <w:gridSpan w:val="5"/>
          </w:tcPr>
          <w:p w:rsidR="005E6B90" w:rsidRPr="005E6B90" w:rsidRDefault="00E316BA" w:rsidP="00A72E30">
            <w:pPr>
              <w:pStyle w:val="ListParagraph4"/>
              <w:numPr>
                <w:ilvl w:val="0"/>
                <w:numId w:val="35"/>
              </w:numPr>
              <w:spacing w:after="0" w:line="240" w:lineRule="auto"/>
              <w:ind w:left="456" w:hanging="456"/>
              <w:jc w:val="both"/>
              <w:rPr>
                <w:rFonts w:ascii="Times New Roman" w:hAnsi="Times New Roman"/>
                <w:sz w:val="24"/>
                <w:szCs w:val="24"/>
              </w:rPr>
            </w:pPr>
            <w:r>
              <w:rPr>
                <w:rFonts w:ascii="Times New Roman" w:hAnsi="Times New Roman"/>
                <w:sz w:val="24"/>
                <w:szCs w:val="24"/>
              </w:rPr>
              <w:t>Mampu melakukan pendampingan penguatan kelola kelembagaan kelola kawasan dan kelola usaha</w:t>
            </w:r>
          </w:p>
          <w:p w:rsidR="005E6B90" w:rsidRPr="005E6B90" w:rsidRDefault="005E6B90" w:rsidP="00A72E30">
            <w:pPr>
              <w:pStyle w:val="ListParagraph4"/>
              <w:numPr>
                <w:ilvl w:val="0"/>
                <w:numId w:val="35"/>
              </w:numPr>
              <w:spacing w:after="0" w:line="240" w:lineRule="auto"/>
              <w:ind w:left="456" w:hanging="456"/>
              <w:jc w:val="both"/>
              <w:rPr>
                <w:rFonts w:ascii="Times New Roman" w:hAnsi="Times New Roman"/>
                <w:sz w:val="24"/>
                <w:szCs w:val="24"/>
              </w:rPr>
            </w:pPr>
            <w:r w:rsidRPr="005E6B90">
              <w:rPr>
                <w:rFonts w:ascii="Times New Roman" w:hAnsi="Times New Roman"/>
                <w:sz w:val="24"/>
                <w:szCs w:val="24"/>
              </w:rPr>
              <w:t>Mampu melakukan konsultasi</w:t>
            </w:r>
            <w:r w:rsidRPr="005E6B90">
              <w:rPr>
                <w:rFonts w:ascii="Times New Roman" w:hAnsi="Times New Roman"/>
                <w:sz w:val="24"/>
                <w:szCs w:val="24"/>
                <w:lang w:val="en-US"/>
              </w:rPr>
              <w:t>/</w:t>
            </w:r>
            <w:r w:rsidR="00E316BA" w:rsidRPr="005E6B90">
              <w:rPr>
                <w:rFonts w:ascii="Times New Roman" w:hAnsi="Times New Roman"/>
                <w:sz w:val="24"/>
                <w:szCs w:val="24"/>
              </w:rPr>
              <w:t xml:space="preserve">koordinasi dalam rangka </w:t>
            </w:r>
            <w:r w:rsidRPr="005E6B90">
              <w:rPr>
                <w:rFonts w:ascii="Times New Roman" w:hAnsi="Times New Roman"/>
                <w:sz w:val="24"/>
                <w:szCs w:val="24"/>
              </w:rPr>
              <w:t>memfasilitasi kemitraan untuk pengembangan usaha kelompok</w:t>
            </w:r>
          </w:p>
          <w:p w:rsidR="007411BE" w:rsidRPr="005E6B90" w:rsidRDefault="00E316BA" w:rsidP="00A72E30">
            <w:pPr>
              <w:pStyle w:val="ListParagraph4"/>
              <w:numPr>
                <w:ilvl w:val="0"/>
                <w:numId w:val="35"/>
              </w:numPr>
              <w:spacing w:after="0" w:line="240" w:lineRule="auto"/>
              <w:ind w:left="456" w:hanging="456"/>
              <w:jc w:val="both"/>
              <w:rPr>
                <w:rFonts w:ascii="Times New Roman" w:hAnsi="Times New Roman"/>
                <w:sz w:val="24"/>
                <w:szCs w:val="24"/>
              </w:rPr>
            </w:pPr>
            <w:r w:rsidRPr="005E6B90">
              <w:rPr>
                <w:rFonts w:ascii="Times New Roman" w:hAnsi="Times New Roman"/>
                <w:sz w:val="24"/>
                <w:szCs w:val="24"/>
              </w:rPr>
              <w:t xml:space="preserve">Mampu memberikan bimbingan pendampingan </w:t>
            </w:r>
            <w:r w:rsidR="005E6B90" w:rsidRPr="00C27E4A">
              <w:rPr>
                <w:rFonts w:ascii="Times New Roman" w:hAnsi="Times New Roman"/>
                <w:sz w:val="24"/>
                <w:szCs w:val="24"/>
                <w:lang w:val="en-US"/>
              </w:rPr>
              <w:t>dan penyelesaian masalah dalam</w:t>
            </w:r>
            <w:r w:rsidR="005E6B90" w:rsidRPr="00C27E4A">
              <w:rPr>
                <w:rFonts w:ascii="Times New Roman" w:hAnsi="Times New Roman"/>
                <w:sz w:val="24"/>
                <w:szCs w:val="24"/>
              </w:rPr>
              <w:t xml:space="preserve"> </w:t>
            </w:r>
            <w:r w:rsidR="005E6B90" w:rsidRPr="005E6B90">
              <w:rPr>
                <w:rFonts w:ascii="Times New Roman" w:hAnsi="Times New Roman"/>
                <w:bCs/>
                <w:sz w:val="24"/>
                <w:szCs w:val="24"/>
              </w:rPr>
              <w:t>pemberdayaan sasaran penyuluhan kehutanan</w:t>
            </w:r>
            <w:r w:rsidR="005E6B90" w:rsidRPr="005E6B90">
              <w:rPr>
                <w:rFonts w:ascii="Times New Roman" w:hAnsi="Times New Roman"/>
                <w:sz w:val="24"/>
                <w:szCs w:val="24"/>
              </w:rPr>
              <w:t xml:space="preserve"> </w:t>
            </w: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13  </w:t>
            </w:r>
            <w:r>
              <w:rPr>
                <w:rFonts w:ascii="Times New Roman" w:hAnsi="Times New Roman"/>
                <w:sz w:val="24"/>
                <w:szCs w:val="24"/>
              </w:rPr>
              <w:t>Pemantauan, Evaluasi dan Pelaporan Penyuluhan Kehutanan</w:t>
            </w:r>
          </w:p>
        </w:tc>
        <w:tc>
          <w:tcPr>
            <w:tcW w:w="834" w:type="dxa"/>
          </w:tcPr>
          <w:p w:rsidR="007411BE" w:rsidRDefault="00E316BA">
            <w:pPr>
              <w:spacing w:line="360" w:lineRule="auto"/>
            </w:pPr>
            <w:r>
              <w:t>3</w:t>
            </w:r>
          </w:p>
        </w:tc>
        <w:tc>
          <w:tcPr>
            <w:tcW w:w="2025" w:type="dxa"/>
            <w:gridSpan w:val="2"/>
          </w:tcPr>
          <w:p w:rsidR="007411BE" w:rsidRDefault="00E316BA">
            <w:pPr>
              <w:pStyle w:val="ListParagraph"/>
              <w:ind w:left="0"/>
              <w:rPr>
                <w:u w:val="single"/>
              </w:rPr>
            </w:pPr>
            <w:r>
              <w:t>Mampu melaksanakan pemantauan dan/atau evaluasi penyuluhan kehutanan</w:t>
            </w:r>
          </w:p>
        </w:tc>
        <w:tc>
          <w:tcPr>
            <w:tcW w:w="3608" w:type="dxa"/>
            <w:gridSpan w:val="5"/>
          </w:tcPr>
          <w:p w:rsidR="007411BE" w:rsidRDefault="00E316BA" w:rsidP="00A72E30">
            <w:pPr>
              <w:pStyle w:val="ListParagraph"/>
              <w:numPr>
                <w:ilvl w:val="1"/>
                <w:numId w:val="36"/>
              </w:numPr>
              <w:spacing w:after="200"/>
              <w:ind w:hanging="720"/>
              <w:contextualSpacing/>
              <w:jc w:val="both"/>
              <w:rPr>
                <w:lang w:val="id-ID"/>
              </w:rPr>
            </w:pPr>
            <w:r>
              <w:rPr>
                <w:lang w:val="id-ID"/>
              </w:rPr>
              <w:t>Mampu</w:t>
            </w:r>
            <w:r>
              <w:t xml:space="preserve"> </w:t>
            </w:r>
            <w:r>
              <w:rPr>
                <w:lang w:val="id-ID"/>
              </w:rPr>
              <w:t xml:space="preserve"> </w:t>
            </w:r>
            <w:r>
              <w:t>menyusun instrumen pemantauan</w:t>
            </w:r>
            <w:r>
              <w:rPr>
                <w:lang w:val="id-ID"/>
              </w:rPr>
              <w:t xml:space="preserve"> dan evaluasi penyuluhan kehutanan</w:t>
            </w:r>
            <w:r>
              <w:t>.</w:t>
            </w:r>
          </w:p>
          <w:p w:rsidR="007411BE" w:rsidRDefault="00E316BA" w:rsidP="00A72E30">
            <w:pPr>
              <w:pStyle w:val="ListParagraph"/>
              <w:numPr>
                <w:ilvl w:val="1"/>
                <w:numId w:val="36"/>
              </w:numPr>
              <w:ind w:left="511" w:hanging="511"/>
              <w:contextualSpacing/>
              <w:jc w:val="both"/>
              <w:rPr>
                <w:lang w:val="id-ID"/>
              </w:rPr>
            </w:pPr>
            <w:r>
              <w:rPr>
                <w:lang w:val="id-ID"/>
              </w:rPr>
              <w:t xml:space="preserve">Mampu </w:t>
            </w:r>
            <w:r>
              <w:t>menganalisis data dan informasi  pemantauan</w:t>
            </w:r>
            <w:r>
              <w:rPr>
                <w:lang w:val="id-ID"/>
              </w:rPr>
              <w:t xml:space="preserve"> dan</w:t>
            </w:r>
            <w:r>
              <w:t>/atau</w:t>
            </w:r>
            <w:r>
              <w:rPr>
                <w:lang w:val="id-ID"/>
              </w:rPr>
              <w:t xml:space="preserve"> evaluasi penyuluhan kehutanan</w:t>
            </w:r>
            <w:r>
              <w:t>.</w:t>
            </w:r>
          </w:p>
          <w:p w:rsidR="007411BE" w:rsidRDefault="00E316BA" w:rsidP="00A72E30">
            <w:pPr>
              <w:pStyle w:val="ListParagraph"/>
              <w:numPr>
                <w:ilvl w:val="1"/>
                <w:numId w:val="36"/>
              </w:numPr>
              <w:ind w:left="511" w:hanging="511"/>
              <w:contextualSpacing/>
              <w:jc w:val="both"/>
              <w:rPr>
                <w:lang w:val="id-ID"/>
              </w:rPr>
            </w:pPr>
            <w:r>
              <w:t>Mampu menyusun laporan pemantauan</w:t>
            </w:r>
            <w:r>
              <w:rPr>
                <w:lang w:val="id-ID"/>
              </w:rPr>
              <w:t xml:space="preserve"> dan</w:t>
            </w:r>
            <w:r>
              <w:t>/atau</w:t>
            </w:r>
            <w:r>
              <w:rPr>
                <w:lang w:val="id-ID"/>
              </w:rPr>
              <w:t xml:space="preserve"> evaluasi penyuluhan kehutanan</w:t>
            </w:r>
            <w:r>
              <w:t>.</w:t>
            </w:r>
          </w:p>
          <w:p w:rsidR="007411BE" w:rsidRDefault="007411BE">
            <w:pPr>
              <w:jc w:val="both"/>
              <w:rPr>
                <w:lang w:val="id-ID"/>
              </w:rPr>
            </w:pPr>
          </w:p>
        </w:tc>
      </w:tr>
      <w:tr w:rsidR="007411BE">
        <w:trPr>
          <w:trHeight w:val="79"/>
          <w:jc w:val="center"/>
        </w:trPr>
        <w:tc>
          <w:tcPr>
            <w:tcW w:w="9224"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PERSYARATAN JABATAN</w:t>
            </w:r>
          </w:p>
        </w:tc>
      </w:tr>
      <w:tr w:rsidR="007411BE">
        <w:trPr>
          <w:trHeight w:val="79"/>
          <w:jc w:val="center"/>
        </w:trPr>
        <w:tc>
          <w:tcPr>
            <w:tcW w:w="3591" w:type="dxa"/>
            <w:gridSpan w:val="4"/>
            <w:vMerge w:val="restart"/>
            <w:shd w:val="clear" w:color="auto" w:fill="FFFFFF"/>
            <w:vAlign w:val="center"/>
          </w:tcPr>
          <w:p w:rsidR="007411BE" w:rsidRDefault="00E316BA">
            <w:pPr>
              <w:spacing w:line="360" w:lineRule="auto"/>
              <w:jc w:val="center"/>
              <w:rPr>
                <w:lang w:val="id-ID"/>
              </w:rPr>
            </w:pPr>
            <w:r>
              <w:rPr>
                <w:lang w:val="id-ID"/>
              </w:rPr>
              <w:t>Jenis Persyaratan</w:t>
            </w:r>
          </w:p>
        </w:tc>
        <w:tc>
          <w:tcPr>
            <w:tcW w:w="1851" w:type="dxa"/>
            <w:vMerge w:val="restart"/>
            <w:shd w:val="clear" w:color="auto" w:fill="FFFFFF"/>
            <w:vAlign w:val="center"/>
          </w:tcPr>
          <w:p w:rsidR="007411BE" w:rsidRDefault="00E316BA">
            <w:pPr>
              <w:spacing w:line="360" w:lineRule="auto"/>
              <w:jc w:val="center"/>
              <w:rPr>
                <w:lang w:val="id-ID"/>
              </w:rPr>
            </w:pPr>
            <w:r>
              <w:rPr>
                <w:lang w:val="id-ID"/>
              </w:rPr>
              <w:t>Uraian</w:t>
            </w:r>
          </w:p>
        </w:tc>
        <w:tc>
          <w:tcPr>
            <w:tcW w:w="3782" w:type="dxa"/>
            <w:gridSpan w:val="6"/>
            <w:shd w:val="clear" w:color="auto" w:fill="FFFFFF"/>
            <w:vAlign w:val="center"/>
          </w:tcPr>
          <w:p w:rsidR="007411BE" w:rsidRDefault="00E316BA">
            <w:pPr>
              <w:spacing w:line="360" w:lineRule="auto"/>
              <w:jc w:val="center"/>
              <w:rPr>
                <w:lang w:val="id-ID"/>
              </w:rPr>
            </w:pPr>
            <w:r>
              <w:t>Tingkat pentingnya thd jabatan</w:t>
            </w:r>
          </w:p>
        </w:tc>
      </w:tr>
      <w:tr w:rsidR="007411BE">
        <w:trPr>
          <w:trHeight w:val="79"/>
          <w:jc w:val="center"/>
        </w:trPr>
        <w:tc>
          <w:tcPr>
            <w:tcW w:w="3591" w:type="dxa"/>
            <w:gridSpan w:val="4"/>
            <w:vMerge/>
            <w:shd w:val="clear" w:color="auto" w:fill="FFFFFF"/>
            <w:vAlign w:val="center"/>
          </w:tcPr>
          <w:p w:rsidR="007411BE" w:rsidRDefault="007411BE">
            <w:pPr>
              <w:spacing w:line="360" w:lineRule="auto"/>
              <w:jc w:val="center"/>
              <w:rPr>
                <w:lang w:val="id-ID"/>
              </w:rPr>
            </w:pPr>
          </w:p>
        </w:tc>
        <w:tc>
          <w:tcPr>
            <w:tcW w:w="1851" w:type="dxa"/>
            <w:vMerge/>
            <w:shd w:val="clear" w:color="auto" w:fill="FFFFFF"/>
            <w:vAlign w:val="center"/>
          </w:tcPr>
          <w:p w:rsidR="007411BE" w:rsidRDefault="007411BE">
            <w:pPr>
              <w:spacing w:line="360" w:lineRule="auto"/>
              <w:jc w:val="center"/>
              <w:rPr>
                <w:lang w:val="id-ID"/>
              </w:rPr>
            </w:pPr>
          </w:p>
        </w:tc>
        <w:tc>
          <w:tcPr>
            <w:tcW w:w="1754" w:type="dxa"/>
            <w:gridSpan w:val="3"/>
            <w:shd w:val="clear" w:color="auto" w:fill="FFFFFF"/>
            <w:vAlign w:val="center"/>
          </w:tcPr>
          <w:p w:rsidR="007411BE" w:rsidRDefault="00E316BA">
            <w:pPr>
              <w:spacing w:line="360" w:lineRule="auto"/>
              <w:jc w:val="center"/>
              <w:rPr>
                <w:lang w:val="id-ID"/>
              </w:rPr>
            </w:pPr>
            <w:r>
              <w:rPr>
                <w:lang w:val="id-ID"/>
              </w:rPr>
              <w:t>Mutlak</w:t>
            </w:r>
          </w:p>
        </w:tc>
        <w:tc>
          <w:tcPr>
            <w:tcW w:w="1026" w:type="dxa"/>
            <w:gridSpan w:val="2"/>
            <w:shd w:val="clear" w:color="auto" w:fill="FFFFFF"/>
            <w:vAlign w:val="center"/>
          </w:tcPr>
          <w:p w:rsidR="007411BE" w:rsidRDefault="00E316BA">
            <w:pPr>
              <w:spacing w:line="360" w:lineRule="auto"/>
              <w:jc w:val="center"/>
              <w:rPr>
                <w:lang w:val="id-ID"/>
              </w:rPr>
            </w:pPr>
            <w:r>
              <w:rPr>
                <w:lang w:val="id-ID"/>
              </w:rPr>
              <w:t>Penting</w:t>
            </w:r>
          </w:p>
        </w:tc>
        <w:tc>
          <w:tcPr>
            <w:tcW w:w="1002" w:type="dxa"/>
            <w:shd w:val="clear" w:color="auto" w:fill="FFFFFF"/>
            <w:vAlign w:val="center"/>
          </w:tcPr>
          <w:p w:rsidR="007411BE" w:rsidRDefault="00E316BA">
            <w:pPr>
              <w:spacing w:line="360" w:lineRule="auto"/>
              <w:jc w:val="center"/>
              <w:rPr>
                <w:lang w:val="id-ID"/>
              </w:rPr>
            </w:pPr>
            <w:r>
              <w:rPr>
                <w:lang w:val="id-ID"/>
              </w:rPr>
              <w:t>Perlu</w:t>
            </w:r>
          </w:p>
        </w:tc>
      </w:tr>
      <w:tr w:rsidR="007411BE">
        <w:trPr>
          <w:jc w:val="center"/>
        </w:trPr>
        <w:tc>
          <w:tcPr>
            <w:tcW w:w="1725"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A. Pendidikan</w:t>
            </w:r>
          </w:p>
        </w:tc>
        <w:tc>
          <w:tcPr>
            <w:tcW w:w="1866"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1  Jenjang</w:t>
            </w:r>
          </w:p>
        </w:tc>
        <w:tc>
          <w:tcPr>
            <w:tcW w:w="5633" w:type="dxa"/>
            <w:gridSpan w:val="7"/>
          </w:tcPr>
          <w:p w:rsidR="007411BE" w:rsidRDefault="00E316BA">
            <w:pPr>
              <w:spacing w:line="360" w:lineRule="auto"/>
            </w:pPr>
            <w:r>
              <w:t>SMK atau DIII</w:t>
            </w:r>
            <w:r>
              <w:rPr>
                <w:lang w:val="id-ID"/>
              </w:rPr>
              <w:t xml:space="preserve"> </w:t>
            </w:r>
          </w:p>
        </w:tc>
      </w:tr>
      <w:tr w:rsidR="007411BE">
        <w:trPr>
          <w:jc w:val="center"/>
        </w:trPr>
        <w:tc>
          <w:tcPr>
            <w:tcW w:w="1725" w:type="dxa"/>
            <w:vMerge/>
          </w:tcPr>
          <w:p w:rsidR="007411BE" w:rsidRDefault="007411BE">
            <w:pPr>
              <w:pStyle w:val="ListParagraph21"/>
              <w:numPr>
                <w:ilvl w:val="2"/>
                <w:numId w:val="27"/>
              </w:numPr>
              <w:spacing w:after="0" w:line="360" w:lineRule="auto"/>
              <w:ind w:left="317" w:hanging="317"/>
              <w:rPr>
                <w:rFonts w:ascii="Times New Roman" w:hAnsi="Times New Roman"/>
                <w:sz w:val="24"/>
                <w:szCs w:val="24"/>
                <w:lang w:val="id-ID"/>
              </w:rPr>
            </w:pPr>
          </w:p>
        </w:tc>
        <w:tc>
          <w:tcPr>
            <w:tcW w:w="1866"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2  Bidang Ilmu</w:t>
            </w:r>
          </w:p>
        </w:tc>
        <w:tc>
          <w:tcPr>
            <w:tcW w:w="5633" w:type="dxa"/>
            <w:gridSpan w:val="7"/>
          </w:tcPr>
          <w:p w:rsidR="0067394A" w:rsidRPr="0067394A" w:rsidRDefault="0067394A" w:rsidP="0067394A">
            <w:pPr>
              <w:autoSpaceDE w:val="0"/>
              <w:autoSpaceDN w:val="0"/>
              <w:adjustRightInd w:val="0"/>
              <w:jc w:val="both"/>
            </w:pPr>
            <w:r>
              <w:t>SMK bidang ilmu Kehutanan, Pertanian, Perikanan, Peternakan, Kelautan atau paling tinggi D3 bidang ilmu Kehutanan, Peternakan, Perikanan, Kelautan, Pertanian, Sosial Ekonomi, Biologi, Sosiologi, Antropologi, Ilmu Lingkungan, Ilmu Penyuluhan dan Ilmu komunikasi atau kualifikasi pendidikan lain yang ditetapkan oleh instansi pembina</w:t>
            </w:r>
          </w:p>
          <w:p w:rsidR="0067394A" w:rsidRDefault="0067394A" w:rsidP="0067394A">
            <w:pPr>
              <w:autoSpaceDE w:val="0"/>
              <w:autoSpaceDN w:val="0"/>
              <w:adjustRightInd w:val="0"/>
              <w:jc w:val="both"/>
            </w:pPr>
          </w:p>
          <w:p w:rsidR="007411BE" w:rsidRDefault="007411BE" w:rsidP="0067394A">
            <w:pPr>
              <w:autoSpaceDE w:val="0"/>
              <w:autoSpaceDN w:val="0"/>
              <w:adjustRightInd w:val="0"/>
              <w:jc w:val="both"/>
              <w:rPr>
                <w:lang w:val="id-ID"/>
              </w:rPr>
            </w:pPr>
          </w:p>
        </w:tc>
      </w:tr>
      <w:tr w:rsidR="007411BE">
        <w:trPr>
          <w:trHeight w:val="58"/>
          <w:jc w:val="center"/>
        </w:trPr>
        <w:tc>
          <w:tcPr>
            <w:tcW w:w="1725"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B. Pelatihan</w:t>
            </w:r>
          </w:p>
        </w:tc>
        <w:tc>
          <w:tcPr>
            <w:tcW w:w="1866"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1 </w:t>
            </w:r>
            <w:r>
              <w:rPr>
                <w:rFonts w:ascii="Times New Roman" w:hAnsi="Times New Roman"/>
                <w:sz w:val="24"/>
                <w:szCs w:val="24"/>
              </w:rPr>
              <w:t>Manajerial</w:t>
            </w:r>
          </w:p>
        </w:tc>
        <w:tc>
          <w:tcPr>
            <w:tcW w:w="2594" w:type="dxa"/>
            <w:gridSpan w:val="3"/>
          </w:tcPr>
          <w:p w:rsidR="007411BE" w:rsidRDefault="00E316BA">
            <w:pPr>
              <w:autoSpaceDE w:val="0"/>
              <w:autoSpaceDN w:val="0"/>
              <w:adjustRightInd w:val="0"/>
            </w:pPr>
            <w:r>
              <w:rPr>
                <w:lang w:val="id-ID"/>
              </w:rPr>
              <w:t>Pelatihan</w:t>
            </w:r>
            <w:r>
              <w:t xml:space="preserve"> manajerial</w:t>
            </w:r>
          </w:p>
          <w:p w:rsidR="007411BE" w:rsidRDefault="007411BE">
            <w:pPr>
              <w:spacing w:line="360" w:lineRule="auto"/>
              <w:rPr>
                <w:i/>
                <w:iCs/>
              </w:rPr>
            </w:pPr>
          </w:p>
        </w:tc>
        <w:tc>
          <w:tcPr>
            <w:tcW w:w="1011" w:type="dxa"/>
          </w:tcPr>
          <w:p w:rsidR="007411BE" w:rsidRDefault="007411BE">
            <w:pPr>
              <w:spacing w:line="360" w:lineRule="auto"/>
              <w:jc w:val="center"/>
            </w:pPr>
          </w:p>
        </w:tc>
        <w:tc>
          <w:tcPr>
            <w:tcW w:w="1026" w:type="dxa"/>
            <w:gridSpan w:val="2"/>
          </w:tcPr>
          <w:p w:rsidR="007411BE" w:rsidRDefault="00E316BA">
            <w:pPr>
              <w:spacing w:line="360" w:lineRule="auto"/>
              <w:jc w:val="center"/>
            </w:pPr>
            <w:r>
              <w:t>V</w:t>
            </w:r>
          </w:p>
        </w:tc>
        <w:tc>
          <w:tcPr>
            <w:tcW w:w="1002" w:type="dxa"/>
          </w:tcPr>
          <w:p w:rsidR="007411BE" w:rsidRDefault="007411BE">
            <w:pPr>
              <w:spacing w:line="360" w:lineRule="auto"/>
              <w:jc w:val="center"/>
            </w:pPr>
          </w:p>
        </w:tc>
      </w:tr>
      <w:tr w:rsidR="007411BE">
        <w:trPr>
          <w:trHeight w:val="58"/>
          <w:jc w:val="center"/>
        </w:trPr>
        <w:tc>
          <w:tcPr>
            <w:tcW w:w="1725" w:type="dxa"/>
            <w:vMerge/>
          </w:tcPr>
          <w:p w:rsidR="007411BE" w:rsidRDefault="007411BE">
            <w:pPr>
              <w:spacing w:line="360" w:lineRule="auto"/>
              <w:rPr>
                <w:lang w:val="id-ID"/>
              </w:rPr>
            </w:pPr>
          </w:p>
        </w:tc>
        <w:tc>
          <w:tcPr>
            <w:tcW w:w="1866" w:type="dxa"/>
            <w:gridSpan w:val="3"/>
          </w:tcPr>
          <w:p w:rsidR="007411BE" w:rsidRDefault="00E316BA">
            <w:pPr>
              <w:pStyle w:val="ListParagraph2"/>
              <w:numPr>
                <w:ilvl w:val="0"/>
                <w:numId w:val="24"/>
              </w:numPr>
              <w:spacing w:after="0" w:line="360" w:lineRule="auto"/>
              <w:rPr>
                <w:rFonts w:ascii="Times New Roman" w:hAnsi="Times New Roman"/>
                <w:sz w:val="24"/>
                <w:szCs w:val="24"/>
                <w:lang w:val="en-US"/>
              </w:rPr>
            </w:pPr>
            <w:r>
              <w:rPr>
                <w:rFonts w:ascii="Times New Roman" w:hAnsi="Times New Roman"/>
                <w:sz w:val="24"/>
                <w:szCs w:val="24"/>
              </w:rPr>
              <w:t>Teknis</w:t>
            </w:r>
            <w:r>
              <w:rPr>
                <w:rFonts w:ascii="Times New Roman" w:hAnsi="Times New Roman"/>
                <w:sz w:val="24"/>
                <w:szCs w:val="24"/>
                <w:lang w:val="en-US"/>
              </w:rPr>
              <w:t xml:space="preserve"> </w:t>
            </w:r>
          </w:p>
          <w:p w:rsidR="007411BE" w:rsidRDefault="007411BE">
            <w:pPr>
              <w:pStyle w:val="ListParagraph2"/>
              <w:spacing w:after="0" w:line="360" w:lineRule="auto"/>
              <w:ind w:left="0"/>
              <w:rPr>
                <w:rFonts w:ascii="Times New Roman" w:hAnsi="Times New Roman"/>
                <w:sz w:val="24"/>
                <w:szCs w:val="24"/>
                <w:lang w:val="en-US"/>
              </w:rPr>
            </w:pPr>
          </w:p>
        </w:tc>
        <w:tc>
          <w:tcPr>
            <w:tcW w:w="2594" w:type="dxa"/>
            <w:gridSpan w:val="3"/>
          </w:tcPr>
          <w:p w:rsidR="007411BE" w:rsidRDefault="00E316BA" w:rsidP="0067394A">
            <w:pPr>
              <w:spacing w:line="360" w:lineRule="auto"/>
            </w:pPr>
            <w:r>
              <w:t xml:space="preserve">Diklat teknis di bidang penyuluhan Kehutanan </w:t>
            </w:r>
          </w:p>
        </w:tc>
        <w:tc>
          <w:tcPr>
            <w:tcW w:w="1011" w:type="dxa"/>
          </w:tcPr>
          <w:p w:rsidR="007411BE" w:rsidRDefault="007411BE">
            <w:pPr>
              <w:spacing w:line="360" w:lineRule="auto"/>
            </w:pPr>
          </w:p>
        </w:tc>
        <w:tc>
          <w:tcPr>
            <w:tcW w:w="1026" w:type="dxa"/>
            <w:gridSpan w:val="2"/>
          </w:tcPr>
          <w:p w:rsidR="007411BE" w:rsidRDefault="00E316BA">
            <w:pPr>
              <w:spacing w:line="360" w:lineRule="auto"/>
              <w:jc w:val="center"/>
            </w:pPr>
            <w:r>
              <w:t>V</w:t>
            </w:r>
          </w:p>
        </w:tc>
        <w:tc>
          <w:tcPr>
            <w:tcW w:w="1002" w:type="dxa"/>
          </w:tcPr>
          <w:p w:rsidR="007411BE" w:rsidRDefault="007411BE">
            <w:pPr>
              <w:spacing w:line="360" w:lineRule="auto"/>
            </w:pPr>
          </w:p>
        </w:tc>
      </w:tr>
      <w:tr w:rsidR="007411BE">
        <w:trPr>
          <w:trHeight w:val="58"/>
          <w:jc w:val="center"/>
        </w:trPr>
        <w:tc>
          <w:tcPr>
            <w:tcW w:w="1725" w:type="dxa"/>
            <w:vMerge/>
          </w:tcPr>
          <w:p w:rsidR="007411BE" w:rsidRDefault="007411BE">
            <w:pPr>
              <w:spacing w:line="360" w:lineRule="auto"/>
              <w:rPr>
                <w:lang w:val="id-ID"/>
              </w:rPr>
            </w:pPr>
          </w:p>
        </w:tc>
        <w:tc>
          <w:tcPr>
            <w:tcW w:w="1866"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3 </w:t>
            </w:r>
            <w:r>
              <w:rPr>
                <w:rFonts w:ascii="Times New Roman" w:hAnsi="Times New Roman"/>
                <w:sz w:val="24"/>
                <w:szCs w:val="24"/>
              </w:rPr>
              <w:t>Fungsional</w:t>
            </w:r>
          </w:p>
        </w:tc>
        <w:tc>
          <w:tcPr>
            <w:tcW w:w="2594" w:type="dxa"/>
            <w:gridSpan w:val="3"/>
          </w:tcPr>
          <w:p w:rsidR="007411BE" w:rsidRDefault="00E316BA">
            <w:pPr>
              <w:spacing w:line="360" w:lineRule="auto"/>
            </w:pPr>
            <w:r>
              <w:t xml:space="preserve">Diklat penyuluh kehutanan kategori keterampilan </w:t>
            </w:r>
          </w:p>
          <w:p w:rsidR="007411BE" w:rsidRDefault="007411BE">
            <w:pPr>
              <w:spacing w:line="360" w:lineRule="auto"/>
              <w:rPr>
                <w:lang w:val="id-ID"/>
              </w:rPr>
            </w:pPr>
          </w:p>
        </w:tc>
        <w:tc>
          <w:tcPr>
            <w:tcW w:w="1011" w:type="dxa"/>
          </w:tcPr>
          <w:p w:rsidR="007411BE" w:rsidRDefault="00E316BA">
            <w:pPr>
              <w:spacing w:line="360" w:lineRule="auto"/>
              <w:jc w:val="center"/>
            </w:pPr>
            <w:r>
              <w:t>V</w:t>
            </w:r>
          </w:p>
        </w:tc>
        <w:tc>
          <w:tcPr>
            <w:tcW w:w="1026" w:type="dxa"/>
            <w:gridSpan w:val="2"/>
          </w:tcPr>
          <w:p w:rsidR="007411BE" w:rsidRDefault="007411BE">
            <w:pPr>
              <w:spacing w:line="360" w:lineRule="auto"/>
              <w:jc w:val="center"/>
            </w:pPr>
          </w:p>
        </w:tc>
        <w:tc>
          <w:tcPr>
            <w:tcW w:w="1002" w:type="dxa"/>
          </w:tcPr>
          <w:p w:rsidR="007411BE" w:rsidRDefault="007411BE">
            <w:pPr>
              <w:spacing w:line="360" w:lineRule="auto"/>
              <w:jc w:val="center"/>
            </w:pPr>
          </w:p>
        </w:tc>
      </w:tr>
      <w:tr w:rsidR="007411BE">
        <w:trPr>
          <w:jc w:val="center"/>
        </w:trPr>
        <w:tc>
          <w:tcPr>
            <w:tcW w:w="3591"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C. Pengalaman kerja</w:t>
            </w:r>
          </w:p>
        </w:tc>
        <w:tc>
          <w:tcPr>
            <w:tcW w:w="2594" w:type="dxa"/>
            <w:gridSpan w:val="3"/>
          </w:tcPr>
          <w:p w:rsidR="007411BE" w:rsidRDefault="00E316BA">
            <w:pPr>
              <w:spacing w:line="360" w:lineRule="auto"/>
            </w:pPr>
            <w:r>
              <w:t>Paling sedikit 2 tahun</w:t>
            </w:r>
            <w:r>
              <w:rPr>
                <w:lang w:val="id-ID"/>
              </w:rPr>
              <w:t xml:space="preserve"> </w:t>
            </w:r>
          </w:p>
        </w:tc>
        <w:tc>
          <w:tcPr>
            <w:tcW w:w="1011" w:type="dxa"/>
          </w:tcPr>
          <w:p w:rsidR="007411BE" w:rsidRDefault="00E316BA">
            <w:pPr>
              <w:spacing w:line="360" w:lineRule="auto"/>
              <w:jc w:val="center"/>
            </w:pPr>
            <w:r>
              <w:t>V</w:t>
            </w:r>
          </w:p>
        </w:tc>
        <w:tc>
          <w:tcPr>
            <w:tcW w:w="1026" w:type="dxa"/>
            <w:gridSpan w:val="2"/>
          </w:tcPr>
          <w:p w:rsidR="007411BE" w:rsidRDefault="007411BE">
            <w:pPr>
              <w:spacing w:line="360" w:lineRule="auto"/>
              <w:jc w:val="center"/>
            </w:pPr>
          </w:p>
        </w:tc>
        <w:tc>
          <w:tcPr>
            <w:tcW w:w="1002" w:type="dxa"/>
          </w:tcPr>
          <w:p w:rsidR="007411BE" w:rsidRDefault="007411BE">
            <w:pPr>
              <w:spacing w:line="360" w:lineRule="auto"/>
              <w:jc w:val="center"/>
            </w:pPr>
          </w:p>
        </w:tc>
      </w:tr>
      <w:tr w:rsidR="007411BE">
        <w:trPr>
          <w:jc w:val="center"/>
        </w:trPr>
        <w:tc>
          <w:tcPr>
            <w:tcW w:w="3591"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D. Pangkat</w:t>
            </w:r>
          </w:p>
        </w:tc>
        <w:tc>
          <w:tcPr>
            <w:tcW w:w="5633" w:type="dxa"/>
            <w:gridSpan w:val="7"/>
          </w:tcPr>
          <w:p w:rsidR="007411BE" w:rsidRDefault="00E316BA">
            <w:pPr>
              <w:spacing w:line="360" w:lineRule="auto"/>
            </w:pPr>
            <w:r>
              <w:t>Penata muda</w:t>
            </w:r>
          </w:p>
          <w:p w:rsidR="007411BE" w:rsidRDefault="00E316BA">
            <w:pPr>
              <w:spacing w:line="360" w:lineRule="auto"/>
            </w:pPr>
            <w:r>
              <w:t>Penata tingkat I</w:t>
            </w:r>
            <w:r>
              <w:rPr>
                <w:lang w:val="id-ID"/>
              </w:rPr>
              <w:t xml:space="preserve"> </w:t>
            </w:r>
          </w:p>
        </w:tc>
      </w:tr>
      <w:tr w:rsidR="007411BE">
        <w:trPr>
          <w:jc w:val="center"/>
        </w:trPr>
        <w:tc>
          <w:tcPr>
            <w:tcW w:w="3591" w:type="dxa"/>
            <w:gridSpan w:val="4"/>
          </w:tcPr>
          <w:p w:rsidR="007411BE" w:rsidRPr="00812193" w:rsidRDefault="00E316BA">
            <w:pPr>
              <w:pStyle w:val="ListParagraph21"/>
              <w:spacing w:after="0" w:line="360" w:lineRule="auto"/>
              <w:ind w:left="0"/>
              <w:rPr>
                <w:rFonts w:ascii="Times New Roman" w:hAnsi="Times New Roman"/>
                <w:sz w:val="24"/>
                <w:szCs w:val="24"/>
                <w:lang w:val="id-ID"/>
              </w:rPr>
            </w:pPr>
            <w:r w:rsidRPr="00812193">
              <w:rPr>
                <w:rFonts w:ascii="Times New Roman" w:hAnsi="Times New Roman"/>
                <w:sz w:val="24"/>
                <w:szCs w:val="24"/>
                <w:lang w:val="id-ID"/>
              </w:rPr>
              <w:t>E. Indikator Kinerja Jabatan</w:t>
            </w:r>
          </w:p>
        </w:tc>
        <w:tc>
          <w:tcPr>
            <w:tcW w:w="5633" w:type="dxa"/>
            <w:gridSpan w:val="7"/>
          </w:tcPr>
          <w:p w:rsidR="007411BE" w:rsidRDefault="00C27E4A" w:rsidP="00A72E30">
            <w:pPr>
              <w:pStyle w:val="ListParagraph"/>
              <w:numPr>
                <w:ilvl w:val="0"/>
                <w:numId w:val="86"/>
              </w:numPr>
              <w:spacing w:line="360" w:lineRule="auto"/>
              <w:ind w:left="344" w:hanging="344"/>
              <w:jc w:val="both"/>
            </w:pPr>
            <w:r>
              <w:t>D</w:t>
            </w:r>
            <w:r w:rsidR="00812193" w:rsidRPr="00812193">
              <w:t xml:space="preserve">okumen programa penyuluhan kehutanan lingkup UPTD/UPT KLHK </w:t>
            </w:r>
            <w:r w:rsidR="00E316BA" w:rsidRPr="00812193">
              <w:t xml:space="preserve">Programa penyuluhan </w:t>
            </w:r>
          </w:p>
          <w:p w:rsidR="00812193" w:rsidRDefault="00812193" w:rsidP="00A72E30">
            <w:pPr>
              <w:pStyle w:val="ListParagraph"/>
              <w:numPr>
                <w:ilvl w:val="0"/>
                <w:numId w:val="86"/>
              </w:numPr>
              <w:spacing w:line="360" w:lineRule="auto"/>
              <w:ind w:left="344" w:hanging="344"/>
              <w:jc w:val="both"/>
            </w:pPr>
            <w:r w:rsidRPr="00812193">
              <w:t xml:space="preserve">Naskah media cetak berupa : Brosur/leaflet/poster, booklet/papan </w:t>
            </w:r>
            <w:r>
              <w:t>informasi</w:t>
            </w:r>
          </w:p>
          <w:p w:rsidR="00812193" w:rsidRDefault="00812193" w:rsidP="00A72E30">
            <w:pPr>
              <w:pStyle w:val="ListParagraph"/>
              <w:numPr>
                <w:ilvl w:val="0"/>
                <w:numId w:val="86"/>
              </w:numPr>
              <w:spacing w:line="360" w:lineRule="auto"/>
              <w:ind w:left="344" w:hanging="344"/>
              <w:jc w:val="both"/>
            </w:pPr>
            <w:r>
              <w:t>Laporan Dialog interaktif/pertunjukan seni budaya/siaran radio dan televisi/pemutaran film atau video/teleconference)</w:t>
            </w:r>
            <w:r w:rsidRPr="00812193">
              <w:t xml:space="preserve">  </w:t>
            </w:r>
          </w:p>
          <w:p w:rsidR="00812193" w:rsidRDefault="00D70226" w:rsidP="00A72E30">
            <w:pPr>
              <w:pStyle w:val="ListParagraph"/>
              <w:numPr>
                <w:ilvl w:val="0"/>
                <w:numId w:val="86"/>
              </w:numPr>
              <w:spacing w:line="360" w:lineRule="auto"/>
              <w:ind w:left="344" w:hanging="344"/>
              <w:jc w:val="both"/>
            </w:pPr>
            <w:r>
              <w:t>L</w:t>
            </w:r>
            <w:r w:rsidR="00812193">
              <w:t>aporan dan Izin pemanfaatan kawasan hutan/MoU/akad kredit, Laporan pelaksanaan penyelenggaraan kapasitas SDM kelompok,  laporan konsultasi tingkat kabupaten atau kota dan Laporan hasil fasilitasi penyelesaian masalah</w:t>
            </w:r>
          </w:p>
          <w:p w:rsidR="007411BE" w:rsidRPr="00812193" w:rsidRDefault="00812193" w:rsidP="00A72E30">
            <w:pPr>
              <w:pStyle w:val="ListParagraph"/>
              <w:numPr>
                <w:ilvl w:val="0"/>
                <w:numId w:val="86"/>
              </w:numPr>
              <w:spacing w:line="360" w:lineRule="auto"/>
              <w:ind w:left="344" w:hanging="283"/>
              <w:jc w:val="both"/>
            </w:pPr>
            <w:r>
              <w:t>La</w:t>
            </w:r>
            <w:r w:rsidRPr="00812193">
              <w:t>p</w:t>
            </w:r>
            <w:r>
              <w:t>o</w:t>
            </w:r>
            <w:r w:rsidRPr="00812193">
              <w:t>ran pemantauan penyuluhan kehutanan</w:t>
            </w:r>
          </w:p>
        </w:tc>
      </w:tr>
    </w:tbl>
    <w:p w:rsidR="007411BE" w:rsidRDefault="007411BE"/>
    <w:p w:rsidR="007411BE" w:rsidRDefault="007411BE"/>
    <w:p w:rsidR="007411BE" w:rsidRDefault="00E316BA">
      <w:pPr>
        <w:pStyle w:val="ListParagraph2"/>
        <w:numPr>
          <w:ilvl w:val="0"/>
          <w:numId w:val="19"/>
        </w:numPr>
        <w:spacing w:line="360" w:lineRule="auto"/>
        <w:ind w:left="426" w:hanging="426"/>
        <w:rPr>
          <w:rFonts w:ascii="Times New Roman" w:hAnsi="Times New Roman"/>
          <w:sz w:val="24"/>
          <w:szCs w:val="24"/>
        </w:rPr>
      </w:pPr>
      <w:r>
        <w:rPr>
          <w:rFonts w:ascii="Times New Roman" w:hAnsi="Times New Roman"/>
          <w:sz w:val="24"/>
          <w:szCs w:val="24"/>
          <w:lang w:val="en-US"/>
        </w:rPr>
        <w:t xml:space="preserve">STANDAR KOMPETENSI </w:t>
      </w:r>
      <w:r>
        <w:rPr>
          <w:rFonts w:ascii="Times New Roman" w:hAnsi="Times New Roman"/>
          <w:sz w:val="24"/>
          <w:szCs w:val="24"/>
        </w:rPr>
        <w:t>JABATAN FUNGSIONAL</w:t>
      </w:r>
      <w:r>
        <w:rPr>
          <w:rFonts w:ascii="Times New Roman" w:hAnsi="Times New Roman"/>
          <w:sz w:val="24"/>
          <w:szCs w:val="24"/>
          <w:lang w:val="en-US"/>
        </w:rPr>
        <w:t xml:space="preserve"> PENYULUH KEHUTANAN PENYELIA</w:t>
      </w:r>
    </w:p>
    <w:tbl>
      <w:tblPr>
        <w:tblStyle w:val="TableGrid"/>
        <w:tblW w:w="9214" w:type="dxa"/>
        <w:tblInd w:w="-147" w:type="dxa"/>
        <w:tblLook w:val="04A0" w:firstRow="1" w:lastRow="0" w:firstColumn="1" w:lastColumn="0" w:noHBand="0" w:noVBand="1"/>
      </w:tblPr>
      <w:tblGrid>
        <w:gridCol w:w="2984"/>
        <w:gridCol w:w="424"/>
        <w:gridCol w:w="5806"/>
      </w:tblGrid>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Nama Jabatan</w:t>
            </w:r>
          </w:p>
        </w:tc>
        <w:tc>
          <w:tcPr>
            <w:tcW w:w="424" w:type="dxa"/>
          </w:tcPr>
          <w:p w:rsidR="007411BE" w:rsidRDefault="00E316BA">
            <w:pPr>
              <w:spacing w:line="360" w:lineRule="auto"/>
              <w:rPr>
                <w:lang w:val="id-ID"/>
              </w:rPr>
            </w:pPr>
            <w:r>
              <w:rPr>
                <w:lang w:val="id-ID"/>
              </w:rPr>
              <w:t>:</w:t>
            </w:r>
          </w:p>
        </w:tc>
        <w:tc>
          <w:tcPr>
            <w:tcW w:w="580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Penyuluh Kehutanan</w:t>
            </w:r>
            <w:r>
              <w:rPr>
                <w:rFonts w:ascii="Times New Roman" w:hAnsi="Times New Roman"/>
                <w:sz w:val="24"/>
                <w:szCs w:val="24"/>
                <w:lang w:val="en-US"/>
              </w:rPr>
              <w:t xml:space="preserve"> Penyelia</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Kelompok Jabatan</w:t>
            </w:r>
          </w:p>
        </w:tc>
        <w:tc>
          <w:tcPr>
            <w:tcW w:w="424" w:type="dxa"/>
          </w:tcPr>
          <w:p w:rsidR="007411BE" w:rsidRDefault="00E316BA">
            <w:pPr>
              <w:spacing w:line="360" w:lineRule="auto"/>
              <w:rPr>
                <w:lang w:val="id-ID"/>
              </w:rPr>
            </w:pPr>
            <w:r>
              <w:rPr>
                <w:lang w:val="id-ID"/>
              </w:rPr>
              <w:t>:</w:t>
            </w:r>
          </w:p>
        </w:tc>
        <w:tc>
          <w:tcPr>
            <w:tcW w:w="580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lang w:val="en-US"/>
              </w:rPr>
              <w:t>Fungsional</w:t>
            </w:r>
            <w:r>
              <w:rPr>
                <w:rFonts w:ascii="Times New Roman" w:hAnsi="Times New Roman"/>
                <w:sz w:val="24"/>
                <w:szCs w:val="24"/>
              </w:rPr>
              <w:t xml:space="preserve">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Urusan Pemerintah</w:t>
            </w:r>
          </w:p>
        </w:tc>
        <w:tc>
          <w:tcPr>
            <w:tcW w:w="424" w:type="dxa"/>
          </w:tcPr>
          <w:p w:rsidR="007411BE" w:rsidRDefault="00E316BA">
            <w:pPr>
              <w:spacing w:line="360" w:lineRule="auto"/>
              <w:rPr>
                <w:lang w:val="id-ID"/>
              </w:rPr>
            </w:pPr>
            <w:r>
              <w:rPr>
                <w:lang w:val="id-ID"/>
              </w:rPr>
              <w:t>:</w:t>
            </w:r>
          </w:p>
        </w:tc>
        <w:tc>
          <w:tcPr>
            <w:tcW w:w="580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Kehutanan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Kode Jabatan</w:t>
            </w:r>
          </w:p>
        </w:tc>
        <w:tc>
          <w:tcPr>
            <w:tcW w:w="424" w:type="dxa"/>
          </w:tcPr>
          <w:p w:rsidR="007411BE" w:rsidRDefault="00E316BA">
            <w:pPr>
              <w:spacing w:line="360" w:lineRule="auto"/>
              <w:rPr>
                <w:lang w:val="id-ID"/>
              </w:rPr>
            </w:pPr>
            <w:r>
              <w:rPr>
                <w:lang w:val="id-ID"/>
              </w:rPr>
              <w:t>:</w:t>
            </w:r>
          </w:p>
        </w:tc>
        <w:tc>
          <w:tcPr>
            <w:tcW w:w="5806" w:type="dxa"/>
          </w:tcPr>
          <w:p w:rsidR="007411BE" w:rsidRDefault="00E316BA">
            <w:pPr>
              <w:autoSpaceDE w:val="0"/>
              <w:autoSpaceDN w:val="0"/>
              <w:adjustRightInd w:val="0"/>
              <w:spacing w:line="360" w:lineRule="auto"/>
              <w:rPr>
                <w:lang w:val="id-ID"/>
              </w:rPr>
            </w:pPr>
            <w:r>
              <w:rPr>
                <w:lang w:val="id-ID"/>
              </w:rPr>
              <w:t>............................... *4)</w:t>
            </w:r>
          </w:p>
        </w:tc>
      </w:tr>
    </w:tbl>
    <w:p w:rsidR="007411BE" w:rsidRDefault="007411BE">
      <w:pPr>
        <w:pStyle w:val="ListParagraph2"/>
        <w:autoSpaceDE w:val="0"/>
        <w:autoSpaceDN w:val="0"/>
        <w:adjustRightInd w:val="0"/>
        <w:spacing w:after="0" w:line="360" w:lineRule="auto"/>
        <w:ind w:left="1100"/>
        <w:jc w:val="both"/>
        <w:rPr>
          <w:rFonts w:ascii="Times New Roman" w:hAnsi="Times New Roman"/>
          <w:sz w:val="24"/>
          <w:szCs w:val="24"/>
        </w:rPr>
      </w:pPr>
    </w:p>
    <w:tbl>
      <w:tblPr>
        <w:tblStyle w:val="TableGrid"/>
        <w:tblW w:w="9277" w:type="dxa"/>
        <w:jc w:val="center"/>
        <w:tblLayout w:type="fixed"/>
        <w:tblLook w:val="04A0" w:firstRow="1" w:lastRow="0" w:firstColumn="1" w:lastColumn="0" w:noHBand="0" w:noVBand="1"/>
      </w:tblPr>
      <w:tblGrid>
        <w:gridCol w:w="1816"/>
        <w:gridCol w:w="619"/>
        <w:gridCol w:w="322"/>
        <w:gridCol w:w="942"/>
        <w:gridCol w:w="1592"/>
        <w:gridCol w:w="458"/>
        <w:gridCol w:w="436"/>
        <w:gridCol w:w="1011"/>
        <w:gridCol w:w="1005"/>
        <w:gridCol w:w="21"/>
        <w:gridCol w:w="1055"/>
      </w:tblGrid>
      <w:tr w:rsidR="007411BE">
        <w:trPr>
          <w:jc w:val="center"/>
        </w:trPr>
        <w:tc>
          <w:tcPr>
            <w:tcW w:w="9277" w:type="dxa"/>
            <w:gridSpan w:val="11"/>
            <w:shd w:val="clear" w:color="auto" w:fill="D9D9D9"/>
          </w:tcPr>
          <w:p w:rsidR="007411BE" w:rsidRDefault="00E316BA">
            <w:pPr>
              <w:spacing w:line="360" w:lineRule="auto"/>
              <w:jc w:val="center"/>
              <w:rPr>
                <w:b/>
              </w:rPr>
            </w:pPr>
            <w:r>
              <w:rPr>
                <w:b/>
              </w:rPr>
              <w:t>JABATAN  FUNGSIONAL PENYULUHAN KEHUTANAN PENYELIA</w:t>
            </w:r>
          </w:p>
        </w:tc>
      </w:tr>
      <w:tr w:rsidR="007411BE">
        <w:trPr>
          <w:jc w:val="center"/>
        </w:trPr>
        <w:tc>
          <w:tcPr>
            <w:tcW w:w="9277"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I    IKHTISAR JABATAN</w:t>
            </w:r>
          </w:p>
        </w:tc>
      </w:tr>
      <w:tr w:rsidR="007411BE">
        <w:trPr>
          <w:jc w:val="center"/>
        </w:trPr>
        <w:tc>
          <w:tcPr>
            <w:tcW w:w="2435" w:type="dxa"/>
            <w:gridSpan w:val="2"/>
          </w:tcPr>
          <w:p w:rsidR="007411BE" w:rsidRDefault="00E316BA">
            <w:pPr>
              <w:pStyle w:val="ListParagraph2"/>
              <w:spacing w:after="0" w:line="360" w:lineRule="auto"/>
              <w:ind w:leftChars="98" w:left="235" w:firstLine="4"/>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en-US"/>
              </w:rPr>
              <w:t>k</w:t>
            </w:r>
            <w:r>
              <w:rPr>
                <w:rFonts w:ascii="Times New Roman" w:hAnsi="Times New Roman"/>
                <w:sz w:val="24"/>
                <w:szCs w:val="24"/>
              </w:rPr>
              <w:t>htisar Jabatan</w:t>
            </w:r>
          </w:p>
          <w:p w:rsidR="007411BE" w:rsidRDefault="007411BE">
            <w:pPr>
              <w:spacing w:line="360" w:lineRule="auto"/>
              <w:rPr>
                <w:lang w:val="id-ID"/>
              </w:rPr>
            </w:pPr>
          </w:p>
        </w:tc>
        <w:tc>
          <w:tcPr>
            <w:tcW w:w="6842" w:type="dxa"/>
            <w:gridSpan w:val="9"/>
          </w:tcPr>
          <w:p w:rsidR="00D02C5B" w:rsidRDefault="00D02C5B" w:rsidP="00D70226">
            <w:pPr>
              <w:spacing w:line="360" w:lineRule="auto"/>
              <w:jc w:val="both"/>
              <w:rPr>
                <w:bCs/>
              </w:rPr>
            </w:pPr>
            <w:r>
              <w:rPr>
                <w:bCs/>
              </w:rPr>
              <w:t>Melaksanakan kegiatan penyuluhan kehutanan jen</w:t>
            </w:r>
            <w:r w:rsidR="00B831AE">
              <w:rPr>
                <w:bCs/>
              </w:rPr>
              <w:t>jang Penyelia</w:t>
            </w:r>
            <w:r>
              <w:rPr>
                <w:bCs/>
              </w:rPr>
              <w:t>, meliputi :</w:t>
            </w:r>
          </w:p>
          <w:p w:rsidR="007411BE" w:rsidRDefault="00D02C5B" w:rsidP="00A72E30">
            <w:pPr>
              <w:pStyle w:val="ListParagraph"/>
              <w:numPr>
                <w:ilvl w:val="0"/>
                <w:numId w:val="87"/>
              </w:numPr>
              <w:spacing w:line="360" w:lineRule="auto"/>
              <w:ind w:left="393" w:hanging="393"/>
              <w:jc w:val="both"/>
              <w:rPr>
                <w:bCs/>
              </w:rPr>
            </w:pPr>
            <w:r w:rsidRPr="00D02C5B">
              <w:rPr>
                <w:bCs/>
              </w:rPr>
              <w:t>Melakukan penyusunan Instrumen identifikasi data potensi wilayah tingkat Kabupaten dalam rangka penyusunan dokumen perencanaan penyuluh kehutanan lingkup UPTD/UPT KLHK</w:t>
            </w:r>
          </w:p>
          <w:p w:rsidR="00D02C5B" w:rsidRDefault="00D02C5B" w:rsidP="00A72E30">
            <w:pPr>
              <w:pStyle w:val="ListParagraph"/>
              <w:numPr>
                <w:ilvl w:val="0"/>
                <w:numId w:val="87"/>
              </w:numPr>
              <w:spacing w:line="360" w:lineRule="auto"/>
              <w:ind w:left="393" w:hanging="393"/>
              <w:jc w:val="both"/>
              <w:rPr>
                <w:bCs/>
              </w:rPr>
            </w:pPr>
            <w:r>
              <w:rPr>
                <w:bCs/>
              </w:rPr>
              <w:t>M</w:t>
            </w:r>
            <w:r w:rsidRPr="00D02C5B">
              <w:rPr>
                <w:bCs/>
              </w:rPr>
              <w:t>enyusun materi penyuluhan kehutanan melalui media elektronik atau seni budaya lingkup Provinsi, UPTD/UPT KLHK dan mengevaluasi dampak penyebarannya</w:t>
            </w:r>
          </w:p>
          <w:p w:rsidR="00D02C5B" w:rsidRDefault="00D02C5B" w:rsidP="00A72E30">
            <w:pPr>
              <w:pStyle w:val="ListParagraph"/>
              <w:numPr>
                <w:ilvl w:val="0"/>
                <w:numId w:val="87"/>
              </w:numPr>
              <w:spacing w:line="360" w:lineRule="auto"/>
              <w:ind w:left="393" w:hanging="393"/>
              <w:jc w:val="both"/>
              <w:rPr>
                <w:bCs/>
              </w:rPr>
            </w:pPr>
            <w:r>
              <w:rPr>
                <w:bCs/>
              </w:rPr>
              <w:lastRenderedPageBreak/>
              <w:t>M</w:t>
            </w:r>
            <w:r w:rsidRPr="00D02C5B">
              <w:rPr>
                <w:bCs/>
              </w:rPr>
              <w:t>enerapkan metode penyuluhan kehutanan secara langsung kepala kelompok atau massal dan melakukan koordinasi dalam penerapan metode</w:t>
            </w:r>
          </w:p>
          <w:p w:rsidR="00D02C5B" w:rsidRDefault="00D02C5B" w:rsidP="00A72E30">
            <w:pPr>
              <w:pStyle w:val="ListParagraph"/>
              <w:numPr>
                <w:ilvl w:val="0"/>
                <w:numId w:val="87"/>
              </w:numPr>
              <w:spacing w:line="360" w:lineRule="auto"/>
              <w:ind w:left="393" w:hanging="425"/>
              <w:jc w:val="both"/>
              <w:rPr>
                <w:bCs/>
              </w:rPr>
            </w:pPr>
            <w:r>
              <w:rPr>
                <w:bCs/>
              </w:rPr>
              <w:t>M</w:t>
            </w:r>
            <w:r w:rsidRPr="00D02C5B">
              <w:rPr>
                <w:bCs/>
              </w:rPr>
              <w:t>elakukan pendampingan pemberdayaan sasaran penyuluhan kehutana yang bersifat strategis</w:t>
            </w:r>
          </w:p>
          <w:p w:rsidR="00D02C5B" w:rsidRPr="00D02C5B" w:rsidRDefault="00D02C5B" w:rsidP="00A72E30">
            <w:pPr>
              <w:pStyle w:val="ListParagraph"/>
              <w:numPr>
                <w:ilvl w:val="0"/>
                <w:numId w:val="87"/>
              </w:numPr>
              <w:spacing w:line="360" w:lineRule="auto"/>
              <w:ind w:left="393" w:hanging="425"/>
              <w:jc w:val="both"/>
              <w:rPr>
                <w:bCs/>
              </w:rPr>
            </w:pPr>
            <w:r>
              <w:rPr>
                <w:bCs/>
              </w:rPr>
              <w:t>M</w:t>
            </w:r>
            <w:r w:rsidRPr="00D02C5B">
              <w:rPr>
                <w:bCs/>
              </w:rPr>
              <w:t>elakukan koordinasi dan memecahkan masalah teknis dalam proses pemantauan  penyuluhan kehutanan</w:t>
            </w:r>
          </w:p>
        </w:tc>
      </w:tr>
      <w:tr w:rsidR="007411BE">
        <w:trPr>
          <w:jc w:val="center"/>
        </w:trPr>
        <w:tc>
          <w:tcPr>
            <w:tcW w:w="9277"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lastRenderedPageBreak/>
              <w:t xml:space="preserve">II  </w:t>
            </w:r>
            <w:r>
              <w:rPr>
                <w:rFonts w:ascii="Times New Roman" w:hAnsi="Times New Roman"/>
                <w:sz w:val="24"/>
                <w:szCs w:val="24"/>
              </w:rPr>
              <w:t>STANDAR KOMPETENSI</w:t>
            </w:r>
          </w:p>
        </w:tc>
      </w:tr>
      <w:tr w:rsidR="007411BE">
        <w:trPr>
          <w:trHeight w:val="269"/>
          <w:jc w:val="center"/>
        </w:trPr>
        <w:tc>
          <w:tcPr>
            <w:tcW w:w="2757" w:type="dxa"/>
            <w:gridSpan w:val="3"/>
            <w:vAlign w:val="center"/>
          </w:tcPr>
          <w:p w:rsidR="007411BE" w:rsidRDefault="00E316BA">
            <w:pPr>
              <w:spacing w:line="360" w:lineRule="auto"/>
              <w:jc w:val="center"/>
              <w:rPr>
                <w:lang w:val="id-ID"/>
              </w:rPr>
            </w:pPr>
            <w:r>
              <w:rPr>
                <w:lang w:val="id-ID"/>
              </w:rPr>
              <w:t>Kompetensi</w:t>
            </w:r>
          </w:p>
        </w:tc>
        <w:tc>
          <w:tcPr>
            <w:tcW w:w="942" w:type="dxa"/>
            <w:vAlign w:val="center"/>
          </w:tcPr>
          <w:p w:rsidR="007411BE" w:rsidRDefault="00E316BA">
            <w:pPr>
              <w:spacing w:line="360" w:lineRule="auto"/>
              <w:jc w:val="center"/>
            </w:pPr>
            <w:r>
              <w:t>Level</w:t>
            </w:r>
          </w:p>
        </w:tc>
        <w:tc>
          <w:tcPr>
            <w:tcW w:w="2050" w:type="dxa"/>
            <w:gridSpan w:val="2"/>
            <w:vAlign w:val="center"/>
          </w:tcPr>
          <w:p w:rsidR="007411BE" w:rsidRDefault="00E316BA">
            <w:pPr>
              <w:spacing w:line="360" w:lineRule="auto"/>
              <w:jc w:val="center"/>
            </w:pPr>
            <w:r>
              <w:t>Diskripsi</w:t>
            </w:r>
          </w:p>
        </w:tc>
        <w:tc>
          <w:tcPr>
            <w:tcW w:w="3528" w:type="dxa"/>
            <w:gridSpan w:val="5"/>
            <w:vAlign w:val="center"/>
          </w:tcPr>
          <w:p w:rsidR="007411BE" w:rsidRDefault="00E316BA">
            <w:pPr>
              <w:spacing w:line="360" w:lineRule="auto"/>
              <w:jc w:val="center"/>
            </w:pPr>
            <w:r>
              <w:t>Indikator Kompetensi</w:t>
            </w:r>
          </w:p>
        </w:tc>
      </w:tr>
      <w:tr w:rsidR="007411BE">
        <w:trPr>
          <w:trHeight w:val="116"/>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A.  </w:t>
            </w:r>
            <w:r>
              <w:rPr>
                <w:rFonts w:ascii="Times New Roman" w:hAnsi="Times New Roman"/>
                <w:b/>
                <w:bCs/>
                <w:sz w:val="24"/>
                <w:szCs w:val="24"/>
              </w:rPr>
              <w:t>Manajerial</w:t>
            </w:r>
          </w:p>
        </w:tc>
        <w:tc>
          <w:tcPr>
            <w:tcW w:w="942" w:type="dxa"/>
            <w:tcBorders>
              <w:left w:val="nil"/>
              <w:right w:val="nil"/>
            </w:tcBorders>
          </w:tcPr>
          <w:p w:rsidR="007411BE" w:rsidRDefault="007411BE">
            <w:pPr>
              <w:spacing w:line="360" w:lineRule="auto"/>
              <w:rPr>
                <w:lang w:val="id-ID"/>
              </w:rPr>
            </w:pPr>
          </w:p>
        </w:tc>
        <w:tc>
          <w:tcPr>
            <w:tcW w:w="2050" w:type="dxa"/>
            <w:gridSpan w:val="2"/>
            <w:tcBorders>
              <w:left w:val="nil"/>
              <w:right w:val="nil"/>
            </w:tcBorders>
          </w:tcPr>
          <w:p w:rsidR="007411BE" w:rsidRDefault="007411BE">
            <w:pPr>
              <w:spacing w:line="360" w:lineRule="auto"/>
              <w:rPr>
                <w:lang w:val="id-ID"/>
              </w:rPr>
            </w:pPr>
          </w:p>
        </w:tc>
        <w:tc>
          <w:tcPr>
            <w:tcW w:w="1447" w:type="dxa"/>
            <w:gridSpan w:val="2"/>
            <w:tcBorders>
              <w:left w:val="nil"/>
              <w:right w:val="nil"/>
            </w:tcBorders>
          </w:tcPr>
          <w:p w:rsidR="007411BE" w:rsidRDefault="007411BE">
            <w:pPr>
              <w:spacing w:line="360" w:lineRule="auto"/>
              <w:rPr>
                <w:lang w:val="id-ID"/>
              </w:rPr>
            </w:pPr>
          </w:p>
        </w:tc>
        <w:tc>
          <w:tcPr>
            <w:tcW w:w="1005" w:type="dxa"/>
            <w:tcBorders>
              <w:left w:val="nil"/>
              <w:right w:val="nil"/>
            </w:tcBorders>
          </w:tcPr>
          <w:p w:rsidR="007411BE" w:rsidRDefault="007411BE">
            <w:pPr>
              <w:spacing w:line="360" w:lineRule="auto"/>
              <w:rPr>
                <w:lang w:val="id-ID"/>
              </w:rPr>
            </w:pPr>
          </w:p>
        </w:tc>
        <w:tc>
          <w:tcPr>
            <w:tcW w:w="1076" w:type="dxa"/>
            <w:gridSpan w:val="2"/>
            <w:tcBorders>
              <w:left w:val="nil"/>
            </w:tcBorders>
          </w:tcPr>
          <w:p w:rsidR="007411BE" w:rsidRDefault="007411BE">
            <w:pPr>
              <w:spacing w:line="360" w:lineRule="auto"/>
              <w:rPr>
                <w:lang w:val="id-ID"/>
              </w:rPr>
            </w:pP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1. Integritas</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Mampu memastikan, menanamkan keyakinan bersama agar anggota yang dipimpin bertindak sesuai nilai, norma, dan etika organisasi, dalam lingkup formal</w:t>
            </w:r>
          </w:p>
        </w:tc>
        <w:tc>
          <w:tcPr>
            <w:tcW w:w="3528"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Memastikan anggota yang dipimpin bertindak sesuai dengan nilai, norma, dan etika organisasi dalam segala situasi dan kondisi.</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Mampu untuk memberi apresiasi dan teguran bagi anggota yang dipimpin agar bertindak selaras dengan nilai, norma, dan etika organisasi dalam segala situasi dan kondisi.</w:t>
            </w:r>
          </w:p>
          <w:p w:rsidR="007411BE" w:rsidRDefault="00E316BA">
            <w:pPr>
              <w:spacing w:after="160" w:line="256" w:lineRule="auto"/>
              <w:ind w:left="454" w:hanging="454"/>
              <w:rPr>
                <w:lang w:val="id-ID"/>
              </w:rPr>
            </w:pPr>
            <w:r>
              <w:rPr>
                <w:lang w:val="id-ID" w:bidi="ar"/>
              </w:rPr>
              <w:t>3.3.</w:t>
            </w:r>
            <w:r>
              <w:rPr>
                <w:lang w:val="id-ID" w:bidi="ar"/>
              </w:rPr>
              <w:tab/>
              <w:t>Melakukan monitoring dan evaluasi terhadap penerapan sikap integritas di dalam unit kerja yang dipimpin.</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2. Kerjasama</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Efektif membangun tim kerja untuk peningkatan  kinerja organisasi</w:t>
            </w:r>
          </w:p>
        </w:tc>
        <w:tc>
          <w:tcPr>
            <w:tcW w:w="3528"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Melihat kekuatan/kelemahan anggota tim, membentuk tim  yang tepat, mengantisipasi kemungkinan hambatan, dan mencari solusi yang optimal;</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Mengupayakan dan mengutamakan pengambilan keputusan berdasarkan usulan-usulan anggota tim/kelompok, bernegosiasi secara efektif untuk upaya penyelesaikan pekerjaan yang menjadi target kinerja kelompok dan/atau unit kerja;</w:t>
            </w:r>
          </w:p>
          <w:p w:rsidR="007411BE" w:rsidRDefault="00E316BA">
            <w:pPr>
              <w:spacing w:after="160" w:line="256" w:lineRule="auto"/>
              <w:ind w:left="454" w:hanging="454"/>
              <w:rPr>
                <w:lang w:val="id-ID"/>
              </w:rPr>
            </w:pPr>
            <w:r>
              <w:rPr>
                <w:lang w:val="id-ID" w:bidi="ar"/>
              </w:rPr>
              <w:t>3.3.</w:t>
            </w:r>
            <w:r>
              <w:rPr>
                <w:lang w:val="id-ID" w:bidi="ar"/>
              </w:rPr>
              <w:tab/>
              <w:t>Membangun aliansi dengan para pemangku kepentingan dalam rangka mendukung penyelesaian target kerja kelompok.</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3. Komunikasi</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 xml:space="preserve">Berkomunikasi secara asertif, terampil berkomunikasi lisan/ tertulis untuk menyampaikan informasi yang </w:t>
            </w:r>
            <w:r>
              <w:rPr>
                <w:lang w:val="id-ID" w:bidi="ar"/>
              </w:rPr>
              <w:lastRenderedPageBreak/>
              <w:t>sensitif/ rumit/ kompleks</w:t>
            </w:r>
          </w:p>
        </w:tc>
        <w:tc>
          <w:tcPr>
            <w:tcW w:w="3528" w:type="dxa"/>
            <w:gridSpan w:val="5"/>
          </w:tcPr>
          <w:p w:rsidR="007411BE" w:rsidRDefault="00E316BA">
            <w:pPr>
              <w:spacing w:after="160" w:line="256" w:lineRule="auto"/>
              <w:ind w:left="454" w:hanging="454"/>
              <w:rPr>
                <w:lang w:val="id-ID"/>
              </w:rPr>
            </w:pPr>
            <w:r>
              <w:rPr>
                <w:lang w:val="id-ID" w:eastAsia="zh-CN" w:bidi="ar"/>
              </w:rPr>
              <w:lastRenderedPageBreak/>
              <w:t xml:space="preserve">3.1. Menyampaikan suatu informasi yang sensitif/rumit dengan cara penyampaian dan kondisi yang tepat, sehingga dapat dipahami dan diterima oleh pihak lain; </w:t>
            </w:r>
          </w:p>
          <w:p w:rsidR="007411BE" w:rsidRDefault="00E316BA">
            <w:pPr>
              <w:spacing w:after="160" w:line="256" w:lineRule="auto"/>
              <w:ind w:left="454" w:hanging="454"/>
              <w:rPr>
                <w:lang w:val="id-ID" w:eastAsia="zh-CN" w:bidi="ar"/>
              </w:rPr>
            </w:pPr>
            <w:r>
              <w:rPr>
                <w:lang w:val="id-ID" w:eastAsia="zh-CN" w:bidi="ar"/>
              </w:rPr>
              <w:lastRenderedPageBreak/>
              <w:t>3.2 Menyederhanakan topik yang rumit dan sensitif sehingga lebih mudah dipahami dan diterima orang lain;</w:t>
            </w:r>
          </w:p>
          <w:p w:rsidR="007411BE" w:rsidRDefault="00E316BA">
            <w:pPr>
              <w:spacing w:after="160" w:line="256" w:lineRule="auto"/>
              <w:ind w:left="454" w:hanging="454"/>
              <w:rPr>
                <w:lang w:val="id-ID"/>
              </w:rPr>
            </w:pPr>
            <w:r>
              <w:rPr>
                <w:lang w:val="id-ID" w:bidi="ar"/>
              </w:rPr>
              <w:t>3.3. Membuat laporan tahunan/periodik/naskah/dokumen/proposal yang kompleks; Membuat surat resmi yang sistematis dan tidak menimbulkan pemahaman yang berbeda; membuat proposal yang rinci dan lengkap;</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lastRenderedPageBreak/>
              <w:t>4. Orientasi pada hasil</w:t>
            </w:r>
          </w:p>
        </w:tc>
        <w:tc>
          <w:tcPr>
            <w:tcW w:w="942" w:type="dxa"/>
          </w:tcPr>
          <w:p w:rsidR="007411BE" w:rsidRDefault="00E316BA">
            <w:pPr>
              <w:spacing w:line="360" w:lineRule="auto"/>
              <w:jc w:val="center"/>
            </w:pPr>
            <w:r>
              <w:t>3</w:t>
            </w:r>
          </w:p>
        </w:tc>
        <w:tc>
          <w:tcPr>
            <w:tcW w:w="2050" w:type="dxa"/>
            <w:gridSpan w:val="2"/>
          </w:tcPr>
          <w:p w:rsidR="007411BE" w:rsidRDefault="00E316BA">
            <w:pPr>
              <w:spacing w:after="160"/>
              <w:rPr>
                <w:lang w:val="id-ID"/>
              </w:rPr>
            </w:pPr>
            <w:r>
              <w:rPr>
                <w:lang w:val="id-ID" w:eastAsia="zh-CN" w:bidi="ar"/>
              </w:rPr>
              <w:t xml:space="preserve">Menetapkan target kerja </w:t>
            </w:r>
            <w:r>
              <w:rPr>
                <w:lang w:val="id-ID" w:bidi="ar"/>
              </w:rPr>
              <w:t>yang menantang bagi unit kerja, memberi apresiasi dan teguran untuk mendorong kinerja</w:t>
            </w:r>
          </w:p>
          <w:p w:rsidR="007411BE" w:rsidRDefault="007411BE">
            <w:pPr>
              <w:jc w:val="both"/>
              <w:rPr>
                <w:lang w:val="id-ID"/>
              </w:rPr>
            </w:pPr>
          </w:p>
        </w:tc>
        <w:tc>
          <w:tcPr>
            <w:tcW w:w="3528" w:type="dxa"/>
            <w:gridSpan w:val="5"/>
          </w:tcPr>
          <w:p w:rsidR="007411BE" w:rsidRDefault="00E316BA">
            <w:pPr>
              <w:spacing w:after="160" w:line="256" w:lineRule="auto"/>
              <w:ind w:left="596" w:hanging="596"/>
              <w:rPr>
                <w:lang w:val="id-ID"/>
              </w:rPr>
            </w:pPr>
            <w:r>
              <w:rPr>
                <w:lang w:val="id-ID" w:eastAsia="zh-CN" w:bidi="ar"/>
              </w:rPr>
              <w:t>3.1.</w:t>
            </w:r>
            <w:r>
              <w:rPr>
                <w:lang w:val="id-ID" w:eastAsia="zh-CN" w:bidi="ar"/>
              </w:rPr>
              <w:tab/>
              <w:t>Menetapkan target kinerja unit yang lebih tinggi dari target yang ditetapkan organisasi;</w:t>
            </w:r>
          </w:p>
          <w:p w:rsidR="007411BE" w:rsidRDefault="00E316BA">
            <w:pPr>
              <w:spacing w:after="160" w:line="256" w:lineRule="auto"/>
              <w:ind w:left="596" w:hanging="596"/>
              <w:rPr>
                <w:lang w:val="id-ID" w:eastAsia="zh-CN" w:bidi="ar"/>
              </w:rPr>
            </w:pPr>
            <w:r>
              <w:rPr>
                <w:lang w:val="id-ID" w:eastAsia="zh-CN" w:bidi="ar"/>
              </w:rPr>
              <w:t>3.2.</w:t>
            </w:r>
            <w:r>
              <w:rPr>
                <w:lang w:val="id-ID" w:eastAsia="zh-CN" w:bidi="ar"/>
              </w:rPr>
              <w:tab/>
              <w:t>Memberikan apresiasi dan teguran untuk mendorong pencapaian hasil unit kerjanya;</w:t>
            </w:r>
          </w:p>
          <w:p w:rsidR="007411BE" w:rsidRDefault="00E316BA">
            <w:pPr>
              <w:spacing w:after="160" w:line="256" w:lineRule="auto"/>
              <w:ind w:left="596" w:hanging="596"/>
              <w:rPr>
                <w:lang w:val="id-ID"/>
              </w:rPr>
            </w:pPr>
            <w:r>
              <w:rPr>
                <w:lang w:val="id-ID" w:bidi="ar"/>
              </w:rPr>
              <w:t>3.3.</w:t>
            </w:r>
            <w:r>
              <w:rPr>
                <w:lang w:val="id-ID" w:bidi="ar"/>
              </w:rPr>
              <w:tab/>
              <w:t>Mengembangkan metode kerja yang lebih efektif dan efisien untuk mencapai target kerja unitnya.</w:t>
            </w:r>
          </w:p>
        </w:tc>
      </w:tr>
      <w:tr w:rsidR="007411BE">
        <w:trPr>
          <w:trHeight w:val="116"/>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5  Pelayanan Publik</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Mampu memanfaatkan kekuatan kelompok serta memperbaiki standar pelayanan publik di lingkup unit kerja</w:t>
            </w:r>
          </w:p>
        </w:tc>
        <w:tc>
          <w:tcPr>
            <w:tcW w:w="3528"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Memahami, mendeskripsikan pengaruh dan hubungan/kekuatan kelompok yang sedang berjalan di organisasi (aliansi atau persaingan), dan dampaknya terhadap unit kerja untuk menjalankan tugas pemerintahan secara profesional dan netral, tidak memihak;</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Menggunakan keterampilan dan pemahaman lintas organisasi untuk secara efektif memfasilitasi kebutuhan kelompok yang lebih besar dengan cara-cara yang mengikuti standar objektif, transparan, profesional, sehingga tidak merugikan para pihak di lingkup pelayanan publik unit kerjanya;</w:t>
            </w:r>
          </w:p>
          <w:p w:rsidR="007411BE" w:rsidRDefault="00E316BA">
            <w:pPr>
              <w:spacing w:after="160" w:line="256" w:lineRule="auto"/>
              <w:ind w:left="454" w:hanging="454"/>
              <w:rPr>
                <w:lang w:val="id-ID"/>
              </w:rPr>
            </w:pPr>
            <w:r>
              <w:rPr>
                <w:lang w:val="id-ID" w:bidi="ar"/>
              </w:rPr>
              <w:t xml:space="preserve">3.3. Mengimplementasikan cara-cara yang efektif untuk memantau dan mengevaluasi masalah yang dihadapi pemangku kepentingan/masyarakat serta mengantisipasi kebutuhan mereka saat menjalankan </w:t>
            </w:r>
            <w:r>
              <w:rPr>
                <w:lang w:val="id-ID" w:bidi="ar"/>
              </w:rPr>
              <w:lastRenderedPageBreak/>
              <w:t>tugas pelayanan publik di unit kerjanya.</w:t>
            </w:r>
          </w:p>
        </w:tc>
      </w:tr>
      <w:tr w:rsidR="007411BE">
        <w:trPr>
          <w:trHeight w:val="116"/>
          <w:jc w:val="center"/>
        </w:trPr>
        <w:tc>
          <w:tcPr>
            <w:tcW w:w="2757" w:type="dxa"/>
            <w:gridSpan w:val="3"/>
          </w:tcPr>
          <w:p w:rsidR="007411BE" w:rsidRDefault="00E316BA">
            <w:pPr>
              <w:pStyle w:val="ListParagraph21"/>
              <w:spacing w:after="0" w:line="240" w:lineRule="auto"/>
              <w:ind w:left="240" w:hangingChars="100" w:hanging="240"/>
              <w:rPr>
                <w:rFonts w:ascii="Times New Roman" w:hAnsi="Times New Roman"/>
                <w:sz w:val="24"/>
                <w:szCs w:val="24"/>
                <w:lang w:val="id-ID"/>
              </w:rPr>
            </w:pPr>
            <w:r>
              <w:rPr>
                <w:rFonts w:ascii="Times New Roman" w:hAnsi="Times New Roman"/>
                <w:sz w:val="24"/>
                <w:szCs w:val="24"/>
                <w:lang w:val="id-ID"/>
              </w:rPr>
              <w:lastRenderedPageBreak/>
              <w:t>6  Pengembangan diri dan orang lain</w:t>
            </w:r>
          </w:p>
        </w:tc>
        <w:tc>
          <w:tcPr>
            <w:tcW w:w="942" w:type="dxa"/>
          </w:tcPr>
          <w:p w:rsidR="007411BE" w:rsidRDefault="00E316BA">
            <w:pPr>
              <w:spacing w:line="360" w:lineRule="auto"/>
              <w:jc w:val="center"/>
            </w:pPr>
            <w:r>
              <w:t>3</w:t>
            </w:r>
          </w:p>
        </w:tc>
        <w:tc>
          <w:tcPr>
            <w:tcW w:w="2050" w:type="dxa"/>
            <w:gridSpan w:val="2"/>
          </w:tcPr>
          <w:p w:rsidR="007411BE" w:rsidRDefault="00E316BA">
            <w:pPr>
              <w:spacing w:after="160" w:line="256" w:lineRule="auto"/>
              <w:rPr>
                <w:lang w:val="id-ID"/>
              </w:rPr>
            </w:pPr>
            <w:r>
              <w:rPr>
                <w:lang w:val="id-ID" w:eastAsia="zh-CN" w:bidi="ar"/>
              </w:rPr>
              <w:t>Memberikan umpan b</w:t>
            </w:r>
            <w:r>
              <w:rPr>
                <w:lang w:val="id-ID" w:bidi="ar"/>
              </w:rPr>
              <w:t>alik, membimbing</w:t>
            </w:r>
          </w:p>
          <w:p w:rsidR="007411BE" w:rsidRDefault="007411BE">
            <w:pPr>
              <w:spacing w:line="360" w:lineRule="auto"/>
              <w:jc w:val="both"/>
              <w:rPr>
                <w:lang w:val="id-ID"/>
              </w:rPr>
            </w:pPr>
          </w:p>
        </w:tc>
        <w:tc>
          <w:tcPr>
            <w:tcW w:w="3528"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Memberikan tugas-tugas yang menantang pada bawahan sebagai media belajar untuk mengembangkan kemampuannya;</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Mengamati bawahan dalam mengerjakan tugasnya dan memberikan umpan balik yang objektif dan jujur; melakukan diskusi dengan bawahan untuk memberikan bimbingan dan umpan balik yang berguna bagi bawahan;</w:t>
            </w:r>
          </w:p>
          <w:p w:rsidR="007411BE" w:rsidRDefault="00E316BA">
            <w:pPr>
              <w:spacing w:after="160" w:line="256" w:lineRule="auto"/>
              <w:ind w:left="454" w:hanging="454"/>
              <w:rPr>
                <w:lang w:val="id-ID"/>
              </w:rPr>
            </w:pPr>
            <w:r>
              <w:rPr>
                <w:lang w:val="id-ID" w:bidi="ar"/>
              </w:rPr>
              <w:t>3.3.</w:t>
            </w:r>
            <w:r>
              <w:rPr>
                <w:lang w:val="id-ID" w:bidi="ar"/>
              </w:rPr>
              <w:tab/>
              <w:t>Mendorong kepercayaan diri bawahan; memberikan kepercayaan penuh pada bawahan untuk mengerjakan tugas dengan caranya sendiri; memberi kesempatan dan membantu bawahan menemukan peluang untuk berkembang.</w:t>
            </w:r>
          </w:p>
        </w:tc>
      </w:tr>
      <w:tr w:rsidR="007411BE">
        <w:trPr>
          <w:trHeight w:val="116"/>
          <w:jc w:val="center"/>
        </w:trPr>
        <w:tc>
          <w:tcPr>
            <w:tcW w:w="2757" w:type="dxa"/>
            <w:gridSpan w:val="3"/>
          </w:tcPr>
          <w:p w:rsidR="007411BE" w:rsidRDefault="00E316BA">
            <w:pPr>
              <w:pStyle w:val="ListParagraph21"/>
              <w:spacing w:after="0" w:line="240" w:lineRule="auto"/>
              <w:ind w:left="240" w:hangingChars="100" w:hanging="240"/>
              <w:rPr>
                <w:rFonts w:ascii="Times New Roman" w:hAnsi="Times New Roman"/>
                <w:sz w:val="24"/>
                <w:szCs w:val="24"/>
                <w:lang w:val="id-ID"/>
              </w:rPr>
            </w:pPr>
            <w:r>
              <w:rPr>
                <w:rFonts w:ascii="Times New Roman" w:hAnsi="Times New Roman"/>
                <w:sz w:val="24"/>
                <w:szCs w:val="24"/>
                <w:lang w:val="id-ID"/>
              </w:rPr>
              <w:t>7. Mengelola Perubahan</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Membantu orang lain mengikuti perubahan, mengantisipasi perubahan secara tepat</w:t>
            </w:r>
          </w:p>
        </w:tc>
        <w:tc>
          <w:tcPr>
            <w:tcW w:w="3528"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Membantu orang lain dalam melakukan perubahan;</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Menyesuaikan prioritas kerja secara berulang-ulang jika diperlukan;</w:t>
            </w:r>
          </w:p>
          <w:p w:rsidR="007411BE" w:rsidRDefault="00E316BA">
            <w:pPr>
              <w:spacing w:after="160" w:line="256" w:lineRule="auto"/>
              <w:ind w:left="454" w:hanging="454"/>
              <w:rPr>
                <w:lang w:val="id-ID"/>
              </w:rPr>
            </w:pPr>
            <w:r>
              <w:rPr>
                <w:lang w:val="id-ID" w:bidi="ar"/>
              </w:rPr>
              <w:t>3.3.</w:t>
            </w:r>
            <w:r>
              <w:rPr>
                <w:lang w:val="id-ID" w:bidi="ar"/>
              </w:rPr>
              <w:tab/>
              <w:t>Mengantisipasi perubahan yang dibutuhkan oleh unit kerjanya secara tepat. Memberikan solusi efektif terhadap masalah yang ditimbulkan oleh adanya perubahan.</w:t>
            </w:r>
          </w:p>
        </w:tc>
      </w:tr>
      <w:tr w:rsidR="007411BE">
        <w:trPr>
          <w:trHeight w:val="116"/>
          <w:jc w:val="center"/>
        </w:trPr>
        <w:tc>
          <w:tcPr>
            <w:tcW w:w="2757" w:type="dxa"/>
            <w:gridSpan w:val="3"/>
          </w:tcPr>
          <w:p w:rsidR="007411BE" w:rsidRDefault="00E316BA">
            <w:pPr>
              <w:pStyle w:val="ListParagraph21"/>
              <w:spacing w:after="0" w:line="240" w:lineRule="auto"/>
              <w:ind w:left="240" w:hangingChars="100" w:hanging="240"/>
              <w:rPr>
                <w:rFonts w:ascii="Times New Roman" w:hAnsi="Times New Roman"/>
                <w:sz w:val="24"/>
                <w:szCs w:val="24"/>
                <w:lang w:val="id-ID"/>
              </w:rPr>
            </w:pPr>
            <w:r>
              <w:rPr>
                <w:rFonts w:ascii="Times New Roman" w:hAnsi="Times New Roman"/>
                <w:sz w:val="24"/>
                <w:szCs w:val="24"/>
                <w:lang w:val="id-ID"/>
              </w:rPr>
              <w:t>8. Pengambilan Keputusan</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Membandingkan berbagai alternatif, menyeimbangkan risiko keberhasilan dalam implementasi</w:t>
            </w:r>
          </w:p>
        </w:tc>
        <w:tc>
          <w:tcPr>
            <w:tcW w:w="3528"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Membandingkan berbagai alternatif tindakan dan implikasinya,</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Memilih alternatif solusi yang terbaik, membuat keputusan operasional mengacu pada alternatif solusi terbaik yang didasarkan pada analisis data yang sistematis, seksama, mengikuti prinsip kehati-hatian.</w:t>
            </w:r>
          </w:p>
          <w:p w:rsidR="007411BE" w:rsidRDefault="00E316BA">
            <w:pPr>
              <w:spacing w:after="160" w:line="256" w:lineRule="auto"/>
              <w:ind w:left="454" w:hanging="454"/>
              <w:rPr>
                <w:lang w:val="id-ID"/>
              </w:rPr>
            </w:pPr>
            <w:r>
              <w:rPr>
                <w:lang w:val="id-ID" w:bidi="ar"/>
              </w:rPr>
              <w:t>3.3.</w:t>
            </w:r>
            <w:r>
              <w:rPr>
                <w:lang w:val="id-ID" w:bidi="ar"/>
              </w:rPr>
              <w:tab/>
              <w:t>Menyeimbangkan antara kemungkinan risiko dan keberhasilan dalam implementasinya.</w:t>
            </w:r>
          </w:p>
        </w:tc>
      </w:tr>
      <w:tr w:rsidR="007411BE">
        <w:trPr>
          <w:trHeight w:val="82"/>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B   </w:t>
            </w:r>
            <w:r>
              <w:rPr>
                <w:rFonts w:ascii="Times New Roman" w:hAnsi="Times New Roman"/>
                <w:b/>
                <w:bCs/>
                <w:sz w:val="24"/>
                <w:szCs w:val="24"/>
              </w:rPr>
              <w:t>Sosial Kultural</w:t>
            </w:r>
          </w:p>
        </w:tc>
        <w:tc>
          <w:tcPr>
            <w:tcW w:w="942" w:type="dxa"/>
            <w:tcBorders>
              <w:left w:val="nil"/>
              <w:right w:val="nil"/>
            </w:tcBorders>
          </w:tcPr>
          <w:p w:rsidR="007411BE" w:rsidRDefault="007411BE">
            <w:pPr>
              <w:spacing w:line="360" w:lineRule="auto"/>
              <w:rPr>
                <w:lang w:val="id-ID"/>
              </w:rPr>
            </w:pPr>
          </w:p>
        </w:tc>
        <w:tc>
          <w:tcPr>
            <w:tcW w:w="2050" w:type="dxa"/>
            <w:gridSpan w:val="2"/>
            <w:tcBorders>
              <w:left w:val="nil"/>
              <w:right w:val="nil"/>
            </w:tcBorders>
          </w:tcPr>
          <w:p w:rsidR="007411BE" w:rsidRDefault="007411BE">
            <w:pPr>
              <w:spacing w:line="360" w:lineRule="auto"/>
              <w:rPr>
                <w:lang w:val="id-ID"/>
              </w:rPr>
            </w:pPr>
          </w:p>
        </w:tc>
        <w:tc>
          <w:tcPr>
            <w:tcW w:w="1447" w:type="dxa"/>
            <w:gridSpan w:val="2"/>
            <w:tcBorders>
              <w:left w:val="nil"/>
              <w:right w:val="nil"/>
            </w:tcBorders>
          </w:tcPr>
          <w:p w:rsidR="007411BE" w:rsidRDefault="007411BE">
            <w:pPr>
              <w:spacing w:line="360" w:lineRule="auto"/>
              <w:jc w:val="center"/>
              <w:rPr>
                <w:lang w:val="id-ID"/>
              </w:rPr>
            </w:pPr>
          </w:p>
        </w:tc>
        <w:tc>
          <w:tcPr>
            <w:tcW w:w="1005" w:type="dxa"/>
            <w:tcBorders>
              <w:left w:val="nil"/>
              <w:right w:val="nil"/>
            </w:tcBorders>
          </w:tcPr>
          <w:p w:rsidR="007411BE" w:rsidRDefault="007411BE">
            <w:pPr>
              <w:spacing w:line="360" w:lineRule="auto"/>
              <w:jc w:val="center"/>
              <w:rPr>
                <w:lang w:val="id-ID"/>
              </w:rPr>
            </w:pPr>
          </w:p>
        </w:tc>
        <w:tc>
          <w:tcPr>
            <w:tcW w:w="1076"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lastRenderedPageBreak/>
              <w:t>9.  Perekat Bangsa</w:t>
            </w:r>
          </w:p>
        </w:tc>
        <w:tc>
          <w:tcPr>
            <w:tcW w:w="942" w:type="dxa"/>
          </w:tcPr>
          <w:p w:rsidR="007411BE" w:rsidRDefault="00E316BA">
            <w:pPr>
              <w:spacing w:line="360" w:lineRule="auto"/>
              <w:jc w:val="center"/>
            </w:pPr>
            <w:r>
              <w:t>3</w:t>
            </w:r>
          </w:p>
        </w:tc>
        <w:tc>
          <w:tcPr>
            <w:tcW w:w="2050" w:type="dxa"/>
            <w:gridSpan w:val="2"/>
          </w:tcPr>
          <w:p w:rsidR="007411BE" w:rsidRDefault="00E316BA">
            <w:pPr>
              <w:jc w:val="both"/>
            </w:pPr>
            <w:r>
              <w:rPr>
                <w:lang w:val="id-ID" w:bidi="ar"/>
              </w:rPr>
              <w:t>Mempromosikan, engembangkan sikap toleransi dan persatuan</w:t>
            </w:r>
          </w:p>
        </w:tc>
        <w:tc>
          <w:tcPr>
            <w:tcW w:w="3528" w:type="dxa"/>
            <w:gridSpan w:val="5"/>
          </w:tcPr>
          <w:p w:rsidR="007411BE" w:rsidRDefault="00E316BA">
            <w:pPr>
              <w:spacing w:after="160" w:line="256" w:lineRule="auto"/>
              <w:ind w:left="454" w:hanging="454"/>
              <w:rPr>
                <w:lang w:val="id-ID"/>
              </w:rPr>
            </w:pPr>
            <w:r>
              <w:rPr>
                <w:lang w:val="id-ID" w:eastAsia="zh-CN" w:bidi="ar"/>
              </w:rPr>
              <w:t>3.1. Mempromosikan sikap menghargai perbedaan di antara orang-orang yang mendorong toleransi dan keterbukaan.</w:t>
            </w:r>
          </w:p>
          <w:p w:rsidR="007411BE" w:rsidRDefault="00E316BA">
            <w:pPr>
              <w:spacing w:after="160" w:line="256" w:lineRule="auto"/>
              <w:ind w:left="454" w:hanging="454"/>
              <w:rPr>
                <w:lang w:val="id-ID" w:eastAsia="zh-CN" w:bidi="ar"/>
              </w:rPr>
            </w:pPr>
            <w:r>
              <w:rPr>
                <w:lang w:val="id-ID" w:eastAsia="zh-CN" w:bidi="ar"/>
              </w:rPr>
              <w:t xml:space="preserve">3.2. Melakukan pemetaan sosial di masyarakat sehingga dapat memberikan respon yang sesuai dengan budaya yang berlaku. Mengidentifikasi potensi kesalah-pahaman yang diakibatkan adanya keragaman budaya yang ada </w:t>
            </w:r>
          </w:p>
          <w:p w:rsidR="007411BE" w:rsidRDefault="00E316BA">
            <w:pPr>
              <w:spacing w:after="160" w:line="256" w:lineRule="auto"/>
              <w:ind w:left="454" w:hanging="454"/>
              <w:rPr>
                <w:lang w:val="id-ID"/>
              </w:rPr>
            </w:pPr>
            <w:r>
              <w:rPr>
                <w:lang w:val="id-ID" w:bidi="ar"/>
              </w:rPr>
              <w:t>3.3. Menjadi mediator untuk menyelesaikan konflik atau mengurangi dampak negatif dari konflik atau potensi konflik</w:t>
            </w:r>
          </w:p>
        </w:tc>
      </w:tr>
      <w:tr w:rsidR="007411BE">
        <w:trPr>
          <w:trHeight w:val="82"/>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C.  Teknis</w:t>
            </w:r>
          </w:p>
        </w:tc>
        <w:tc>
          <w:tcPr>
            <w:tcW w:w="942" w:type="dxa"/>
            <w:tcBorders>
              <w:left w:val="nil"/>
              <w:right w:val="nil"/>
            </w:tcBorders>
          </w:tcPr>
          <w:p w:rsidR="007411BE" w:rsidRDefault="007411BE">
            <w:pPr>
              <w:spacing w:line="360" w:lineRule="auto"/>
              <w:rPr>
                <w:lang w:val="id-ID"/>
              </w:rPr>
            </w:pPr>
          </w:p>
        </w:tc>
        <w:tc>
          <w:tcPr>
            <w:tcW w:w="2050" w:type="dxa"/>
            <w:gridSpan w:val="2"/>
            <w:tcBorders>
              <w:left w:val="nil"/>
              <w:right w:val="nil"/>
            </w:tcBorders>
          </w:tcPr>
          <w:p w:rsidR="007411BE" w:rsidRDefault="007411BE">
            <w:pPr>
              <w:spacing w:line="360" w:lineRule="auto"/>
              <w:rPr>
                <w:lang w:val="id-ID"/>
              </w:rPr>
            </w:pPr>
          </w:p>
        </w:tc>
        <w:tc>
          <w:tcPr>
            <w:tcW w:w="1447" w:type="dxa"/>
            <w:gridSpan w:val="2"/>
            <w:tcBorders>
              <w:left w:val="nil"/>
              <w:right w:val="nil"/>
            </w:tcBorders>
          </w:tcPr>
          <w:p w:rsidR="007411BE" w:rsidRDefault="007411BE">
            <w:pPr>
              <w:spacing w:line="360" w:lineRule="auto"/>
              <w:jc w:val="center"/>
              <w:rPr>
                <w:lang w:val="id-ID"/>
              </w:rPr>
            </w:pPr>
          </w:p>
        </w:tc>
        <w:tc>
          <w:tcPr>
            <w:tcW w:w="1005" w:type="dxa"/>
            <w:tcBorders>
              <w:left w:val="nil"/>
              <w:right w:val="nil"/>
            </w:tcBorders>
          </w:tcPr>
          <w:p w:rsidR="007411BE" w:rsidRDefault="007411BE">
            <w:pPr>
              <w:spacing w:line="360" w:lineRule="auto"/>
              <w:jc w:val="center"/>
              <w:rPr>
                <w:lang w:val="id-ID"/>
              </w:rPr>
            </w:pPr>
          </w:p>
        </w:tc>
        <w:tc>
          <w:tcPr>
            <w:tcW w:w="1076"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10.  </w:t>
            </w:r>
            <w:r>
              <w:rPr>
                <w:rFonts w:ascii="Times New Roman" w:hAnsi="Times New Roman"/>
                <w:sz w:val="24"/>
                <w:szCs w:val="24"/>
              </w:rPr>
              <w:t>Perencanaan Penyuluhan kehutanan</w:t>
            </w:r>
          </w:p>
        </w:tc>
        <w:tc>
          <w:tcPr>
            <w:tcW w:w="942" w:type="dxa"/>
          </w:tcPr>
          <w:p w:rsidR="007411BE" w:rsidRDefault="00E316BA">
            <w:pPr>
              <w:spacing w:line="360" w:lineRule="auto"/>
            </w:pPr>
            <w:r>
              <w:t>3</w:t>
            </w:r>
          </w:p>
        </w:tc>
        <w:tc>
          <w:tcPr>
            <w:tcW w:w="2050" w:type="dxa"/>
            <w:gridSpan w:val="2"/>
          </w:tcPr>
          <w:p w:rsidR="007411BE" w:rsidRDefault="00E316BA">
            <w:pPr>
              <w:jc w:val="both"/>
              <w:rPr>
                <w:bCs/>
                <w:lang w:val="id-ID"/>
              </w:rPr>
            </w:pPr>
            <w:r>
              <w:rPr>
                <w:bCs/>
                <w:lang w:val="id-ID"/>
              </w:rPr>
              <w:t>Mampu menyusun perencanaan penyuluhan kehutanan</w:t>
            </w:r>
          </w:p>
          <w:p w:rsidR="007411BE" w:rsidRDefault="007411BE">
            <w:pPr>
              <w:jc w:val="both"/>
              <w:rPr>
                <w:bCs/>
                <w:lang w:val="id-ID"/>
              </w:rPr>
            </w:pPr>
          </w:p>
        </w:tc>
        <w:tc>
          <w:tcPr>
            <w:tcW w:w="3528" w:type="dxa"/>
            <w:gridSpan w:val="5"/>
          </w:tcPr>
          <w:p w:rsidR="007411BE" w:rsidRDefault="00E316BA" w:rsidP="00A72E30">
            <w:pPr>
              <w:pStyle w:val="ListParagraph1"/>
              <w:numPr>
                <w:ilvl w:val="1"/>
                <w:numId w:val="33"/>
              </w:numPr>
              <w:spacing w:after="0"/>
              <w:ind w:left="703" w:hanging="703"/>
              <w:contextualSpacing/>
              <w:jc w:val="both"/>
              <w:rPr>
                <w:lang w:val="id-ID"/>
              </w:rPr>
            </w:pPr>
            <w:r>
              <w:rPr>
                <w:lang w:val="id-ID"/>
              </w:rPr>
              <w:t>Mampu menentukan dan menyusun instrument identifikasi data potensi wilayah sesuai tingkatannya.</w:t>
            </w:r>
          </w:p>
          <w:p w:rsidR="007411BE" w:rsidRDefault="00E316BA" w:rsidP="00A72E30">
            <w:pPr>
              <w:pStyle w:val="ListParagraph1"/>
              <w:numPr>
                <w:ilvl w:val="1"/>
                <w:numId w:val="33"/>
              </w:numPr>
              <w:spacing w:after="0"/>
              <w:ind w:left="703" w:hanging="703"/>
              <w:contextualSpacing/>
              <w:jc w:val="both"/>
              <w:rPr>
                <w:lang w:val="id-ID"/>
              </w:rPr>
            </w:pPr>
            <w:r>
              <w:rPr>
                <w:lang w:val="id-ID"/>
              </w:rPr>
              <w:t>Mampu menganalisis data perencanaan penyuluhan kehutanan</w:t>
            </w:r>
          </w:p>
          <w:p w:rsidR="007411BE" w:rsidRDefault="00E316BA" w:rsidP="00A72E30">
            <w:pPr>
              <w:pStyle w:val="ListParagraph1"/>
              <w:numPr>
                <w:ilvl w:val="1"/>
                <w:numId w:val="33"/>
              </w:numPr>
              <w:spacing w:after="0"/>
              <w:ind w:left="703" w:hanging="703"/>
              <w:contextualSpacing/>
              <w:jc w:val="both"/>
              <w:rPr>
                <w:lang w:val="id-ID"/>
              </w:rPr>
            </w:pPr>
            <w:r>
              <w:rPr>
                <w:lang w:val="id-ID"/>
              </w:rPr>
              <w:t>Mampu menyusun dokumen perencanaan penyuluh kehutanan</w:t>
            </w: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11. </w:t>
            </w:r>
            <w:r>
              <w:rPr>
                <w:rFonts w:ascii="Times New Roman" w:hAnsi="Times New Roman"/>
                <w:sz w:val="24"/>
                <w:szCs w:val="24"/>
              </w:rPr>
              <w:t>penyebarluasan Informasi Penyuluhan Kehutanan</w:t>
            </w:r>
          </w:p>
        </w:tc>
        <w:tc>
          <w:tcPr>
            <w:tcW w:w="942" w:type="dxa"/>
          </w:tcPr>
          <w:p w:rsidR="007411BE" w:rsidRDefault="00E316BA">
            <w:pPr>
              <w:spacing w:line="360" w:lineRule="auto"/>
            </w:pPr>
            <w:r>
              <w:t xml:space="preserve"> 4</w:t>
            </w:r>
          </w:p>
        </w:tc>
        <w:tc>
          <w:tcPr>
            <w:tcW w:w="2050" w:type="dxa"/>
            <w:gridSpan w:val="2"/>
          </w:tcPr>
          <w:p w:rsidR="007411BE" w:rsidRDefault="00E316BA">
            <w:pPr>
              <w:pStyle w:val="ListParagraph1"/>
              <w:ind w:left="0"/>
              <w:jc w:val="both"/>
              <w:rPr>
                <w:bCs/>
                <w:lang w:val="id-ID"/>
              </w:rPr>
            </w:pPr>
            <w:r>
              <w:rPr>
                <w:bCs/>
                <w:lang w:val="id-ID"/>
              </w:rPr>
              <w:t xml:space="preserve">Mampu mengevaluasi penyelenggaraan penyebaran informasi penyuluhan kehutanan </w:t>
            </w:r>
          </w:p>
        </w:tc>
        <w:tc>
          <w:tcPr>
            <w:tcW w:w="3528" w:type="dxa"/>
            <w:gridSpan w:val="5"/>
          </w:tcPr>
          <w:p w:rsidR="005E6B90" w:rsidRDefault="005E6B90" w:rsidP="00A72E30">
            <w:pPr>
              <w:pStyle w:val="ListParagraph"/>
              <w:numPr>
                <w:ilvl w:val="1"/>
                <w:numId w:val="81"/>
              </w:numPr>
              <w:spacing w:line="276" w:lineRule="auto"/>
              <w:contextualSpacing/>
              <w:jc w:val="both"/>
              <w:rPr>
                <w:iCs/>
              </w:rPr>
            </w:pPr>
            <w:r>
              <w:rPr>
                <w:iCs/>
              </w:rPr>
              <w:t xml:space="preserve">Mampu </w:t>
            </w:r>
            <w:r>
              <w:t>mengevaluasi penyelenggaraan dan dampak penyebaran informasi penyuluhan kehutanan dalam upaya penyempurnaan materi dan pengembangan metode penyuluhan</w:t>
            </w:r>
            <w:r>
              <w:rPr>
                <w:iCs/>
              </w:rPr>
              <w:t xml:space="preserve"> kehutanan.</w:t>
            </w:r>
          </w:p>
          <w:p w:rsidR="005E6B90" w:rsidRDefault="005E6B90" w:rsidP="00A72E30">
            <w:pPr>
              <w:pStyle w:val="ListParagraph"/>
              <w:numPr>
                <w:ilvl w:val="1"/>
                <w:numId w:val="81"/>
              </w:numPr>
              <w:spacing w:line="276" w:lineRule="auto"/>
              <w:contextualSpacing/>
              <w:jc w:val="both"/>
              <w:rPr>
                <w:iCs/>
              </w:rPr>
            </w:pPr>
            <w:r>
              <w:rPr>
                <w:iCs/>
              </w:rPr>
              <w:t xml:space="preserve">Mampu memberikan pertimbangan dan arahan terhadap penyelenggaraan dan evaluasi </w:t>
            </w:r>
            <w:r>
              <w:t>penyebaran informasi penyuluhan kehutanan</w:t>
            </w:r>
            <w:r>
              <w:rPr>
                <w:iCs/>
              </w:rPr>
              <w:t xml:space="preserve"> </w:t>
            </w:r>
          </w:p>
          <w:p w:rsidR="007411BE" w:rsidRPr="005E6B90" w:rsidRDefault="005E6B90" w:rsidP="00A72E30">
            <w:pPr>
              <w:pStyle w:val="ListParagraph"/>
              <w:numPr>
                <w:ilvl w:val="1"/>
                <w:numId w:val="81"/>
              </w:numPr>
              <w:spacing w:line="276" w:lineRule="auto"/>
              <w:contextualSpacing/>
              <w:jc w:val="both"/>
              <w:rPr>
                <w:iCs/>
              </w:rPr>
            </w:pPr>
            <w:r w:rsidRPr="005E6B90">
              <w:rPr>
                <w:iCs/>
              </w:rPr>
              <w:t xml:space="preserve">Mampu melakukan koordinasi dengan para pihak yang terkait dalam </w:t>
            </w:r>
            <w:r>
              <w:t>penyebaran informasi penyuluhan kehutanan</w:t>
            </w: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 xml:space="preserve">12   </w:t>
            </w:r>
            <w:r>
              <w:rPr>
                <w:rFonts w:ascii="Times New Roman" w:hAnsi="Times New Roman"/>
                <w:sz w:val="24"/>
                <w:szCs w:val="24"/>
              </w:rPr>
              <w:t>Pendampingan Pemberdayaan Sasaran Penyuluhan Kehutanan</w:t>
            </w:r>
          </w:p>
        </w:tc>
        <w:tc>
          <w:tcPr>
            <w:tcW w:w="942" w:type="dxa"/>
          </w:tcPr>
          <w:p w:rsidR="007411BE" w:rsidRDefault="00E316BA">
            <w:pPr>
              <w:spacing w:line="360" w:lineRule="auto"/>
            </w:pPr>
            <w:r>
              <w:t>4</w:t>
            </w:r>
          </w:p>
        </w:tc>
        <w:tc>
          <w:tcPr>
            <w:tcW w:w="2050" w:type="dxa"/>
            <w:gridSpan w:val="2"/>
          </w:tcPr>
          <w:p w:rsidR="007411BE" w:rsidRDefault="00E316BA">
            <w:pPr>
              <w:jc w:val="both"/>
              <w:rPr>
                <w:bCs/>
                <w:lang w:val="id-ID"/>
              </w:rPr>
            </w:pPr>
            <w:r>
              <w:rPr>
                <w:bCs/>
                <w:lang w:val="id-ID"/>
              </w:rPr>
              <w:t>Mampu mengevaluasi pendampingan pemberdayaan sasaran penyuluhan kehutanan</w:t>
            </w:r>
          </w:p>
          <w:p w:rsidR="007411BE" w:rsidRDefault="007411BE">
            <w:pPr>
              <w:spacing w:line="256" w:lineRule="auto"/>
              <w:rPr>
                <w:lang w:val="id-ID"/>
              </w:rPr>
            </w:pPr>
          </w:p>
          <w:p w:rsidR="007411BE" w:rsidRDefault="007411BE">
            <w:pPr>
              <w:spacing w:line="256" w:lineRule="auto"/>
              <w:rPr>
                <w:lang w:val="id-ID"/>
              </w:rPr>
            </w:pPr>
          </w:p>
        </w:tc>
        <w:tc>
          <w:tcPr>
            <w:tcW w:w="3528" w:type="dxa"/>
            <w:gridSpan w:val="5"/>
          </w:tcPr>
          <w:p w:rsidR="005E6B90" w:rsidRDefault="005E6B90" w:rsidP="00A72E30">
            <w:pPr>
              <w:pStyle w:val="ListParagraph"/>
              <w:numPr>
                <w:ilvl w:val="1"/>
                <w:numId w:val="64"/>
              </w:numPr>
              <w:spacing w:line="276" w:lineRule="auto"/>
              <w:ind w:left="567" w:hanging="567"/>
              <w:contextualSpacing/>
              <w:jc w:val="both"/>
              <w:rPr>
                <w:iCs/>
              </w:rPr>
            </w:pPr>
            <w:r>
              <w:rPr>
                <w:iCs/>
              </w:rPr>
              <w:lastRenderedPageBreak/>
              <w:t xml:space="preserve">Mampu </w:t>
            </w:r>
            <w:r>
              <w:t xml:space="preserve">mengevaluasi </w:t>
            </w:r>
            <w:r>
              <w:rPr>
                <w:bCs/>
                <w:lang w:val="id-ID"/>
              </w:rPr>
              <w:t xml:space="preserve">pendampingan </w:t>
            </w:r>
            <w:r>
              <w:rPr>
                <w:bCs/>
              </w:rPr>
              <w:t>pemberdayaan sasaran penyuluhan kehutanan</w:t>
            </w:r>
            <w:r>
              <w:rPr>
                <w:iCs/>
              </w:rPr>
              <w:t>.</w:t>
            </w:r>
          </w:p>
          <w:p w:rsidR="005E6B90" w:rsidRPr="005E6B90" w:rsidRDefault="005E6B90" w:rsidP="00A72E30">
            <w:pPr>
              <w:pStyle w:val="ListParagraph"/>
              <w:numPr>
                <w:ilvl w:val="1"/>
                <w:numId w:val="64"/>
              </w:numPr>
              <w:spacing w:line="276" w:lineRule="auto"/>
              <w:ind w:left="567" w:hanging="567"/>
              <w:contextualSpacing/>
              <w:jc w:val="both"/>
              <w:rPr>
                <w:iCs/>
              </w:rPr>
            </w:pPr>
            <w:r>
              <w:rPr>
                <w:iCs/>
              </w:rPr>
              <w:t xml:space="preserve">Mampu memberikan pertimbangan serta arahan </w:t>
            </w:r>
            <w:r>
              <w:rPr>
                <w:iCs/>
              </w:rPr>
              <w:lastRenderedPageBreak/>
              <w:t xml:space="preserve">terhadap </w:t>
            </w:r>
            <w:r>
              <w:rPr>
                <w:bCs/>
                <w:lang w:val="id-ID"/>
              </w:rPr>
              <w:t xml:space="preserve">pendampingan </w:t>
            </w:r>
            <w:r>
              <w:rPr>
                <w:bCs/>
              </w:rPr>
              <w:t xml:space="preserve">pengelolaan hutan dan produk hasil hutan secara lestari </w:t>
            </w:r>
          </w:p>
          <w:p w:rsidR="007411BE" w:rsidRPr="005E6B90" w:rsidRDefault="005E6B90" w:rsidP="00A72E30">
            <w:pPr>
              <w:pStyle w:val="ListParagraph"/>
              <w:numPr>
                <w:ilvl w:val="1"/>
                <w:numId w:val="64"/>
              </w:numPr>
              <w:spacing w:line="276" w:lineRule="auto"/>
              <w:ind w:left="567" w:hanging="567"/>
              <w:contextualSpacing/>
              <w:jc w:val="both"/>
              <w:rPr>
                <w:iCs/>
              </w:rPr>
            </w:pPr>
            <w:r w:rsidRPr="005E6B90">
              <w:t xml:space="preserve">Mampu melakukan konsultasi/koordinasi strategis dalam rangka pendampingan </w:t>
            </w:r>
            <w:r w:rsidRPr="005E6B90">
              <w:rPr>
                <w:bCs/>
              </w:rPr>
              <w:t>pemberdayaan sasaran penyuluhan kehutanan</w:t>
            </w:r>
            <w:r w:rsidRPr="005E6B90">
              <w:t xml:space="preserve"> </w:t>
            </w:r>
          </w:p>
        </w:tc>
      </w:tr>
      <w:tr w:rsidR="007411BE">
        <w:trPr>
          <w:trHeight w:val="79"/>
          <w:jc w:val="center"/>
        </w:trPr>
        <w:tc>
          <w:tcPr>
            <w:tcW w:w="2757" w:type="dxa"/>
            <w:gridSpan w:val="3"/>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lastRenderedPageBreak/>
              <w:t>1</w:t>
            </w:r>
            <w:r>
              <w:rPr>
                <w:rFonts w:ascii="Times New Roman" w:hAnsi="Times New Roman"/>
                <w:sz w:val="24"/>
                <w:szCs w:val="24"/>
              </w:rPr>
              <w:t>3</w:t>
            </w:r>
            <w:r>
              <w:rPr>
                <w:rFonts w:ascii="Times New Roman" w:hAnsi="Times New Roman"/>
                <w:sz w:val="24"/>
                <w:szCs w:val="24"/>
                <w:lang w:val="id-ID"/>
              </w:rPr>
              <w:t xml:space="preserve">   </w:t>
            </w:r>
            <w:r>
              <w:rPr>
                <w:rFonts w:ascii="Times New Roman" w:hAnsi="Times New Roman"/>
                <w:sz w:val="24"/>
                <w:szCs w:val="24"/>
              </w:rPr>
              <w:t>Pemantauan, Evaluasi dan Pelaporan Penyuluhan Kehutanan</w:t>
            </w:r>
          </w:p>
        </w:tc>
        <w:tc>
          <w:tcPr>
            <w:tcW w:w="942" w:type="dxa"/>
          </w:tcPr>
          <w:p w:rsidR="007411BE" w:rsidRDefault="005E6B90">
            <w:pPr>
              <w:spacing w:line="360" w:lineRule="auto"/>
            </w:pPr>
            <w:r>
              <w:t>4</w:t>
            </w:r>
          </w:p>
        </w:tc>
        <w:tc>
          <w:tcPr>
            <w:tcW w:w="2050" w:type="dxa"/>
            <w:gridSpan w:val="2"/>
          </w:tcPr>
          <w:p w:rsidR="007411BE" w:rsidRDefault="005E6B90">
            <w:pPr>
              <w:pStyle w:val="ListParagraph"/>
              <w:ind w:left="0"/>
              <w:rPr>
                <w:u w:val="single"/>
              </w:rPr>
            </w:pPr>
            <w:r>
              <w:t>Mampu menyusun rekomendasi pemantauan dan/atau evaluasi penyuluhan kehutanan</w:t>
            </w:r>
          </w:p>
        </w:tc>
        <w:tc>
          <w:tcPr>
            <w:tcW w:w="3528" w:type="dxa"/>
            <w:gridSpan w:val="5"/>
          </w:tcPr>
          <w:p w:rsidR="005E6B90" w:rsidRDefault="005E6B90" w:rsidP="00A72E30">
            <w:pPr>
              <w:pStyle w:val="ListParagraph4"/>
              <w:numPr>
                <w:ilvl w:val="0"/>
                <w:numId w:val="74"/>
              </w:numPr>
              <w:spacing w:after="0" w:line="240" w:lineRule="auto"/>
              <w:ind w:left="595" w:hanging="567"/>
              <w:jc w:val="both"/>
              <w:rPr>
                <w:rFonts w:ascii="Times New Roman" w:hAnsi="Times New Roman"/>
                <w:sz w:val="24"/>
                <w:szCs w:val="24"/>
              </w:rPr>
            </w:pPr>
            <w:r>
              <w:rPr>
                <w:rFonts w:ascii="Times New Roman" w:hAnsi="Times New Roman"/>
                <w:sz w:val="24"/>
                <w:szCs w:val="24"/>
                <w:lang w:val="en-US"/>
              </w:rPr>
              <w:t>Mampu memecahkan masalah teknis dalam proses pemantauan dan/atau evaluasi penyuluhan kehutanan</w:t>
            </w:r>
          </w:p>
          <w:p w:rsidR="005E6B90" w:rsidRPr="005E6B90" w:rsidRDefault="005E6B90" w:rsidP="00A72E30">
            <w:pPr>
              <w:pStyle w:val="ListParagraph4"/>
              <w:numPr>
                <w:ilvl w:val="0"/>
                <w:numId w:val="74"/>
              </w:numPr>
              <w:spacing w:after="0" w:line="240" w:lineRule="auto"/>
              <w:ind w:left="595" w:hanging="567"/>
              <w:jc w:val="both"/>
              <w:rPr>
                <w:rFonts w:ascii="Times New Roman" w:hAnsi="Times New Roman"/>
                <w:sz w:val="24"/>
                <w:szCs w:val="24"/>
              </w:rPr>
            </w:pPr>
            <w:r>
              <w:rPr>
                <w:rFonts w:ascii="Times New Roman" w:hAnsi="Times New Roman"/>
                <w:sz w:val="24"/>
                <w:szCs w:val="24"/>
                <w:lang w:val="en-US"/>
              </w:rPr>
              <w:t xml:space="preserve">Mampu melakukan koordinasi </w:t>
            </w:r>
            <w:r>
              <w:rPr>
                <w:rFonts w:ascii="Times New Roman" w:hAnsi="Times New Roman"/>
                <w:sz w:val="24"/>
                <w:szCs w:val="24"/>
              </w:rPr>
              <w:t xml:space="preserve">dengan para pihak  terkait </w:t>
            </w:r>
            <w:r>
              <w:rPr>
                <w:rFonts w:ascii="Times New Roman" w:hAnsi="Times New Roman"/>
                <w:sz w:val="24"/>
                <w:szCs w:val="24"/>
                <w:lang w:val="en-US"/>
              </w:rPr>
              <w:t>dalam pemantauan dan/atau evaluasi penyuluhan kehutanan</w:t>
            </w:r>
          </w:p>
          <w:p w:rsidR="007411BE" w:rsidRPr="005E6B90" w:rsidRDefault="005E6B90" w:rsidP="00A72E30">
            <w:pPr>
              <w:pStyle w:val="ListParagraph4"/>
              <w:numPr>
                <w:ilvl w:val="0"/>
                <w:numId w:val="74"/>
              </w:numPr>
              <w:spacing w:after="0" w:line="240" w:lineRule="auto"/>
              <w:ind w:left="595" w:hanging="567"/>
              <w:jc w:val="both"/>
              <w:rPr>
                <w:rFonts w:ascii="Times New Roman" w:hAnsi="Times New Roman"/>
                <w:sz w:val="24"/>
                <w:szCs w:val="24"/>
              </w:rPr>
            </w:pPr>
            <w:r>
              <w:rPr>
                <w:rFonts w:ascii="Times New Roman" w:hAnsi="Times New Roman"/>
                <w:sz w:val="24"/>
                <w:szCs w:val="24"/>
                <w:lang w:val="en-US"/>
              </w:rPr>
              <w:t>Mampu memberikan arahan atau pertimbangan terhadap proses/</w:t>
            </w:r>
            <w:r w:rsidRPr="00161FE4">
              <w:rPr>
                <w:rFonts w:ascii="Times New Roman" w:hAnsi="Times New Roman"/>
                <w:sz w:val="24"/>
                <w:szCs w:val="24"/>
                <w:lang w:val="en-US"/>
              </w:rPr>
              <w:t>hasil</w:t>
            </w:r>
            <w:r>
              <w:rPr>
                <w:rFonts w:ascii="Times New Roman" w:hAnsi="Times New Roman"/>
                <w:sz w:val="24"/>
                <w:szCs w:val="24"/>
                <w:lang w:val="en-US"/>
              </w:rPr>
              <w:t xml:space="preserve"> pemantauan dan/atau evaluasi penyuluhan kehutanan  </w:t>
            </w:r>
          </w:p>
        </w:tc>
      </w:tr>
      <w:tr w:rsidR="007411BE">
        <w:trPr>
          <w:trHeight w:val="79"/>
          <w:jc w:val="center"/>
        </w:trPr>
        <w:tc>
          <w:tcPr>
            <w:tcW w:w="9277"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PERSYARATAN JABATAN</w:t>
            </w:r>
          </w:p>
        </w:tc>
      </w:tr>
      <w:tr w:rsidR="007411BE">
        <w:trPr>
          <w:trHeight w:val="79"/>
          <w:jc w:val="center"/>
        </w:trPr>
        <w:tc>
          <w:tcPr>
            <w:tcW w:w="3699" w:type="dxa"/>
            <w:gridSpan w:val="4"/>
            <w:vMerge w:val="restart"/>
            <w:shd w:val="clear" w:color="auto" w:fill="FFFFFF"/>
            <w:vAlign w:val="center"/>
          </w:tcPr>
          <w:p w:rsidR="007411BE" w:rsidRDefault="00E316BA">
            <w:pPr>
              <w:spacing w:line="360" w:lineRule="auto"/>
              <w:jc w:val="center"/>
              <w:rPr>
                <w:lang w:val="id-ID"/>
              </w:rPr>
            </w:pPr>
            <w:r>
              <w:rPr>
                <w:lang w:val="id-ID"/>
              </w:rPr>
              <w:t>Jenis Persyaratan</w:t>
            </w:r>
          </w:p>
        </w:tc>
        <w:tc>
          <w:tcPr>
            <w:tcW w:w="1592" w:type="dxa"/>
            <w:vMerge w:val="restart"/>
            <w:shd w:val="clear" w:color="auto" w:fill="FFFFFF"/>
            <w:vAlign w:val="center"/>
          </w:tcPr>
          <w:p w:rsidR="007411BE" w:rsidRDefault="00E316BA">
            <w:pPr>
              <w:spacing w:line="360" w:lineRule="auto"/>
              <w:jc w:val="center"/>
              <w:rPr>
                <w:lang w:val="id-ID"/>
              </w:rPr>
            </w:pPr>
            <w:r>
              <w:rPr>
                <w:lang w:val="id-ID"/>
              </w:rPr>
              <w:t>Uraian</w:t>
            </w:r>
          </w:p>
        </w:tc>
        <w:tc>
          <w:tcPr>
            <w:tcW w:w="3986" w:type="dxa"/>
            <w:gridSpan w:val="6"/>
            <w:shd w:val="clear" w:color="auto" w:fill="FFFFFF"/>
            <w:vAlign w:val="center"/>
          </w:tcPr>
          <w:p w:rsidR="007411BE" w:rsidRDefault="00E316BA">
            <w:pPr>
              <w:spacing w:line="360" w:lineRule="auto"/>
              <w:jc w:val="center"/>
              <w:rPr>
                <w:lang w:val="id-ID"/>
              </w:rPr>
            </w:pPr>
            <w:r>
              <w:t>Tingkat pentingnya thd jabatan</w:t>
            </w:r>
          </w:p>
        </w:tc>
      </w:tr>
      <w:tr w:rsidR="007411BE">
        <w:trPr>
          <w:trHeight w:val="79"/>
          <w:jc w:val="center"/>
        </w:trPr>
        <w:tc>
          <w:tcPr>
            <w:tcW w:w="3699" w:type="dxa"/>
            <w:gridSpan w:val="4"/>
            <w:vMerge/>
            <w:shd w:val="clear" w:color="auto" w:fill="FFFFFF"/>
            <w:vAlign w:val="center"/>
          </w:tcPr>
          <w:p w:rsidR="007411BE" w:rsidRDefault="007411BE">
            <w:pPr>
              <w:spacing w:line="360" w:lineRule="auto"/>
              <w:jc w:val="center"/>
              <w:rPr>
                <w:lang w:val="id-ID"/>
              </w:rPr>
            </w:pPr>
          </w:p>
        </w:tc>
        <w:tc>
          <w:tcPr>
            <w:tcW w:w="1592" w:type="dxa"/>
            <w:vMerge/>
            <w:shd w:val="clear" w:color="auto" w:fill="FFFFFF"/>
            <w:vAlign w:val="center"/>
          </w:tcPr>
          <w:p w:rsidR="007411BE" w:rsidRDefault="007411BE">
            <w:pPr>
              <w:spacing w:line="360" w:lineRule="auto"/>
              <w:jc w:val="center"/>
              <w:rPr>
                <w:lang w:val="id-ID"/>
              </w:rPr>
            </w:pPr>
          </w:p>
        </w:tc>
        <w:tc>
          <w:tcPr>
            <w:tcW w:w="1905" w:type="dxa"/>
            <w:gridSpan w:val="3"/>
            <w:shd w:val="clear" w:color="auto" w:fill="FFFFFF"/>
            <w:vAlign w:val="center"/>
          </w:tcPr>
          <w:p w:rsidR="007411BE" w:rsidRDefault="00E316BA">
            <w:pPr>
              <w:spacing w:line="360" w:lineRule="auto"/>
              <w:jc w:val="center"/>
              <w:rPr>
                <w:lang w:val="id-ID"/>
              </w:rPr>
            </w:pPr>
            <w:r>
              <w:rPr>
                <w:lang w:val="id-ID"/>
              </w:rPr>
              <w:t>Mutlak</w:t>
            </w:r>
          </w:p>
        </w:tc>
        <w:tc>
          <w:tcPr>
            <w:tcW w:w="1026" w:type="dxa"/>
            <w:gridSpan w:val="2"/>
            <w:shd w:val="clear" w:color="auto" w:fill="FFFFFF"/>
            <w:vAlign w:val="center"/>
          </w:tcPr>
          <w:p w:rsidR="007411BE" w:rsidRDefault="00E316BA">
            <w:pPr>
              <w:spacing w:line="360" w:lineRule="auto"/>
              <w:jc w:val="center"/>
              <w:rPr>
                <w:lang w:val="id-ID"/>
              </w:rPr>
            </w:pPr>
            <w:r>
              <w:rPr>
                <w:lang w:val="id-ID"/>
              </w:rPr>
              <w:t>Penting</w:t>
            </w:r>
          </w:p>
        </w:tc>
        <w:tc>
          <w:tcPr>
            <w:tcW w:w="1055" w:type="dxa"/>
            <w:shd w:val="clear" w:color="auto" w:fill="FFFFFF"/>
            <w:vAlign w:val="center"/>
          </w:tcPr>
          <w:p w:rsidR="007411BE" w:rsidRDefault="00E316BA">
            <w:pPr>
              <w:spacing w:line="360" w:lineRule="auto"/>
              <w:jc w:val="center"/>
              <w:rPr>
                <w:lang w:val="id-ID"/>
              </w:rPr>
            </w:pPr>
            <w:r>
              <w:rPr>
                <w:lang w:val="id-ID"/>
              </w:rPr>
              <w:t>Perlu</w:t>
            </w:r>
          </w:p>
        </w:tc>
      </w:tr>
      <w:tr w:rsidR="007411BE">
        <w:trPr>
          <w:jc w:val="center"/>
        </w:trPr>
        <w:tc>
          <w:tcPr>
            <w:tcW w:w="1816"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A. Pendidikan</w:t>
            </w:r>
          </w:p>
        </w:tc>
        <w:tc>
          <w:tcPr>
            <w:tcW w:w="1883"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1 Jenjang</w:t>
            </w:r>
          </w:p>
        </w:tc>
        <w:tc>
          <w:tcPr>
            <w:tcW w:w="5578" w:type="dxa"/>
            <w:gridSpan w:val="7"/>
          </w:tcPr>
          <w:p w:rsidR="007411BE" w:rsidRDefault="00E316BA">
            <w:pPr>
              <w:spacing w:line="360" w:lineRule="auto"/>
            </w:pPr>
            <w:r>
              <w:t xml:space="preserve">Paling rendah DIII </w:t>
            </w:r>
          </w:p>
        </w:tc>
      </w:tr>
      <w:tr w:rsidR="007411BE">
        <w:trPr>
          <w:jc w:val="center"/>
        </w:trPr>
        <w:tc>
          <w:tcPr>
            <w:tcW w:w="1816" w:type="dxa"/>
            <w:vMerge/>
          </w:tcPr>
          <w:p w:rsidR="007411BE" w:rsidRDefault="007411BE">
            <w:pPr>
              <w:pStyle w:val="ListParagraph21"/>
              <w:numPr>
                <w:ilvl w:val="2"/>
                <w:numId w:val="27"/>
              </w:numPr>
              <w:spacing w:after="0" w:line="360" w:lineRule="auto"/>
              <w:ind w:left="317" w:hanging="317"/>
              <w:rPr>
                <w:rFonts w:ascii="Times New Roman" w:hAnsi="Times New Roman"/>
                <w:sz w:val="24"/>
                <w:szCs w:val="24"/>
                <w:lang w:val="id-ID"/>
              </w:rPr>
            </w:pPr>
          </w:p>
        </w:tc>
        <w:tc>
          <w:tcPr>
            <w:tcW w:w="1883"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2  Bidang Ilmu</w:t>
            </w:r>
          </w:p>
        </w:tc>
        <w:tc>
          <w:tcPr>
            <w:tcW w:w="5578" w:type="dxa"/>
            <w:gridSpan w:val="7"/>
          </w:tcPr>
          <w:p w:rsidR="007411BE" w:rsidRDefault="0067394A">
            <w:pPr>
              <w:autoSpaceDE w:val="0"/>
              <w:autoSpaceDN w:val="0"/>
              <w:adjustRightInd w:val="0"/>
              <w:jc w:val="both"/>
            </w:pPr>
            <w:r>
              <w:t>Kehutanan, Peternakan, Perikanan, Kelautan, Pertanian, Sosial Ekonomi, Biologi, Sosiologi, Antropologi, Ilmu Lingkungan, Ilmu Penyuluhan dan Ilmu komunikasi atau kualifikasi pendidikan lain yang ditetapkan oleh instansi pembina</w:t>
            </w:r>
          </w:p>
        </w:tc>
      </w:tr>
      <w:tr w:rsidR="007411BE">
        <w:trPr>
          <w:trHeight w:val="58"/>
          <w:jc w:val="center"/>
        </w:trPr>
        <w:tc>
          <w:tcPr>
            <w:tcW w:w="1816"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B.  Pelatihan</w:t>
            </w:r>
          </w:p>
        </w:tc>
        <w:tc>
          <w:tcPr>
            <w:tcW w:w="1883"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1 </w:t>
            </w:r>
            <w:r>
              <w:rPr>
                <w:rFonts w:ascii="Times New Roman" w:hAnsi="Times New Roman"/>
                <w:sz w:val="24"/>
                <w:szCs w:val="24"/>
              </w:rPr>
              <w:t>Manajerial</w:t>
            </w:r>
          </w:p>
        </w:tc>
        <w:tc>
          <w:tcPr>
            <w:tcW w:w="2486" w:type="dxa"/>
            <w:gridSpan w:val="3"/>
          </w:tcPr>
          <w:p w:rsidR="007411BE" w:rsidRDefault="00E316BA">
            <w:pPr>
              <w:autoSpaceDE w:val="0"/>
              <w:autoSpaceDN w:val="0"/>
              <w:adjustRightInd w:val="0"/>
            </w:pPr>
            <w:r>
              <w:rPr>
                <w:lang w:val="id-ID"/>
              </w:rPr>
              <w:t>Pelatihan</w:t>
            </w:r>
            <w:r>
              <w:t xml:space="preserve"> Manajerial</w:t>
            </w:r>
          </w:p>
        </w:tc>
        <w:tc>
          <w:tcPr>
            <w:tcW w:w="1011" w:type="dxa"/>
          </w:tcPr>
          <w:p w:rsidR="007411BE" w:rsidRDefault="007411BE">
            <w:pPr>
              <w:spacing w:line="360" w:lineRule="auto"/>
              <w:jc w:val="center"/>
            </w:pPr>
          </w:p>
        </w:tc>
        <w:tc>
          <w:tcPr>
            <w:tcW w:w="1026" w:type="dxa"/>
            <w:gridSpan w:val="2"/>
          </w:tcPr>
          <w:p w:rsidR="007411BE" w:rsidRDefault="00E316BA">
            <w:pPr>
              <w:spacing w:line="360" w:lineRule="auto"/>
              <w:jc w:val="center"/>
            </w:pPr>
            <w:r>
              <w:t>v</w:t>
            </w:r>
          </w:p>
        </w:tc>
        <w:tc>
          <w:tcPr>
            <w:tcW w:w="1055" w:type="dxa"/>
          </w:tcPr>
          <w:p w:rsidR="007411BE" w:rsidRDefault="007411BE">
            <w:pPr>
              <w:spacing w:line="360" w:lineRule="auto"/>
              <w:jc w:val="center"/>
            </w:pPr>
          </w:p>
        </w:tc>
      </w:tr>
      <w:tr w:rsidR="007411BE">
        <w:trPr>
          <w:trHeight w:val="58"/>
          <w:jc w:val="center"/>
        </w:trPr>
        <w:tc>
          <w:tcPr>
            <w:tcW w:w="1816" w:type="dxa"/>
            <w:vMerge/>
          </w:tcPr>
          <w:p w:rsidR="007411BE" w:rsidRDefault="007411BE">
            <w:pPr>
              <w:spacing w:line="360" w:lineRule="auto"/>
              <w:rPr>
                <w:lang w:val="id-ID"/>
              </w:rPr>
            </w:pPr>
          </w:p>
        </w:tc>
        <w:tc>
          <w:tcPr>
            <w:tcW w:w="1883" w:type="dxa"/>
            <w:gridSpan w:val="3"/>
          </w:tcPr>
          <w:p w:rsidR="007411BE" w:rsidRDefault="00E316BA">
            <w:pPr>
              <w:pStyle w:val="ListParagraph2"/>
              <w:numPr>
                <w:ilvl w:val="0"/>
                <w:numId w:val="24"/>
              </w:numPr>
              <w:spacing w:after="0" w:line="360" w:lineRule="auto"/>
              <w:rPr>
                <w:rFonts w:ascii="Times New Roman" w:hAnsi="Times New Roman"/>
                <w:sz w:val="24"/>
                <w:szCs w:val="24"/>
              </w:rPr>
            </w:pPr>
            <w:r>
              <w:rPr>
                <w:rFonts w:ascii="Times New Roman" w:hAnsi="Times New Roman"/>
                <w:sz w:val="24"/>
                <w:szCs w:val="24"/>
              </w:rPr>
              <w:t>Teknis</w:t>
            </w:r>
          </w:p>
          <w:p w:rsidR="007411BE" w:rsidRDefault="00E316BA">
            <w:pPr>
              <w:pStyle w:val="ListParagraph2"/>
              <w:spacing w:after="0" w:line="360" w:lineRule="auto"/>
              <w:ind w:left="0"/>
              <w:rPr>
                <w:rFonts w:ascii="Times New Roman" w:hAnsi="Times New Roman"/>
                <w:sz w:val="24"/>
                <w:szCs w:val="24"/>
                <w:lang w:val="en-US"/>
              </w:rPr>
            </w:pPr>
            <w:r>
              <w:rPr>
                <w:rFonts w:ascii="Times New Roman" w:hAnsi="Times New Roman"/>
                <w:sz w:val="24"/>
                <w:szCs w:val="24"/>
                <w:lang w:val="en-US"/>
              </w:rPr>
              <w:t xml:space="preserve"> </w:t>
            </w:r>
          </w:p>
        </w:tc>
        <w:tc>
          <w:tcPr>
            <w:tcW w:w="2486" w:type="dxa"/>
            <w:gridSpan w:val="3"/>
          </w:tcPr>
          <w:p w:rsidR="007411BE" w:rsidRDefault="00E316BA">
            <w:pPr>
              <w:spacing w:line="360" w:lineRule="auto"/>
            </w:pPr>
            <w:r>
              <w:t>Diklat teknis di bidang penyuluhan Kehutanan</w:t>
            </w:r>
          </w:p>
        </w:tc>
        <w:tc>
          <w:tcPr>
            <w:tcW w:w="1011" w:type="dxa"/>
          </w:tcPr>
          <w:p w:rsidR="007411BE" w:rsidRDefault="007411BE">
            <w:pPr>
              <w:spacing w:line="360" w:lineRule="auto"/>
              <w:jc w:val="center"/>
            </w:pPr>
          </w:p>
        </w:tc>
        <w:tc>
          <w:tcPr>
            <w:tcW w:w="1026" w:type="dxa"/>
            <w:gridSpan w:val="2"/>
          </w:tcPr>
          <w:p w:rsidR="007411BE" w:rsidRDefault="00E316BA">
            <w:pPr>
              <w:spacing w:line="360" w:lineRule="auto"/>
              <w:jc w:val="center"/>
            </w:pPr>
            <w:r>
              <w:t>v</w:t>
            </w:r>
          </w:p>
        </w:tc>
        <w:tc>
          <w:tcPr>
            <w:tcW w:w="1055" w:type="dxa"/>
          </w:tcPr>
          <w:p w:rsidR="007411BE" w:rsidRDefault="007411BE">
            <w:pPr>
              <w:spacing w:line="360" w:lineRule="auto"/>
              <w:jc w:val="center"/>
            </w:pPr>
          </w:p>
        </w:tc>
      </w:tr>
      <w:tr w:rsidR="007411BE">
        <w:trPr>
          <w:trHeight w:val="58"/>
          <w:jc w:val="center"/>
        </w:trPr>
        <w:tc>
          <w:tcPr>
            <w:tcW w:w="1816" w:type="dxa"/>
            <w:vMerge/>
          </w:tcPr>
          <w:p w:rsidR="007411BE" w:rsidRDefault="007411BE">
            <w:pPr>
              <w:spacing w:line="360" w:lineRule="auto"/>
              <w:rPr>
                <w:lang w:val="id-ID"/>
              </w:rPr>
            </w:pPr>
          </w:p>
        </w:tc>
        <w:tc>
          <w:tcPr>
            <w:tcW w:w="1883"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3 </w:t>
            </w:r>
            <w:r>
              <w:rPr>
                <w:rFonts w:ascii="Times New Roman" w:hAnsi="Times New Roman"/>
                <w:sz w:val="24"/>
                <w:szCs w:val="24"/>
              </w:rPr>
              <w:t>Fungsional</w:t>
            </w:r>
          </w:p>
        </w:tc>
        <w:tc>
          <w:tcPr>
            <w:tcW w:w="2486" w:type="dxa"/>
            <w:gridSpan w:val="3"/>
          </w:tcPr>
          <w:p w:rsidR="007411BE" w:rsidRDefault="00E316BA">
            <w:pPr>
              <w:spacing w:line="360" w:lineRule="auto"/>
            </w:pPr>
            <w:r>
              <w:t xml:space="preserve">Diklat penyuluh kehutanan kategori keterampilan </w:t>
            </w:r>
          </w:p>
          <w:p w:rsidR="007411BE" w:rsidRDefault="007411BE">
            <w:pPr>
              <w:spacing w:line="360" w:lineRule="auto"/>
              <w:jc w:val="both"/>
              <w:rPr>
                <w:lang w:val="id-ID"/>
              </w:rPr>
            </w:pPr>
          </w:p>
        </w:tc>
        <w:tc>
          <w:tcPr>
            <w:tcW w:w="1011" w:type="dxa"/>
          </w:tcPr>
          <w:p w:rsidR="007411BE" w:rsidRDefault="00E316BA">
            <w:pPr>
              <w:spacing w:line="360" w:lineRule="auto"/>
              <w:jc w:val="center"/>
            </w:pPr>
            <w:r>
              <w:t>V</w:t>
            </w:r>
          </w:p>
        </w:tc>
        <w:tc>
          <w:tcPr>
            <w:tcW w:w="1026" w:type="dxa"/>
            <w:gridSpan w:val="2"/>
          </w:tcPr>
          <w:p w:rsidR="007411BE" w:rsidRDefault="007411BE">
            <w:pPr>
              <w:spacing w:line="360" w:lineRule="auto"/>
              <w:jc w:val="center"/>
            </w:pPr>
          </w:p>
        </w:tc>
        <w:tc>
          <w:tcPr>
            <w:tcW w:w="1055" w:type="dxa"/>
          </w:tcPr>
          <w:p w:rsidR="007411BE" w:rsidRDefault="007411BE">
            <w:pPr>
              <w:spacing w:line="360" w:lineRule="auto"/>
              <w:jc w:val="center"/>
            </w:pPr>
          </w:p>
        </w:tc>
      </w:tr>
      <w:tr w:rsidR="007411BE">
        <w:trPr>
          <w:jc w:val="center"/>
        </w:trPr>
        <w:tc>
          <w:tcPr>
            <w:tcW w:w="3699"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C.  Pengalaman kerja</w:t>
            </w:r>
          </w:p>
        </w:tc>
        <w:tc>
          <w:tcPr>
            <w:tcW w:w="2486" w:type="dxa"/>
            <w:gridSpan w:val="3"/>
          </w:tcPr>
          <w:p w:rsidR="007411BE" w:rsidRDefault="00E316BA">
            <w:pPr>
              <w:spacing w:line="360" w:lineRule="auto"/>
              <w:rPr>
                <w:lang w:val="id-ID"/>
              </w:rPr>
            </w:pPr>
            <w:r>
              <w:t>Paling sedikit 2 tahun</w:t>
            </w:r>
            <w:r>
              <w:rPr>
                <w:lang w:val="id-ID"/>
              </w:rPr>
              <w:t xml:space="preserve"> </w:t>
            </w:r>
          </w:p>
        </w:tc>
        <w:tc>
          <w:tcPr>
            <w:tcW w:w="1011" w:type="dxa"/>
          </w:tcPr>
          <w:p w:rsidR="007411BE" w:rsidRDefault="00E316BA">
            <w:pPr>
              <w:spacing w:line="360" w:lineRule="auto"/>
              <w:jc w:val="center"/>
            </w:pPr>
            <w:r>
              <w:t>V</w:t>
            </w:r>
          </w:p>
        </w:tc>
        <w:tc>
          <w:tcPr>
            <w:tcW w:w="1026" w:type="dxa"/>
            <w:gridSpan w:val="2"/>
          </w:tcPr>
          <w:p w:rsidR="007411BE" w:rsidRDefault="007411BE">
            <w:pPr>
              <w:spacing w:line="360" w:lineRule="auto"/>
              <w:jc w:val="center"/>
            </w:pPr>
          </w:p>
        </w:tc>
        <w:tc>
          <w:tcPr>
            <w:tcW w:w="1055" w:type="dxa"/>
          </w:tcPr>
          <w:p w:rsidR="007411BE" w:rsidRDefault="007411BE">
            <w:pPr>
              <w:spacing w:line="360" w:lineRule="auto"/>
              <w:jc w:val="center"/>
            </w:pPr>
          </w:p>
        </w:tc>
      </w:tr>
      <w:tr w:rsidR="007411BE">
        <w:trPr>
          <w:jc w:val="center"/>
        </w:trPr>
        <w:tc>
          <w:tcPr>
            <w:tcW w:w="3699"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D.  Pangkat</w:t>
            </w:r>
          </w:p>
        </w:tc>
        <w:tc>
          <w:tcPr>
            <w:tcW w:w="5578" w:type="dxa"/>
            <w:gridSpan w:val="7"/>
          </w:tcPr>
          <w:p w:rsidR="007411BE" w:rsidRDefault="00E316BA">
            <w:pPr>
              <w:spacing w:line="360" w:lineRule="auto"/>
            </w:pPr>
            <w:r>
              <w:t xml:space="preserve">Penata </w:t>
            </w:r>
          </w:p>
          <w:p w:rsidR="007411BE" w:rsidRDefault="00E316BA">
            <w:pPr>
              <w:spacing w:line="360" w:lineRule="auto"/>
              <w:rPr>
                <w:lang w:val="id-ID"/>
              </w:rPr>
            </w:pPr>
            <w:r>
              <w:t>Penata tingkat I</w:t>
            </w:r>
            <w:r>
              <w:rPr>
                <w:lang w:val="id-ID"/>
              </w:rPr>
              <w:t xml:space="preserve"> </w:t>
            </w:r>
          </w:p>
        </w:tc>
      </w:tr>
      <w:tr w:rsidR="007411BE">
        <w:trPr>
          <w:jc w:val="center"/>
        </w:trPr>
        <w:tc>
          <w:tcPr>
            <w:tcW w:w="3699"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E.  Indikator Kinerja Jabatan</w:t>
            </w:r>
          </w:p>
        </w:tc>
        <w:tc>
          <w:tcPr>
            <w:tcW w:w="5578" w:type="dxa"/>
            <w:gridSpan w:val="7"/>
          </w:tcPr>
          <w:p w:rsidR="00D02C5B" w:rsidRDefault="00D02C5B" w:rsidP="00A72E30">
            <w:pPr>
              <w:pStyle w:val="ListParagraph"/>
              <w:numPr>
                <w:ilvl w:val="0"/>
                <w:numId w:val="88"/>
              </w:numPr>
              <w:spacing w:line="360" w:lineRule="auto"/>
              <w:ind w:left="405" w:hanging="405"/>
              <w:jc w:val="both"/>
            </w:pPr>
            <w:r w:rsidRPr="00D02C5B">
              <w:t>Instrumen identifikasi data potensi wilayah tingkat Kabupaten dan dokumen programa kehutanan</w:t>
            </w:r>
          </w:p>
          <w:p w:rsidR="00D02C5B" w:rsidRDefault="00D02C5B" w:rsidP="00A72E30">
            <w:pPr>
              <w:pStyle w:val="ListParagraph"/>
              <w:numPr>
                <w:ilvl w:val="0"/>
                <w:numId w:val="88"/>
              </w:numPr>
              <w:spacing w:line="360" w:lineRule="auto"/>
              <w:ind w:left="405" w:hanging="405"/>
              <w:jc w:val="both"/>
            </w:pPr>
            <w:r>
              <w:t>Naskah media elektronik berupa :  radio/TV,VCD/DVD/website/ info grafis/blog atau Naskah seni budaya berupa : Naskah/Sinopsis, laporan hasil evaluasi dampak penyebaran informasi melalui media elektronik/seni budaya</w:t>
            </w:r>
          </w:p>
          <w:p w:rsidR="00D02C5B" w:rsidRDefault="00D02C5B" w:rsidP="00A72E30">
            <w:pPr>
              <w:pStyle w:val="ListParagraph"/>
              <w:numPr>
                <w:ilvl w:val="0"/>
                <w:numId w:val="88"/>
              </w:numPr>
              <w:spacing w:line="360" w:lineRule="auto"/>
              <w:ind w:left="405" w:hanging="405"/>
              <w:jc w:val="both"/>
            </w:pPr>
            <w:r>
              <w:lastRenderedPageBreak/>
              <w:t>Laporan penerapan metode  langsung secara masal : Kampanye/sosialisasi/Pameran/Jambore/Gelar Teknologi ;  Laporan penerapan metode langsung secara Kelompok : Diskusi/Karyawisata/ Pertemuan Kelompok/ Temu karya/Temu Usaha/Temu Teknologi/Studi Banding/ Demonstrasi Cara/konsultasi pemecahan masalah); Laporan koordinasi penerapan metode penyuluhan kehutanan</w:t>
            </w:r>
          </w:p>
          <w:p w:rsidR="00D02C5B" w:rsidRDefault="00D70226" w:rsidP="00A72E30">
            <w:pPr>
              <w:pStyle w:val="ListParagraph"/>
              <w:numPr>
                <w:ilvl w:val="0"/>
                <w:numId w:val="88"/>
              </w:numPr>
              <w:spacing w:line="360" w:lineRule="auto"/>
              <w:ind w:left="405" w:hanging="405"/>
              <w:jc w:val="both"/>
            </w:pPr>
            <w:r>
              <w:t>L</w:t>
            </w:r>
            <w:r w:rsidR="00D02C5B" w:rsidRPr="00D02C5B">
              <w:t>aporan sebagai penyaji sebagai kapasitas SDM kelompok sasaran penyuluhan kehutanan, laporan dan sertifikat kelompok tani hutan madya atau utama, laporan dan perjanjian kerjasama atau nota kesepahaman dengan lembaga pemerintah/swasta/lembaga  swadaya masyarakat dan laporan konsultasi/koordinasi  tingkat  Provinsi, UPT KLHK, atau UPTD</w:t>
            </w:r>
          </w:p>
          <w:p w:rsidR="00D02C5B" w:rsidRDefault="00D02C5B" w:rsidP="00A72E30">
            <w:pPr>
              <w:pStyle w:val="ListParagraph"/>
              <w:numPr>
                <w:ilvl w:val="0"/>
                <w:numId w:val="88"/>
              </w:numPr>
              <w:spacing w:line="360" w:lineRule="auto"/>
              <w:ind w:left="405" w:hanging="405"/>
              <w:jc w:val="both"/>
            </w:pPr>
            <w:r>
              <w:t>L</w:t>
            </w:r>
            <w:r w:rsidRPr="00D02C5B">
              <w:t>aporan pemantauan penyuluhan kehutanan</w:t>
            </w:r>
          </w:p>
        </w:tc>
      </w:tr>
    </w:tbl>
    <w:p w:rsidR="007411BE" w:rsidRDefault="007411BE">
      <w:pPr>
        <w:pStyle w:val="ListParagraph2"/>
        <w:spacing w:line="360" w:lineRule="auto"/>
        <w:ind w:left="0"/>
        <w:rPr>
          <w:rFonts w:ascii="Times New Roman" w:hAnsi="Times New Roman"/>
          <w:sz w:val="24"/>
          <w:szCs w:val="24"/>
          <w:lang w:val="en-US"/>
        </w:rPr>
      </w:pPr>
    </w:p>
    <w:p w:rsidR="007411BE" w:rsidRDefault="007411BE">
      <w:pPr>
        <w:pStyle w:val="ListParagraph2"/>
        <w:spacing w:line="360" w:lineRule="auto"/>
        <w:ind w:left="0"/>
        <w:rPr>
          <w:rFonts w:ascii="Times New Roman" w:hAnsi="Times New Roman"/>
          <w:sz w:val="24"/>
          <w:szCs w:val="24"/>
          <w:lang w:val="en-US"/>
        </w:rPr>
      </w:pPr>
    </w:p>
    <w:p w:rsidR="007411BE" w:rsidRDefault="007411BE">
      <w:pPr>
        <w:pStyle w:val="ListParagraph2"/>
        <w:spacing w:line="360" w:lineRule="auto"/>
        <w:ind w:left="0"/>
        <w:rPr>
          <w:rFonts w:ascii="Times New Roman" w:hAnsi="Times New Roman"/>
          <w:sz w:val="24"/>
          <w:szCs w:val="24"/>
          <w:lang w:val="en-US"/>
        </w:rPr>
      </w:pPr>
    </w:p>
    <w:p w:rsidR="007411BE" w:rsidRDefault="00E316BA">
      <w:pPr>
        <w:pStyle w:val="ListParagraph2"/>
        <w:numPr>
          <w:ilvl w:val="0"/>
          <w:numId w:val="19"/>
        </w:numPr>
        <w:spacing w:line="360" w:lineRule="auto"/>
        <w:ind w:left="426" w:hanging="426"/>
        <w:rPr>
          <w:rFonts w:ascii="Times New Roman" w:hAnsi="Times New Roman"/>
          <w:sz w:val="24"/>
          <w:szCs w:val="24"/>
        </w:rPr>
      </w:pPr>
      <w:r>
        <w:rPr>
          <w:rFonts w:ascii="Times New Roman" w:hAnsi="Times New Roman"/>
          <w:sz w:val="24"/>
          <w:szCs w:val="24"/>
          <w:lang w:val="en-US"/>
        </w:rPr>
        <w:t xml:space="preserve">STANDAR KOMPETENSI </w:t>
      </w:r>
      <w:r>
        <w:rPr>
          <w:rFonts w:ascii="Times New Roman" w:hAnsi="Times New Roman"/>
          <w:sz w:val="24"/>
          <w:szCs w:val="24"/>
        </w:rPr>
        <w:t>JABATAN FUNGSIONAL</w:t>
      </w:r>
      <w:r>
        <w:rPr>
          <w:rFonts w:ascii="Times New Roman" w:hAnsi="Times New Roman"/>
          <w:sz w:val="24"/>
          <w:szCs w:val="24"/>
          <w:lang w:val="en-US"/>
        </w:rPr>
        <w:t xml:space="preserve"> PENYULUH KEHUTANAN </w:t>
      </w:r>
    </w:p>
    <w:p w:rsidR="007411BE" w:rsidRDefault="00E316BA">
      <w:pPr>
        <w:pStyle w:val="ListParagraph2"/>
        <w:spacing w:line="360" w:lineRule="auto"/>
        <w:ind w:left="426"/>
        <w:rPr>
          <w:rFonts w:ascii="Times New Roman" w:hAnsi="Times New Roman"/>
          <w:sz w:val="24"/>
          <w:szCs w:val="24"/>
        </w:rPr>
      </w:pPr>
      <w:r>
        <w:rPr>
          <w:rFonts w:ascii="Times New Roman" w:hAnsi="Times New Roman"/>
          <w:sz w:val="24"/>
          <w:szCs w:val="24"/>
          <w:lang w:val="en-US"/>
        </w:rPr>
        <w:t>AHLI PERTAMA</w:t>
      </w:r>
    </w:p>
    <w:tbl>
      <w:tblPr>
        <w:tblStyle w:val="TableGrid"/>
        <w:tblW w:w="10238" w:type="dxa"/>
        <w:tblLook w:val="04A0" w:firstRow="1" w:lastRow="0" w:firstColumn="1" w:lastColumn="0" w:noHBand="0" w:noVBand="1"/>
      </w:tblPr>
      <w:tblGrid>
        <w:gridCol w:w="92"/>
        <w:gridCol w:w="1463"/>
        <w:gridCol w:w="581"/>
        <w:gridCol w:w="301"/>
        <w:gridCol w:w="80"/>
        <w:gridCol w:w="424"/>
        <w:gridCol w:w="330"/>
        <w:gridCol w:w="3350"/>
        <w:gridCol w:w="239"/>
        <w:gridCol w:w="301"/>
        <w:gridCol w:w="1011"/>
        <w:gridCol w:w="929"/>
        <w:gridCol w:w="21"/>
        <w:gridCol w:w="1116"/>
      </w:tblGrid>
      <w:tr w:rsidR="007411BE">
        <w:trPr>
          <w:gridBefore w:val="1"/>
          <w:wBefore w:w="92" w:type="dxa"/>
        </w:trPr>
        <w:tc>
          <w:tcPr>
            <w:tcW w:w="2425" w:type="dxa"/>
            <w:gridSpan w:val="4"/>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Nama Jabatan</w:t>
            </w:r>
          </w:p>
        </w:tc>
        <w:tc>
          <w:tcPr>
            <w:tcW w:w="424" w:type="dxa"/>
          </w:tcPr>
          <w:p w:rsidR="007411BE" w:rsidRDefault="00E316BA">
            <w:pPr>
              <w:spacing w:line="360" w:lineRule="auto"/>
              <w:rPr>
                <w:lang w:val="id-ID"/>
              </w:rPr>
            </w:pPr>
            <w:r>
              <w:rPr>
                <w:lang w:val="id-ID"/>
              </w:rPr>
              <w:t>:</w:t>
            </w:r>
          </w:p>
        </w:tc>
        <w:tc>
          <w:tcPr>
            <w:tcW w:w="7297" w:type="dxa"/>
            <w:gridSpan w:val="8"/>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Penyuluh Kehutanan</w:t>
            </w:r>
            <w:r>
              <w:rPr>
                <w:rFonts w:ascii="Times New Roman" w:hAnsi="Times New Roman"/>
                <w:sz w:val="24"/>
                <w:szCs w:val="24"/>
                <w:lang w:val="en-US"/>
              </w:rPr>
              <w:t xml:space="preserve"> Ahli Pertama</w:t>
            </w:r>
            <w:r>
              <w:rPr>
                <w:rFonts w:ascii="Times New Roman" w:hAnsi="Times New Roman"/>
                <w:sz w:val="24"/>
                <w:szCs w:val="24"/>
              </w:rPr>
              <w:t xml:space="preserve"> </w:t>
            </w:r>
          </w:p>
        </w:tc>
      </w:tr>
      <w:tr w:rsidR="007411BE">
        <w:trPr>
          <w:gridBefore w:val="1"/>
          <w:wBefore w:w="92" w:type="dxa"/>
        </w:trPr>
        <w:tc>
          <w:tcPr>
            <w:tcW w:w="2425" w:type="dxa"/>
            <w:gridSpan w:val="4"/>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lang w:val="en-US"/>
              </w:rPr>
            </w:pPr>
            <w:r>
              <w:rPr>
                <w:rFonts w:ascii="Times New Roman" w:hAnsi="Times New Roman"/>
                <w:sz w:val="24"/>
                <w:szCs w:val="24"/>
              </w:rPr>
              <w:t xml:space="preserve">Kelompok </w:t>
            </w:r>
            <w:r>
              <w:rPr>
                <w:rFonts w:ascii="Times New Roman" w:hAnsi="Times New Roman"/>
                <w:sz w:val="24"/>
                <w:szCs w:val="24"/>
                <w:lang w:val="en-US"/>
              </w:rPr>
              <w:t>Jabatan</w:t>
            </w:r>
          </w:p>
        </w:tc>
        <w:tc>
          <w:tcPr>
            <w:tcW w:w="424" w:type="dxa"/>
          </w:tcPr>
          <w:p w:rsidR="007411BE" w:rsidRDefault="00E316BA">
            <w:pPr>
              <w:spacing w:line="360" w:lineRule="auto"/>
              <w:rPr>
                <w:lang w:val="id-ID"/>
              </w:rPr>
            </w:pPr>
            <w:r>
              <w:rPr>
                <w:lang w:val="id-ID"/>
              </w:rPr>
              <w:t>:</w:t>
            </w:r>
          </w:p>
        </w:tc>
        <w:tc>
          <w:tcPr>
            <w:tcW w:w="7297" w:type="dxa"/>
            <w:gridSpan w:val="8"/>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Jabatan</w:t>
            </w:r>
            <w:r>
              <w:rPr>
                <w:rFonts w:ascii="Times New Roman" w:hAnsi="Times New Roman"/>
                <w:sz w:val="24"/>
                <w:szCs w:val="24"/>
                <w:lang w:val="en-US"/>
              </w:rPr>
              <w:t xml:space="preserve"> Fungsional</w:t>
            </w:r>
          </w:p>
        </w:tc>
      </w:tr>
      <w:tr w:rsidR="007411BE">
        <w:trPr>
          <w:gridBefore w:val="1"/>
          <w:wBefore w:w="92" w:type="dxa"/>
        </w:trPr>
        <w:tc>
          <w:tcPr>
            <w:tcW w:w="2425" w:type="dxa"/>
            <w:gridSpan w:val="4"/>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Urusan Pemerintah</w:t>
            </w:r>
          </w:p>
        </w:tc>
        <w:tc>
          <w:tcPr>
            <w:tcW w:w="424" w:type="dxa"/>
          </w:tcPr>
          <w:p w:rsidR="007411BE" w:rsidRDefault="00E316BA">
            <w:pPr>
              <w:spacing w:line="360" w:lineRule="auto"/>
              <w:rPr>
                <w:lang w:val="id-ID"/>
              </w:rPr>
            </w:pPr>
            <w:r>
              <w:rPr>
                <w:lang w:val="id-ID"/>
              </w:rPr>
              <w:t>:</w:t>
            </w:r>
          </w:p>
        </w:tc>
        <w:tc>
          <w:tcPr>
            <w:tcW w:w="7297" w:type="dxa"/>
            <w:gridSpan w:val="8"/>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Kehutanan </w:t>
            </w:r>
          </w:p>
        </w:tc>
      </w:tr>
      <w:tr w:rsidR="007411BE">
        <w:trPr>
          <w:gridBefore w:val="1"/>
          <w:wBefore w:w="92" w:type="dxa"/>
        </w:trPr>
        <w:tc>
          <w:tcPr>
            <w:tcW w:w="2425" w:type="dxa"/>
            <w:gridSpan w:val="4"/>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Kode Jabatan</w:t>
            </w:r>
          </w:p>
        </w:tc>
        <w:tc>
          <w:tcPr>
            <w:tcW w:w="424" w:type="dxa"/>
          </w:tcPr>
          <w:p w:rsidR="007411BE" w:rsidRDefault="00E316BA">
            <w:pPr>
              <w:spacing w:line="360" w:lineRule="auto"/>
              <w:rPr>
                <w:lang w:val="id-ID"/>
              </w:rPr>
            </w:pPr>
            <w:r>
              <w:rPr>
                <w:lang w:val="id-ID"/>
              </w:rPr>
              <w:t>:</w:t>
            </w:r>
          </w:p>
        </w:tc>
        <w:tc>
          <w:tcPr>
            <w:tcW w:w="7297" w:type="dxa"/>
            <w:gridSpan w:val="8"/>
          </w:tcPr>
          <w:p w:rsidR="007411BE" w:rsidRDefault="00E316BA">
            <w:pPr>
              <w:autoSpaceDE w:val="0"/>
              <w:autoSpaceDN w:val="0"/>
              <w:adjustRightInd w:val="0"/>
              <w:spacing w:line="360" w:lineRule="auto"/>
              <w:rPr>
                <w:lang w:val="id-ID"/>
              </w:rPr>
            </w:pPr>
            <w:r>
              <w:rPr>
                <w:lang w:val="id-ID"/>
              </w:rPr>
              <w:t>............................... *4)</w:t>
            </w:r>
          </w:p>
        </w:tc>
      </w:tr>
      <w:tr w:rsidR="007411BE">
        <w:tblPrEx>
          <w:jc w:val="center"/>
        </w:tblPrEx>
        <w:trPr>
          <w:jc w:val="center"/>
        </w:trPr>
        <w:tc>
          <w:tcPr>
            <w:tcW w:w="10238" w:type="dxa"/>
            <w:gridSpan w:val="14"/>
            <w:shd w:val="clear" w:color="auto" w:fill="D9D9D9"/>
          </w:tcPr>
          <w:p w:rsidR="007411BE" w:rsidRDefault="00E316BA">
            <w:pPr>
              <w:spacing w:line="360" w:lineRule="auto"/>
              <w:jc w:val="center"/>
              <w:rPr>
                <w:b/>
              </w:rPr>
            </w:pPr>
            <w:r>
              <w:rPr>
                <w:b/>
              </w:rPr>
              <w:t>JABATAN FUNGSIONAL PERTAMA</w:t>
            </w:r>
          </w:p>
        </w:tc>
      </w:tr>
      <w:tr w:rsidR="007411BE">
        <w:tblPrEx>
          <w:jc w:val="center"/>
        </w:tblPrEx>
        <w:trPr>
          <w:jc w:val="center"/>
        </w:trPr>
        <w:tc>
          <w:tcPr>
            <w:tcW w:w="10238" w:type="dxa"/>
            <w:gridSpan w:val="14"/>
            <w:shd w:val="clear" w:color="auto" w:fill="D9D9D9"/>
          </w:tcPr>
          <w:p w:rsidR="007411BE" w:rsidRDefault="00E316BA" w:rsidP="00A72E30">
            <w:pPr>
              <w:pStyle w:val="ListParagraph2"/>
              <w:numPr>
                <w:ilvl w:val="0"/>
                <w:numId w:val="31"/>
              </w:numPr>
              <w:spacing w:after="0" w:line="360" w:lineRule="auto"/>
              <w:ind w:left="220" w:hanging="220"/>
              <w:rPr>
                <w:rFonts w:ascii="Times New Roman" w:hAnsi="Times New Roman"/>
                <w:sz w:val="24"/>
                <w:szCs w:val="24"/>
              </w:rPr>
            </w:pPr>
            <w:r>
              <w:rPr>
                <w:rFonts w:ascii="Times New Roman" w:hAnsi="Times New Roman"/>
                <w:sz w:val="24"/>
                <w:szCs w:val="24"/>
                <w:lang w:val="en-US"/>
              </w:rPr>
              <w:t>IKHTISAR JABATAN</w:t>
            </w:r>
          </w:p>
        </w:tc>
      </w:tr>
      <w:tr w:rsidR="007411BE">
        <w:tblPrEx>
          <w:jc w:val="center"/>
        </w:tblPrEx>
        <w:trPr>
          <w:jc w:val="center"/>
        </w:trPr>
        <w:tc>
          <w:tcPr>
            <w:tcW w:w="2136" w:type="dxa"/>
            <w:gridSpan w:val="3"/>
          </w:tcPr>
          <w:p w:rsidR="007411BE" w:rsidRDefault="00E316BA">
            <w:pPr>
              <w:pStyle w:val="ListParagraph2"/>
              <w:spacing w:after="0" w:line="360" w:lineRule="auto"/>
              <w:ind w:leftChars="98" w:left="235" w:firstLine="4"/>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en-US"/>
              </w:rPr>
              <w:t>k</w:t>
            </w:r>
            <w:r>
              <w:rPr>
                <w:rFonts w:ascii="Times New Roman" w:hAnsi="Times New Roman"/>
                <w:sz w:val="24"/>
                <w:szCs w:val="24"/>
              </w:rPr>
              <w:t>htisar Jabatan</w:t>
            </w:r>
          </w:p>
          <w:p w:rsidR="007411BE" w:rsidRDefault="007411BE">
            <w:pPr>
              <w:spacing w:line="360" w:lineRule="auto"/>
              <w:rPr>
                <w:lang w:val="id-ID"/>
              </w:rPr>
            </w:pPr>
          </w:p>
        </w:tc>
        <w:tc>
          <w:tcPr>
            <w:tcW w:w="8102" w:type="dxa"/>
            <w:gridSpan w:val="11"/>
          </w:tcPr>
          <w:p w:rsidR="00B831AE" w:rsidRDefault="00B831AE" w:rsidP="00D70226">
            <w:pPr>
              <w:spacing w:line="360" w:lineRule="auto"/>
              <w:jc w:val="both"/>
              <w:rPr>
                <w:bCs/>
              </w:rPr>
            </w:pPr>
            <w:r>
              <w:rPr>
                <w:bCs/>
              </w:rPr>
              <w:t>Melaksanakan kegiatan penyuluhan kehutanan jenjang Pertama, meliputi :</w:t>
            </w:r>
          </w:p>
          <w:p w:rsidR="007411BE" w:rsidRDefault="00B831AE" w:rsidP="00A72E30">
            <w:pPr>
              <w:pStyle w:val="ListParagraph"/>
              <w:numPr>
                <w:ilvl w:val="0"/>
                <w:numId w:val="89"/>
              </w:numPr>
              <w:spacing w:line="360" w:lineRule="auto"/>
              <w:ind w:left="472" w:hanging="425"/>
              <w:jc w:val="both"/>
            </w:pPr>
            <w:r w:rsidRPr="00B831AE">
              <w:t>Mengidentikasi data potensi wilayah, menentukan metode dan teknis pengumpulan data dalam rangka menyusun dokumen perencanaan penyuluhan lingkup unit kerja</w:t>
            </w:r>
          </w:p>
          <w:p w:rsidR="00B831AE" w:rsidRDefault="00B831AE" w:rsidP="00A72E30">
            <w:pPr>
              <w:pStyle w:val="ListParagraph"/>
              <w:numPr>
                <w:ilvl w:val="0"/>
                <w:numId w:val="89"/>
              </w:numPr>
              <w:spacing w:line="360" w:lineRule="auto"/>
              <w:ind w:left="472" w:hanging="425"/>
              <w:jc w:val="both"/>
            </w:pPr>
            <w:r>
              <w:t>M</w:t>
            </w:r>
            <w:r w:rsidRPr="00B831AE">
              <w:t>enyusun materi penyuluhan kehutanan dalam bentuk media cetak lingkup provinsi atau UPTD/UPT KLHK</w:t>
            </w:r>
          </w:p>
          <w:p w:rsidR="00B831AE" w:rsidRDefault="00B831AE" w:rsidP="00A72E30">
            <w:pPr>
              <w:pStyle w:val="ListParagraph"/>
              <w:numPr>
                <w:ilvl w:val="0"/>
                <w:numId w:val="89"/>
              </w:numPr>
              <w:spacing w:line="360" w:lineRule="auto"/>
              <w:ind w:left="472" w:hanging="425"/>
              <w:jc w:val="both"/>
            </w:pPr>
            <w:r w:rsidRPr="00B831AE">
              <w:t>Menentukan dan menerapkan metode penyuluhan kehutanan secara langsung kepada perorangan</w:t>
            </w:r>
          </w:p>
          <w:p w:rsidR="00B831AE" w:rsidRDefault="00B831AE" w:rsidP="00A72E30">
            <w:pPr>
              <w:pStyle w:val="ListParagraph"/>
              <w:numPr>
                <w:ilvl w:val="0"/>
                <w:numId w:val="89"/>
              </w:numPr>
              <w:spacing w:line="360" w:lineRule="auto"/>
              <w:ind w:left="472" w:hanging="425"/>
              <w:jc w:val="both"/>
            </w:pPr>
            <w:r>
              <w:t>M</w:t>
            </w:r>
            <w:r w:rsidRPr="00B831AE">
              <w:t>elakukan pembentukan kelompok serta melakukan konsultasi dalam rangka fasilitasi kemitraan sasaran di tingkat kecamatan</w:t>
            </w:r>
          </w:p>
          <w:p w:rsidR="00B831AE" w:rsidRDefault="00B831AE" w:rsidP="00A72E30">
            <w:pPr>
              <w:pStyle w:val="ListParagraph"/>
              <w:numPr>
                <w:ilvl w:val="0"/>
                <w:numId w:val="89"/>
              </w:numPr>
              <w:spacing w:line="360" w:lineRule="auto"/>
              <w:ind w:left="472" w:hanging="425"/>
              <w:jc w:val="both"/>
            </w:pPr>
            <w:r>
              <w:t>M</w:t>
            </w:r>
            <w:r w:rsidRPr="00B831AE">
              <w:t>elakukan identifikasi, mengumpulkan, mengolah data pengembangan dan penyempurnaan Perencanaan, Prosedur kerja, Metode, atau Sistem Pemantauan, dan Evaluasi system penyuluhan kehutanan</w:t>
            </w:r>
          </w:p>
          <w:p w:rsidR="00B831AE" w:rsidRDefault="00B831AE" w:rsidP="00A72E30">
            <w:pPr>
              <w:pStyle w:val="ListParagraph"/>
              <w:numPr>
                <w:ilvl w:val="0"/>
                <w:numId w:val="89"/>
              </w:numPr>
              <w:spacing w:line="360" w:lineRule="auto"/>
              <w:ind w:left="472" w:hanging="424"/>
              <w:jc w:val="both"/>
            </w:pPr>
            <w:r>
              <w:lastRenderedPageBreak/>
              <w:t>M</w:t>
            </w:r>
            <w:r w:rsidRPr="00B831AE">
              <w:t>engumpulkan dan mengolah pemantauan dan/atau evaluasi penyuluhan kehutanan</w:t>
            </w:r>
          </w:p>
        </w:tc>
      </w:tr>
      <w:tr w:rsidR="007411BE">
        <w:tblPrEx>
          <w:jc w:val="center"/>
        </w:tblPrEx>
        <w:trPr>
          <w:jc w:val="center"/>
        </w:trPr>
        <w:tc>
          <w:tcPr>
            <w:tcW w:w="10238" w:type="dxa"/>
            <w:gridSpan w:val="14"/>
            <w:shd w:val="clear" w:color="auto" w:fill="D9D9D9"/>
          </w:tcPr>
          <w:p w:rsidR="007411BE" w:rsidRDefault="00E316BA" w:rsidP="00A72E30">
            <w:pPr>
              <w:pStyle w:val="ListParagraph2"/>
              <w:numPr>
                <w:ilvl w:val="0"/>
                <w:numId w:val="31"/>
              </w:numPr>
              <w:spacing w:after="0" w:line="360" w:lineRule="auto"/>
              <w:ind w:left="220" w:hanging="220"/>
              <w:rPr>
                <w:rFonts w:ascii="Times New Roman" w:hAnsi="Times New Roman"/>
                <w:sz w:val="24"/>
                <w:szCs w:val="24"/>
              </w:rPr>
            </w:pPr>
            <w:r>
              <w:rPr>
                <w:rFonts w:ascii="Times New Roman" w:hAnsi="Times New Roman"/>
                <w:sz w:val="24"/>
                <w:szCs w:val="24"/>
              </w:rPr>
              <w:lastRenderedPageBreak/>
              <w:t>STANDAR KOMPETENSI</w:t>
            </w:r>
          </w:p>
        </w:tc>
      </w:tr>
      <w:tr w:rsidR="007411BE">
        <w:tblPrEx>
          <w:jc w:val="center"/>
        </w:tblPrEx>
        <w:trPr>
          <w:trHeight w:val="269"/>
          <w:jc w:val="center"/>
        </w:trPr>
        <w:tc>
          <w:tcPr>
            <w:tcW w:w="2437" w:type="dxa"/>
            <w:gridSpan w:val="4"/>
            <w:vAlign w:val="center"/>
          </w:tcPr>
          <w:p w:rsidR="007411BE" w:rsidRDefault="00E316BA">
            <w:pPr>
              <w:spacing w:line="360" w:lineRule="auto"/>
              <w:jc w:val="center"/>
              <w:rPr>
                <w:lang w:val="id-ID"/>
              </w:rPr>
            </w:pPr>
            <w:r>
              <w:rPr>
                <w:lang w:val="id-ID"/>
              </w:rPr>
              <w:t>Kompetensi</w:t>
            </w:r>
          </w:p>
        </w:tc>
        <w:tc>
          <w:tcPr>
            <w:tcW w:w="834" w:type="dxa"/>
            <w:gridSpan w:val="3"/>
            <w:vAlign w:val="center"/>
          </w:tcPr>
          <w:p w:rsidR="007411BE" w:rsidRDefault="00E316BA">
            <w:pPr>
              <w:spacing w:line="360" w:lineRule="auto"/>
              <w:jc w:val="center"/>
            </w:pPr>
            <w:r>
              <w:t>Level</w:t>
            </w:r>
          </w:p>
        </w:tc>
        <w:tc>
          <w:tcPr>
            <w:tcW w:w="3589" w:type="dxa"/>
            <w:gridSpan w:val="2"/>
            <w:vAlign w:val="center"/>
          </w:tcPr>
          <w:p w:rsidR="007411BE" w:rsidRDefault="00E316BA">
            <w:pPr>
              <w:spacing w:line="360" w:lineRule="auto"/>
              <w:jc w:val="center"/>
            </w:pPr>
            <w:r>
              <w:t>Diskripsi</w:t>
            </w:r>
          </w:p>
        </w:tc>
        <w:tc>
          <w:tcPr>
            <w:tcW w:w="3378" w:type="dxa"/>
            <w:gridSpan w:val="5"/>
            <w:vAlign w:val="center"/>
          </w:tcPr>
          <w:p w:rsidR="007411BE" w:rsidRDefault="00E316BA">
            <w:pPr>
              <w:spacing w:line="360" w:lineRule="auto"/>
              <w:jc w:val="center"/>
            </w:pPr>
            <w:r>
              <w:t>Indikator Kompetensi</w:t>
            </w:r>
          </w:p>
        </w:tc>
      </w:tr>
      <w:tr w:rsidR="007411BE">
        <w:tblPrEx>
          <w:jc w:val="center"/>
        </w:tblPrEx>
        <w:trPr>
          <w:trHeight w:val="116"/>
          <w:jc w:val="center"/>
        </w:trPr>
        <w:tc>
          <w:tcPr>
            <w:tcW w:w="2437" w:type="dxa"/>
            <w:gridSpan w:val="4"/>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A.  </w:t>
            </w:r>
            <w:r>
              <w:rPr>
                <w:rFonts w:ascii="Times New Roman" w:hAnsi="Times New Roman"/>
                <w:b/>
                <w:bCs/>
                <w:sz w:val="24"/>
                <w:szCs w:val="24"/>
              </w:rPr>
              <w:t>Manajerial</w:t>
            </w:r>
          </w:p>
        </w:tc>
        <w:tc>
          <w:tcPr>
            <w:tcW w:w="834" w:type="dxa"/>
            <w:gridSpan w:val="3"/>
            <w:tcBorders>
              <w:left w:val="nil"/>
              <w:right w:val="nil"/>
            </w:tcBorders>
          </w:tcPr>
          <w:p w:rsidR="007411BE" w:rsidRDefault="007411BE">
            <w:pPr>
              <w:spacing w:line="360" w:lineRule="auto"/>
              <w:rPr>
                <w:lang w:val="id-ID"/>
              </w:rPr>
            </w:pPr>
          </w:p>
        </w:tc>
        <w:tc>
          <w:tcPr>
            <w:tcW w:w="3589" w:type="dxa"/>
            <w:gridSpan w:val="2"/>
            <w:tcBorders>
              <w:left w:val="nil"/>
              <w:right w:val="nil"/>
            </w:tcBorders>
          </w:tcPr>
          <w:p w:rsidR="007411BE" w:rsidRDefault="007411BE">
            <w:pPr>
              <w:spacing w:line="360" w:lineRule="auto"/>
              <w:rPr>
                <w:lang w:val="id-ID"/>
              </w:rPr>
            </w:pPr>
          </w:p>
        </w:tc>
        <w:tc>
          <w:tcPr>
            <w:tcW w:w="1312" w:type="dxa"/>
            <w:gridSpan w:val="2"/>
            <w:tcBorders>
              <w:left w:val="nil"/>
              <w:right w:val="nil"/>
            </w:tcBorders>
          </w:tcPr>
          <w:p w:rsidR="007411BE" w:rsidRDefault="007411BE">
            <w:pPr>
              <w:spacing w:line="360" w:lineRule="auto"/>
              <w:rPr>
                <w:lang w:val="id-ID"/>
              </w:rPr>
            </w:pPr>
          </w:p>
        </w:tc>
        <w:tc>
          <w:tcPr>
            <w:tcW w:w="929" w:type="dxa"/>
            <w:tcBorders>
              <w:left w:val="nil"/>
              <w:right w:val="nil"/>
            </w:tcBorders>
          </w:tcPr>
          <w:p w:rsidR="007411BE" w:rsidRDefault="007411BE">
            <w:pPr>
              <w:spacing w:line="360" w:lineRule="auto"/>
              <w:rPr>
                <w:lang w:val="id-ID"/>
              </w:rPr>
            </w:pPr>
          </w:p>
        </w:tc>
        <w:tc>
          <w:tcPr>
            <w:tcW w:w="1137" w:type="dxa"/>
            <w:gridSpan w:val="2"/>
            <w:tcBorders>
              <w:left w:val="nil"/>
            </w:tcBorders>
          </w:tcPr>
          <w:p w:rsidR="007411BE" w:rsidRDefault="007411BE">
            <w:pPr>
              <w:spacing w:line="360" w:lineRule="auto"/>
              <w:rPr>
                <w:lang w:val="id-ID"/>
              </w:rPr>
            </w:pPr>
          </w:p>
        </w:tc>
      </w:tr>
      <w:tr w:rsidR="007411BE">
        <w:tblPrEx>
          <w:jc w:val="center"/>
        </w:tblPrEx>
        <w:trPr>
          <w:trHeight w:val="116"/>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hAnsi="Times New Roman"/>
                <w:sz w:val="24"/>
                <w:szCs w:val="24"/>
                <w:lang w:val="id-ID"/>
              </w:rPr>
            </w:pPr>
            <w:r>
              <w:rPr>
                <w:rFonts w:ascii="Times New Roman" w:hAnsi="Times New Roman"/>
                <w:sz w:val="24"/>
                <w:szCs w:val="24"/>
                <w:lang w:val="id-ID"/>
              </w:rPr>
              <w:t>Integritas</w:t>
            </w:r>
          </w:p>
        </w:tc>
        <w:tc>
          <w:tcPr>
            <w:tcW w:w="834" w:type="dxa"/>
            <w:gridSpan w:val="3"/>
          </w:tcPr>
          <w:p w:rsidR="007411BE" w:rsidRDefault="00E316BA">
            <w:pPr>
              <w:spacing w:line="360" w:lineRule="auto"/>
              <w:jc w:val="center"/>
            </w:pPr>
            <w:r>
              <w:t>2</w:t>
            </w:r>
          </w:p>
        </w:tc>
        <w:tc>
          <w:tcPr>
            <w:tcW w:w="3589" w:type="dxa"/>
            <w:gridSpan w:val="2"/>
          </w:tcPr>
          <w:p w:rsidR="007411BE" w:rsidRDefault="00E316BA">
            <w:pPr>
              <w:jc w:val="both"/>
              <w:rPr>
                <w:lang w:val="id-ID"/>
              </w:rPr>
            </w:pPr>
            <w:r>
              <w:rPr>
                <w:lang w:val="id-ID" w:bidi="ar"/>
              </w:rPr>
              <w:t>Mampu mengingatkan, mengajak rekan kerja untuk bertindak sesuai nilai, norma, dan etika organisasi</w:t>
            </w:r>
          </w:p>
        </w:tc>
        <w:tc>
          <w:tcPr>
            <w:tcW w:w="3378" w:type="dxa"/>
            <w:gridSpan w:val="5"/>
          </w:tcPr>
          <w:p w:rsidR="007411BE" w:rsidRDefault="00E316BA">
            <w:pPr>
              <w:spacing w:after="160" w:line="256" w:lineRule="auto"/>
              <w:ind w:left="454" w:hanging="454"/>
              <w:rPr>
                <w:lang w:val="id-ID" w:eastAsia="zh-CN" w:bidi="ar"/>
              </w:rPr>
            </w:pPr>
            <w:r>
              <w:rPr>
                <w:lang w:val="id-ID" w:eastAsia="zh-CN" w:bidi="ar"/>
              </w:rPr>
              <w:t>2.1.</w:t>
            </w:r>
            <w:r>
              <w:rPr>
                <w:lang w:val="id-ID" w:eastAsia="zh-CN" w:bidi="ar"/>
              </w:rPr>
              <w:tab/>
              <w:t>Mengingatkan rekan kerja untuk bertindak sesuai dengan nilai, norma, dan etika organisasi dalam segala situasi dan kondisi; Mengajak orang lain untuk bertindak sesuai etika dan kode etik.</w:t>
            </w:r>
          </w:p>
          <w:p w:rsidR="007411BE" w:rsidRDefault="00E316BA">
            <w:pPr>
              <w:spacing w:after="160" w:line="256" w:lineRule="auto"/>
              <w:ind w:left="454" w:hanging="454"/>
              <w:rPr>
                <w:lang w:val="id-ID" w:bidi="ar"/>
              </w:rPr>
            </w:pPr>
            <w:r>
              <w:rPr>
                <w:lang w:val="id-ID" w:bidi="ar"/>
              </w:rPr>
              <w:t>2.2.</w:t>
            </w:r>
            <w:r>
              <w:rPr>
                <w:lang w:val="id-ID" w:bidi="ar"/>
              </w:rPr>
              <w:tab/>
              <w:t>Menerapkan norma-norma secara konsisten dalam setiap situasi, pada unit kerja terkecil/kelompok kerjanya</w:t>
            </w:r>
          </w:p>
          <w:p w:rsidR="007411BE" w:rsidRDefault="00E316BA">
            <w:pPr>
              <w:spacing w:after="160" w:line="256" w:lineRule="auto"/>
              <w:ind w:left="454" w:hanging="454"/>
              <w:rPr>
                <w:lang w:val="id-ID"/>
              </w:rPr>
            </w:pPr>
            <w:r>
              <w:rPr>
                <w:lang w:val="id-ID" w:bidi="ar"/>
              </w:rPr>
              <w:t>2.3. Memberikan informasi yang dapat dipercaya sesuai dengan etika organisasi</w:t>
            </w:r>
          </w:p>
        </w:tc>
      </w:tr>
      <w:tr w:rsidR="007411BE">
        <w:tblPrEx>
          <w:jc w:val="center"/>
        </w:tblPrEx>
        <w:trPr>
          <w:trHeight w:val="116"/>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hAnsi="Times New Roman"/>
                <w:sz w:val="24"/>
                <w:szCs w:val="24"/>
                <w:lang w:val="id-ID"/>
              </w:rPr>
            </w:pPr>
            <w:r>
              <w:rPr>
                <w:rFonts w:ascii="Times New Roman" w:hAnsi="Times New Roman"/>
                <w:sz w:val="24"/>
                <w:szCs w:val="24"/>
                <w:lang w:val="id-ID"/>
              </w:rPr>
              <w:t>Kerjasama</w:t>
            </w:r>
          </w:p>
        </w:tc>
        <w:tc>
          <w:tcPr>
            <w:tcW w:w="834" w:type="dxa"/>
            <w:gridSpan w:val="3"/>
          </w:tcPr>
          <w:p w:rsidR="007411BE" w:rsidRDefault="00E316BA">
            <w:pPr>
              <w:spacing w:line="360" w:lineRule="auto"/>
              <w:jc w:val="center"/>
            </w:pPr>
            <w:r>
              <w:t>2</w:t>
            </w:r>
          </w:p>
        </w:tc>
        <w:tc>
          <w:tcPr>
            <w:tcW w:w="3589" w:type="dxa"/>
            <w:gridSpan w:val="2"/>
          </w:tcPr>
          <w:p w:rsidR="007411BE" w:rsidRDefault="00E316BA">
            <w:pPr>
              <w:spacing w:after="160" w:line="256" w:lineRule="auto"/>
              <w:ind w:left="14" w:hanging="14"/>
              <w:rPr>
                <w:lang w:val="id-ID"/>
              </w:rPr>
            </w:pPr>
            <w:r>
              <w:rPr>
                <w:lang w:val="id-ID" w:bidi="ar"/>
              </w:rPr>
              <w:t>Menumbuhkan tim kerja yang partisipatif dan efektif</w:t>
            </w:r>
          </w:p>
        </w:tc>
        <w:tc>
          <w:tcPr>
            <w:tcW w:w="3378" w:type="dxa"/>
            <w:gridSpan w:val="5"/>
          </w:tcPr>
          <w:p w:rsidR="007411BE" w:rsidRDefault="00E316BA">
            <w:pPr>
              <w:spacing w:after="160" w:line="256" w:lineRule="auto"/>
              <w:ind w:left="454" w:hanging="454"/>
              <w:rPr>
                <w:lang w:val="id-ID"/>
              </w:rPr>
            </w:pPr>
            <w:r>
              <w:rPr>
                <w:lang w:val="id-ID" w:eastAsia="zh-CN" w:bidi="ar"/>
              </w:rPr>
              <w:t>2.1 Membantu orang lain dalam menyelesaikan tugas-tugas mereka untuk mendukung sasaran tim;</w:t>
            </w:r>
          </w:p>
          <w:p w:rsidR="007411BE" w:rsidRDefault="00E316BA">
            <w:pPr>
              <w:spacing w:after="160" w:line="256" w:lineRule="auto"/>
              <w:ind w:left="454" w:hanging="454"/>
              <w:rPr>
                <w:lang w:val="id-ID" w:eastAsia="zh-CN" w:bidi="ar"/>
              </w:rPr>
            </w:pPr>
            <w:r>
              <w:rPr>
                <w:lang w:val="id-ID" w:eastAsia="zh-CN" w:bidi="ar"/>
              </w:rPr>
              <w:t>2.2.</w:t>
            </w:r>
            <w:r>
              <w:rPr>
                <w:lang w:val="id-ID" w:eastAsia="zh-CN" w:bidi="ar"/>
              </w:rPr>
              <w:tab/>
              <w:t>Berbagi informasi yang relevan atau bermanfaat pada anggota tim; mempertimbangkan masukan dan keahlian anggota dalam tim/kelompok kerja serta bersedia untuk belajar dari orang lain;</w:t>
            </w:r>
          </w:p>
          <w:p w:rsidR="007411BE" w:rsidRDefault="00E316BA">
            <w:pPr>
              <w:spacing w:after="160" w:line="256" w:lineRule="auto"/>
              <w:ind w:left="454" w:hanging="454"/>
              <w:rPr>
                <w:lang w:val="id-ID"/>
              </w:rPr>
            </w:pPr>
            <w:r>
              <w:rPr>
                <w:lang w:val="id-ID" w:bidi="ar"/>
              </w:rPr>
              <w:t>2.3. Membangun komitmen yang tinggi untuk menyelesaikan tugas tim.</w:t>
            </w:r>
          </w:p>
        </w:tc>
      </w:tr>
      <w:tr w:rsidR="007411BE">
        <w:tblPrEx>
          <w:jc w:val="center"/>
        </w:tblPrEx>
        <w:trPr>
          <w:trHeight w:val="116"/>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hAnsi="Times New Roman"/>
                <w:sz w:val="24"/>
                <w:szCs w:val="24"/>
                <w:lang w:val="id-ID"/>
              </w:rPr>
            </w:pPr>
            <w:r>
              <w:rPr>
                <w:rFonts w:ascii="Times New Roman" w:hAnsi="Times New Roman"/>
                <w:sz w:val="24"/>
                <w:szCs w:val="24"/>
                <w:lang w:val="id-ID"/>
              </w:rPr>
              <w:t>Komunikasi</w:t>
            </w:r>
          </w:p>
        </w:tc>
        <w:tc>
          <w:tcPr>
            <w:tcW w:w="834" w:type="dxa"/>
            <w:gridSpan w:val="3"/>
          </w:tcPr>
          <w:p w:rsidR="007411BE" w:rsidRDefault="00E316BA">
            <w:pPr>
              <w:spacing w:line="360" w:lineRule="auto"/>
              <w:jc w:val="center"/>
            </w:pPr>
            <w:r>
              <w:t>2</w:t>
            </w:r>
          </w:p>
        </w:tc>
        <w:tc>
          <w:tcPr>
            <w:tcW w:w="3589" w:type="dxa"/>
            <w:gridSpan w:val="2"/>
          </w:tcPr>
          <w:p w:rsidR="007411BE" w:rsidRDefault="00E316BA">
            <w:pPr>
              <w:spacing w:after="160" w:line="256" w:lineRule="auto"/>
              <w:rPr>
                <w:lang w:val="id-ID"/>
              </w:rPr>
            </w:pPr>
            <w:r>
              <w:rPr>
                <w:lang w:val="id-ID" w:eastAsia="zh-CN" w:bidi="ar"/>
              </w:rPr>
              <w:t>Aktif menjalankan komunikasi secara formal dan informal ; Bersedia mendengarkan orang lain, menginterpretasikan pesan dengan respon yang sesuai, mampu menyusun materi presentasi, pidato, naskah, laporan, dll</w:t>
            </w:r>
          </w:p>
        </w:tc>
        <w:tc>
          <w:tcPr>
            <w:tcW w:w="3378" w:type="dxa"/>
            <w:gridSpan w:val="5"/>
          </w:tcPr>
          <w:p w:rsidR="007411BE" w:rsidRDefault="00E316BA">
            <w:pPr>
              <w:spacing w:after="160" w:line="256" w:lineRule="auto"/>
              <w:ind w:left="459" w:hanging="459"/>
              <w:rPr>
                <w:lang w:val="id-ID"/>
              </w:rPr>
            </w:pPr>
            <w:r>
              <w:rPr>
                <w:lang w:val="id-ID" w:eastAsia="zh-CN" w:bidi="ar"/>
              </w:rPr>
              <w:t>2.1. Menggunakan gaya komunikasi informal untuk meningkatkan hubungan profesional;</w:t>
            </w:r>
          </w:p>
          <w:p w:rsidR="007411BE" w:rsidRDefault="00E316BA">
            <w:pPr>
              <w:spacing w:after="160" w:line="256" w:lineRule="auto"/>
              <w:ind w:left="459" w:hanging="459"/>
              <w:rPr>
                <w:lang w:val="id-ID" w:eastAsia="zh-CN" w:bidi="ar"/>
              </w:rPr>
            </w:pPr>
            <w:r>
              <w:rPr>
                <w:lang w:val="id-ID" w:eastAsia="zh-CN" w:bidi="ar"/>
              </w:rPr>
              <w:t>2.2.</w:t>
            </w:r>
            <w:r>
              <w:rPr>
                <w:lang w:val="id-ID" w:eastAsia="zh-CN" w:bidi="ar"/>
              </w:rPr>
              <w:tab/>
              <w:t>Mendengarkan pihak lain secara aktif; menangkap dan menginterpretasikan pesan-pesan dari orang lain, serta memberikan respon yang sesuai;</w:t>
            </w:r>
          </w:p>
          <w:p w:rsidR="007411BE" w:rsidRDefault="00E316BA">
            <w:pPr>
              <w:spacing w:after="160" w:line="256" w:lineRule="auto"/>
              <w:ind w:left="459" w:hanging="459"/>
              <w:rPr>
                <w:lang w:val="id-ID"/>
              </w:rPr>
            </w:pPr>
            <w:r>
              <w:rPr>
                <w:lang w:val="id-ID" w:bidi="ar"/>
              </w:rPr>
              <w:t>2.3.</w:t>
            </w:r>
            <w:r>
              <w:rPr>
                <w:lang w:val="id-ID" w:bidi="ar"/>
              </w:rPr>
              <w:tab/>
              <w:t>Membuat materi presentasi, pidato, draft naskah, laporan dll sesuai arahan pimpinan</w:t>
            </w:r>
          </w:p>
        </w:tc>
      </w:tr>
      <w:tr w:rsidR="007411BE">
        <w:tblPrEx>
          <w:jc w:val="center"/>
        </w:tblPrEx>
        <w:trPr>
          <w:trHeight w:val="116"/>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hAnsi="Times New Roman"/>
                <w:sz w:val="24"/>
                <w:szCs w:val="24"/>
                <w:lang w:val="id-ID"/>
              </w:rPr>
            </w:pPr>
            <w:r>
              <w:rPr>
                <w:rFonts w:ascii="Times New Roman" w:hAnsi="Times New Roman"/>
                <w:sz w:val="24"/>
                <w:szCs w:val="24"/>
                <w:lang w:val="id-ID"/>
              </w:rPr>
              <w:lastRenderedPageBreak/>
              <w:t>Orientasi pada hasil</w:t>
            </w:r>
          </w:p>
        </w:tc>
        <w:tc>
          <w:tcPr>
            <w:tcW w:w="834" w:type="dxa"/>
            <w:gridSpan w:val="3"/>
          </w:tcPr>
          <w:p w:rsidR="007411BE" w:rsidRDefault="00E316BA">
            <w:pPr>
              <w:spacing w:line="360" w:lineRule="auto"/>
              <w:jc w:val="center"/>
            </w:pPr>
            <w:r>
              <w:t>2</w:t>
            </w:r>
          </w:p>
        </w:tc>
        <w:tc>
          <w:tcPr>
            <w:tcW w:w="3589" w:type="dxa"/>
            <w:gridSpan w:val="2"/>
          </w:tcPr>
          <w:p w:rsidR="007411BE" w:rsidRDefault="00E316BA">
            <w:pPr>
              <w:jc w:val="both"/>
              <w:rPr>
                <w:lang w:val="id-ID"/>
              </w:rPr>
            </w:pPr>
            <w:r>
              <w:rPr>
                <w:lang w:val="id-ID" w:bidi="ar"/>
              </w:rPr>
              <w:t>Berupaya meningkatkan hasil kerja pribadi yang lebih tinggi dari standar yang ditetapkan, mencari, mencoba metode alternatif untuk peningkatan kinerja</w:t>
            </w:r>
          </w:p>
        </w:tc>
        <w:tc>
          <w:tcPr>
            <w:tcW w:w="3378" w:type="dxa"/>
            <w:gridSpan w:val="5"/>
          </w:tcPr>
          <w:p w:rsidR="007411BE" w:rsidRDefault="00E316BA">
            <w:pPr>
              <w:spacing w:after="160" w:line="256" w:lineRule="auto"/>
              <w:ind w:left="596" w:hanging="596"/>
              <w:rPr>
                <w:lang w:val="id-ID"/>
              </w:rPr>
            </w:pPr>
            <w:r>
              <w:rPr>
                <w:lang w:val="id-ID" w:eastAsia="zh-CN" w:bidi="ar"/>
              </w:rPr>
              <w:t>2.1.</w:t>
            </w:r>
            <w:r>
              <w:rPr>
                <w:lang w:val="id-ID" w:eastAsia="zh-CN" w:bidi="ar"/>
              </w:rPr>
              <w:tab/>
              <w:t>Menetapkan dan  berupaya mencapai standar kerja pribadi yang lebih tinggi dari standar kerja yang ditetapkan organisasi;</w:t>
            </w:r>
          </w:p>
          <w:p w:rsidR="007411BE" w:rsidRDefault="00E316BA">
            <w:pPr>
              <w:spacing w:after="160" w:line="256" w:lineRule="auto"/>
              <w:ind w:left="596" w:hanging="596"/>
              <w:rPr>
                <w:lang w:val="id-ID" w:eastAsia="zh-CN" w:bidi="ar"/>
              </w:rPr>
            </w:pPr>
            <w:r>
              <w:rPr>
                <w:lang w:val="id-ID" w:eastAsia="zh-CN" w:bidi="ar"/>
              </w:rPr>
              <w:t>2.2.</w:t>
            </w:r>
            <w:r>
              <w:rPr>
                <w:lang w:val="id-ID" w:eastAsia="zh-CN" w:bidi="ar"/>
              </w:rPr>
              <w:tab/>
              <w:t>Mencari, mencoba metode kerja alternatif untuk meningkatkan hasil kerjanya;</w:t>
            </w:r>
          </w:p>
          <w:p w:rsidR="007411BE" w:rsidRDefault="00E316BA">
            <w:pPr>
              <w:spacing w:after="160" w:line="256" w:lineRule="auto"/>
              <w:ind w:left="596" w:hanging="596"/>
              <w:rPr>
                <w:lang w:val="id-ID"/>
              </w:rPr>
            </w:pPr>
            <w:r>
              <w:rPr>
                <w:lang w:val="id-ID" w:bidi="ar"/>
              </w:rPr>
              <w:t>2.3.</w:t>
            </w:r>
            <w:r>
              <w:rPr>
                <w:lang w:val="id-ID" w:bidi="ar"/>
              </w:rPr>
              <w:tab/>
              <w:t>Memberi contoh kepada orang-orang di unit kerjanya untuk mencoba menerapkan metode kerja yang lebih efektif yang sudah dilakukannya.</w:t>
            </w:r>
          </w:p>
        </w:tc>
      </w:tr>
      <w:tr w:rsidR="007411BE">
        <w:tblPrEx>
          <w:jc w:val="center"/>
        </w:tblPrEx>
        <w:trPr>
          <w:trHeight w:val="116"/>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hAnsi="Times New Roman"/>
                <w:sz w:val="24"/>
                <w:szCs w:val="24"/>
                <w:lang w:val="id-ID"/>
              </w:rPr>
            </w:pPr>
            <w:r>
              <w:rPr>
                <w:rFonts w:ascii="Times New Roman" w:hAnsi="Times New Roman"/>
                <w:sz w:val="24"/>
                <w:szCs w:val="24"/>
                <w:lang w:val="id-ID"/>
              </w:rPr>
              <w:t>Pelayanan Publik</w:t>
            </w:r>
          </w:p>
        </w:tc>
        <w:tc>
          <w:tcPr>
            <w:tcW w:w="834" w:type="dxa"/>
            <w:gridSpan w:val="3"/>
          </w:tcPr>
          <w:p w:rsidR="007411BE" w:rsidRDefault="00E316BA">
            <w:pPr>
              <w:spacing w:line="360" w:lineRule="auto"/>
              <w:jc w:val="center"/>
            </w:pPr>
            <w:r>
              <w:t>2</w:t>
            </w:r>
          </w:p>
        </w:tc>
        <w:tc>
          <w:tcPr>
            <w:tcW w:w="3589" w:type="dxa"/>
            <w:gridSpan w:val="2"/>
          </w:tcPr>
          <w:p w:rsidR="007411BE" w:rsidRDefault="00E316BA">
            <w:pPr>
              <w:jc w:val="both"/>
              <w:rPr>
                <w:lang w:val="id-ID"/>
              </w:rPr>
            </w:pPr>
            <w:r>
              <w:rPr>
                <w:lang w:val="id-ID" w:bidi="ar"/>
              </w:rPr>
              <w:t>Mampu mensupervisi/mengawasi/menyelia dan menjelaskan proses pelaksanaan tugas tugas pemerintahan/pelayanan publik secara transparan</w:t>
            </w:r>
          </w:p>
        </w:tc>
        <w:tc>
          <w:tcPr>
            <w:tcW w:w="3378" w:type="dxa"/>
            <w:gridSpan w:val="5"/>
          </w:tcPr>
          <w:p w:rsidR="007411BE" w:rsidRDefault="00E316BA">
            <w:pPr>
              <w:spacing w:after="160" w:line="256" w:lineRule="auto"/>
              <w:ind w:left="454" w:hanging="454"/>
              <w:rPr>
                <w:lang w:val="id-ID"/>
              </w:rPr>
            </w:pPr>
            <w:r>
              <w:rPr>
                <w:lang w:val="id-ID" w:eastAsia="zh-CN" w:bidi="ar"/>
              </w:rPr>
              <w:t>2.1. Menunjukan sikap yakin dalam mengerjakan tugas-tugas pemerintahan/pelayanan publik, mampu menyelia dan menjelaskan secara obyektif bila ada yang mempertanyakan kebijakan yang diambil;</w:t>
            </w:r>
          </w:p>
          <w:p w:rsidR="007411BE" w:rsidRDefault="00E316BA">
            <w:pPr>
              <w:spacing w:after="160" w:line="256" w:lineRule="auto"/>
              <w:ind w:left="454" w:hanging="454"/>
              <w:rPr>
                <w:lang w:val="id-ID" w:eastAsia="zh-CN" w:bidi="ar"/>
              </w:rPr>
            </w:pPr>
            <w:r>
              <w:rPr>
                <w:lang w:val="id-ID" w:eastAsia="zh-CN" w:bidi="ar"/>
              </w:rPr>
              <w:t>2.2.Secara aktif mencari informasi untuk mengenali kebutuhan pemangku kepentingan agar dapat menjalankan pelaksanaan tugas pemerintahan, pembangunan dan pelayanan publik secara cepat dan tanggap;</w:t>
            </w:r>
          </w:p>
          <w:p w:rsidR="007411BE" w:rsidRDefault="00E316BA">
            <w:pPr>
              <w:spacing w:after="160" w:line="256" w:lineRule="auto"/>
              <w:ind w:left="454" w:hanging="454"/>
              <w:rPr>
                <w:lang w:val="id-ID"/>
              </w:rPr>
            </w:pPr>
            <w:r>
              <w:rPr>
                <w:lang w:val="id-ID" w:bidi="ar"/>
              </w:rPr>
              <w:t>2.3. Mampu mengenali dan memanfaatkan kebiasaan, tatacara, situasi tertentu sehingga apa yang disampaikan menjadi perhatian pemangku kepentingan dalam hal penyelesaian tugas-tugas pemerintahan, pembangunan dan pelayanan publik.</w:t>
            </w:r>
          </w:p>
        </w:tc>
      </w:tr>
      <w:tr w:rsidR="007411BE">
        <w:tblPrEx>
          <w:jc w:val="center"/>
        </w:tblPrEx>
        <w:trPr>
          <w:trHeight w:val="116"/>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hAnsi="Times New Roman"/>
                <w:sz w:val="24"/>
                <w:szCs w:val="24"/>
                <w:lang w:val="id-ID"/>
              </w:rPr>
            </w:pPr>
            <w:r>
              <w:rPr>
                <w:rFonts w:ascii="Times New Roman" w:hAnsi="Times New Roman"/>
                <w:sz w:val="24"/>
                <w:szCs w:val="24"/>
                <w:lang w:val="id-ID"/>
              </w:rPr>
              <w:t>Pengembangan diri dan orang lain</w:t>
            </w:r>
          </w:p>
        </w:tc>
        <w:tc>
          <w:tcPr>
            <w:tcW w:w="834" w:type="dxa"/>
            <w:gridSpan w:val="3"/>
          </w:tcPr>
          <w:p w:rsidR="007411BE" w:rsidRDefault="00E316BA">
            <w:pPr>
              <w:spacing w:line="360" w:lineRule="auto"/>
              <w:jc w:val="center"/>
            </w:pPr>
            <w:r>
              <w:t>2</w:t>
            </w:r>
          </w:p>
        </w:tc>
        <w:tc>
          <w:tcPr>
            <w:tcW w:w="3589" w:type="dxa"/>
            <w:gridSpan w:val="2"/>
          </w:tcPr>
          <w:p w:rsidR="007411BE" w:rsidRDefault="00E316BA">
            <w:pPr>
              <w:spacing w:after="160"/>
              <w:rPr>
                <w:lang w:val="id-ID"/>
              </w:rPr>
            </w:pPr>
            <w:r>
              <w:rPr>
                <w:lang w:val="id-ID" w:eastAsia="zh-CN" w:bidi="ar"/>
              </w:rPr>
              <w:t xml:space="preserve">Meningkatkan kemampuan bawahan dengan memberikan contoh dan penjelasan cara melaksanakan </w:t>
            </w:r>
            <w:r>
              <w:rPr>
                <w:lang w:val="id-ID" w:bidi="ar"/>
              </w:rPr>
              <w:t>suatu pekerjaan</w:t>
            </w:r>
          </w:p>
          <w:p w:rsidR="007411BE" w:rsidRDefault="007411BE">
            <w:pPr>
              <w:spacing w:line="360" w:lineRule="auto"/>
              <w:jc w:val="both"/>
              <w:rPr>
                <w:lang w:val="id-ID"/>
              </w:rPr>
            </w:pPr>
          </w:p>
        </w:tc>
        <w:tc>
          <w:tcPr>
            <w:tcW w:w="3378" w:type="dxa"/>
            <w:gridSpan w:val="5"/>
          </w:tcPr>
          <w:p w:rsidR="007411BE" w:rsidRDefault="00E316BA">
            <w:pPr>
              <w:spacing w:after="160" w:line="256" w:lineRule="auto"/>
              <w:ind w:left="454" w:hanging="454"/>
              <w:rPr>
                <w:lang w:val="id-ID"/>
              </w:rPr>
            </w:pPr>
            <w:r>
              <w:rPr>
                <w:lang w:val="id-ID" w:eastAsia="zh-CN" w:bidi="ar"/>
              </w:rPr>
              <w:t>2.1.</w:t>
            </w:r>
            <w:r>
              <w:rPr>
                <w:lang w:val="id-ID" w:eastAsia="zh-CN" w:bidi="ar"/>
              </w:rPr>
              <w:tab/>
              <w:t>Meningkatkan kemampuan bawahan dengan memberikan contoh, instruksi, penjelasan dan petunjuk praktis yang jelas kepada bawahan dalam menyelesaikan suatu pekerjaan;</w:t>
            </w:r>
          </w:p>
          <w:p w:rsidR="007411BE" w:rsidRDefault="00E316BA">
            <w:pPr>
              <w:spacing w:after="160" w:line="256" w:lineRule="auto"/>
              <w:ind w:left="454" w:hanging="454"/>
              <w:rPr>
                <w:lang w:val="id-ID" w:eastAsia="zh-CN" w:bidi="ar"/>
              </w:rPr>
            </w:pPr>
            <w:r>
              <w:rPr>
                <w:lang w:val="id-ID" w:eastAsia="zh-CN" w:bidi="ar"/>
              </w:rPr>
              <w:t>2.2.</w:t>
            </w:r>
            <w:r>
              <w:rPr>
                <w:lang w:val="id-ID" w:eastAsia="zh-CN" w:bidi="ar"/>
              </w:rPr>
              <w:tab/>
              <w:t>Membantu bawahan untuk mempelajari proses, program atau sistem baru;</w:t>
            </w:r>
          </w:p>
          <w:p w:rsidR="007411BE" w:rsidRDefault="00E316BA">
            <w:pPr>
              <w:spacing w:after="160" w:line="256" w:lineRule="auto"/>
              <w:ind w:left="454" w:hanging="454"/>
              <w:rPr>
                <w:lang w:val="id-ID"/>
              </w:rPr>
            </w:pPr>
            <w:r>
              <w:rPr>
                <w:lang w:val="id-ID" w:bidi="ar"/>
              </w:rPr>
              <w:lastRenderedPageBreak/>
              <w:t>2.3.</w:t>
            </w:r>
            <w:r>
              <w:rPr>
                <w:lang w:val="id-ID" w:bidi="ar"/>
              </w:rPr>
              <w:tab/>
              <w:t>Menggunakan metode lain untuk meyakinkan bahwa orang lain telah memahami penjelasan atau pengarahan.</w:t>
            </w:r>
          </w:p>
        </w:tc>
      </w:tr>
      <w:tr w:rsidR="007411BE">
        <w:tblPrEx>
          <w:jc w:val="center"/>
        </w:tblPrEx>
        <w:trPr>
          <w:trHeight w:val="116"/>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hAnsi="Times New Roman"/>
                <w:sz w:val="24"/>
                <w:szCs w:val="24"/>
                <w:lang w:val="id-ID"/>
              </w:rPr>
            </w:pPr>
            <w:r>
              <w:rPr>
                <w:rFonts w:ascii="Times New Roman" w:hAnsi="Times New Roman"/>
                <w:sz w:val="24"/>
                <w:szCs w:val="24"/>
                <w:lang w:val="id-ID"/>
              </w:rPr>
              <w:lastRenderedPageBreak/>
              <w:t>Mengelola Perubahan</w:t>
            </w:r>
          </w:p>
        </w:tc>
        <w:tc>
          <w:tcPr>
            <w:tcW w:w="834" w:type="dxa"/>
            <w:gridSpan w:val="3"/>
          </w:tcPr>
          <w:p w:rsidR="007411BE" w:rsidRDefault="00E316BA">
            <w:pPr>
              <w:spacing w:line="360" w:lineRule="auto"/>
              <w:jc w:val="center"/>
            </w:pPr>
            <w:r>
              <w:t>2</w:t>
            </w:r>
          </w:p>
        </w:tc>
        <w:tc>
          <w:tcPr>
            <w:tcW w:w="3589" w:type="dxa"/>
            <w:gridSpan w:val="2"/>
          </w:tcPr>
          <w:p w:rsidR="007411BE" w:rsidRDefault="00E316BA">
            <w:pPr>
              <w:jc w:val="both"/>
              <w:rPr>
                <w:lang w:val="id-ID"/>
              </w:rPr>
            </w:pPr>
            <w:r>
              <w:rPr>
                <w:lang w:val="id-ID" w:bidi="ar"/>
              </w:rPr>
              <w:t>Proaktif beradaptasi mengikuti perubahan</w:t>
            </w:r>
          </w:p>
        </w:tc>
        <w:tc>
          <w:tcPr>
            <w:tcW w:w="3378" w:type="dxa"/>
            <w:gridSpan w:val="5"/>
          </w:tcPr>
          <w:p w:rsidR="007411BE" w:rsidRDefault="00E316BA">
            <w:pPr>
              <w:spacing w:after="160" w:line="256" w:lineRule="auto"/>
              <w:ind w:left="454" w:hanging="454"/>
              <w:rPr>
                <w:lang w:val="id-ID"/>
              </w:rPr>
            </w:pPr>
            <w:r>
              <w:rPr>
                <w:lang w:val="id-ID" w:eastAsia="zh-CN" w:bidi="ar"/>
              </w:rPr>
              <w:t>2.1.</w:t>
            </w:r>
            <w:r>
              <w:rPr>
                <w:lang w:val="id-ID" w:eastAsia="zh-CN" w:bidi="ar"/>
              </w:rPr>
              <w:tab/>
              <w:t>Menyesuaikan cara kerja lama dengan menerapkan metode/proses baru selaras dengan ketentuan yang berlaku tanpa arahan orang lain;</w:t>
            </w:r>
          </w:p>
          <w:p w:rsidR="007411BE" w:rsidRDefault="00E316BA">
            <w:pPr>
              <w:spacing w:after="160" w:line="256" w:lineRule="auto"/>
              <w:ind w:left="454" w:hanging="454"/>
              <w:rPr>
                <w:lang w:val="id-ID" w:eastAsia="zh-CN" w:bidi="ar"/>
              </w:rPr>
            </w:pPr>
            <w:r>
              <w:rPr>
                <w:lang w:val="id-ID" w:eastAsia="zh-CN" w:bidi="ar"/>
              </w:rPr>
              <w:t>2.2.</w:t>
            </w:r>
            <w:r>
              <w:rPr>
                <w:lang w:val="id-ID" w:eastAsia="zh-CN" w:bidi="ar"/>
              </w:rPr>
              <w:tab/>
              <w:t>Mengembangkan kemampuan diri untuk menghadapi perubahan;</w:t>
            </w:r>
          </w:p>
          <w:p w:rsidR="007411BE" w:rsidRDefault="00E316BA">
            <w:pPr>
              <w:spacing w:after="160" w:line="256" w:lineRule="auto"/>
              <w:ind w:left="454" w:hanging="454"/>
              <w:rPr>
                <w:lang w:val="id-ID"/>
              </w:rPr>
            </w:pPr>
            <w:r>
              <w:rPr>
                <w:lang w:val="id-ID" w:bidi="ar"/>
              </w:rPr>
              <w:t>2.3.</w:t>
            </w:r>
            <w:r>
              <w:rPr>
                <w:lang w:val="id-ID" w:bidi="ar"/>
              </w:rPr>
              <w:tab/>
              <w:t>Cepat dan tanggap dalam menerima perubahan.</w:t>
            </w:r>
          </w:p>
        </w:tc>
      </w:tr>
      <w:tr w:rsidR="007411BE">
        <w:tblPrEx>
          <w:jc w:val="center"/>
        </w:tblPrEx>
        <w:trPr>
          <w:trHeight w:val="116"/>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hAnsi="Times New Roman"/>
                <w:sz w:val="24"/>
                <w:szCs w:val="24"/>
                <w:lang w:val="id-ID"/>
              </w:rPr>
            </w:pPr>
            <w:r>
              <w:rPr>
                <w:rFonts w:ascii="Times New Roman" w:hAnsi="Times New Roman"/>
                <w:sz w:val="24"/>
                <w:szCs w:val="24"/>
                <w:lang w:val="id-ID"/>
              </w:rPr>
              <w:t>Pengambilan Keputusan</w:t>
            </w:r>
          </w:p>
        </w:tc>
        <w:tc>
          <w:tcPr>
            <w:tcW w:w="834" w:type="dxa"/>
            <w:gridSpan w:val="3"/>
          </w:tcPr>
          <w:p w:rsidR="007411BE" w:rsidRDefault="00E316BA">
            <w:pPr>
              <w:spacing w:line="360" w:lineRule="auto"/>
              <w:jc w:val="center"/>
            </w:pPr>
            <w:r>
              <w:t>2</w:t>
            </w:r>
          </w:p>
        </w:tc>
        <w:tc>
          <w:tcPr>
            <w:tcW w:w="3589" w:type="dxa"/>
            <w:gridSpan w:val="2"/>
          </w:tcPr>
          <w:p w:rsidR="007411BE" w:rsidRDefault="00E316BA">
            <w:pPr>
              <w:jc w:val="both"/>
              <w:rPr>
                <w:lang w:val="id-ID"/>
              </w:rPr>
            </w:pPr>
            <w:r>
              <w:rPr>
                <w:lang w:val="id-ID" w:bidi="ar"/>
              </w:rPr>
              <w:t>Menganalisis masalah secara mendalam</w:t>
            </w:r>
          </w:p>
        </w:tc>
        <w:tc>
          <w:tcPr>
            <w:tcW w:w="3378" w:type="dxa"/>
            <w:gridSpan w:val="5"/>
          </w:tcPr>
          <w:p w:rsidR="007411BE" w:rsidRDefault="00E316BA">
            <w:pPr>
              <w:spacing w:after="160" w:line="256" w:lineRule="auto"/>
              <w:ind w:left="454" w:hanging="454"/>
              <w:rPr>
                <w:lang w:val="id-ID"/>
              </w:rPr>
            </w:pPr>
            <w:r>
              <w:rPr>
                <w:lang w:val="id-ID" w:eastAsia="zh-CN" w:bidi="ar"/>
              </w:rPr>
              <w:t>2.1. Melakukan analisis secara mendalam terhadap informasi yang tersedia dalam upaya mencari solusi.</w:t>
            </w:r>
          </w:p>
          <w:p w:rsidR="007411BE" w:rsidRDefault="00E316BA">
            <w:pPr>
              <w:spacing w:after="160" w:line="256" w:lineRule="auto"/>
              <w:ind w:left="454" w:hanging="454"/>
              <w:rPr>
                <w:lang w:val="id-ID" w:eastAsia="zh-CN" w:bidi="ar"/>
              </w:rPr>
            </w:pPr>
            <w:r>
              <w:rPr>
                <w:lang w:val="id-ID" w:eastAsia="zh-CN" w:bidi="ar"/>
              </w:rPr>
              <w:t xml:space="preserve">2.2. Mempertimbangkan berbagai alternatif yang ada sebelum membuat kesimpulan; </w:t>
            </w:r>
          </w:p>
          <w:p w:rsidR="007411BE" w:rsidRDefault="00E316BA">
            <w:pPr>
              <w:spacing w:after="160" w:line="256" w:lineRule="auto"/>
              <w:ind w:left="454" w:hanging="454"/>
              <w:rPr>
                <w:lang w:val="id-ID"/>
              </w:rPr>
            </w:pPr>
            <w:r>
              <w:rPr>
                <w:lang w:val="id-ID" w:bidi="ar"/>
              </w:rPr>
              <w:t>2.3. Membuat keputusan operasional berdasarkan kesimpulan dari berbagai sumber informasi sesuai dengan pedoman yang ada.</w:t>
            </w:r>
          </w:p>
        </w:tc>
      </w:tr>
      <w:tr w:rsidR="007411BE">
        <w:tblPrEx>
          <w:jc w:val="center"/>
        </w:tblPrEx>
        <w:trPr>
          <w:trHeight w:val="82"/>
          <w:jc w:val="center"/>
        </w:trPr>
        <w:tc>
          <w:tcPr>
            <w:tcW w:w="2437" w:type="dxa"/>
            <w:gridSpan w:val="4"/>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B   </w:t>
            </w:r>
            <w:r>
              <w:rPr>
                <w:rFonts w:ascii="Times New Roman" w:hAnsi="Times New Roman"/>
                <w:b/>
                <w:bCs/>
                <w:sz w:val="24"/>
                <w:szCs w:val="24"/>
              </w:rPr>
              <w:t>Sosial Kultural</w:t>
            </w:r>
          </w:p>
        </w:tc>
        <w:tc>
          <w:tcPr>
            <w:tcW w:w="834" w:type="dxa"/>
            <w:gridSpan w:val="3"/>
            <w:tcBorders>
              <w:left w:val="nil"/>
              <w:right w:val="nil"/>
            </w:tcBorders>
          </w:tcPr>
          <w:p w:rsidR="007411BE" w:rsidRDefault="007411BE">
            <w:pPr>
              <w:spacing w:line="360" w:lineRule="auto"/>
              <w:rPr>
                <w:lang w:val="id-ID"/>
              </w:rPr>
            </w:pPr>
          </w:p>
        </w:tc>
        <w:tc>
          <w:tcPr>
            <w:tcW w:w="3589" w:type="dxa"/>
            <w:gridSpan w:val="2"/>
            <w:tcBorders>
              <w:left w:val="nil"/>
              <w:right w:val="nil"/>
            </w:tcBorders>
          </w:tcPr>
          <w:p w:rsidR="007411BE" w:rsidRDefault="007411BE">
            <w:pPr>
              <w:spacing w:line="360" w:lineRule="auto"/>
              <w:rPr>
                <w:lang w:val="id-ID"/>
              </w:rPr>
            </w:pPr>
          </w:p>
        </w:tc>
        <w:tc>
          <w:tcPr>
            <w:tcW w:w="1312" w:type="dxa"/>
            <w:gridSpan w:val="2"/>
            <w:tcBorders>
              <w:left w:val="nil"/>
              <w:right w:val="nil"/>
            </w:tcBorders>
          </w:tcPr>
          <w:p w:rsidR="007411BE" w:rsidRDefault="007411BE">
            <w:pPr>
              <w:spacing w:line="360" w:lineRule="auto"/>
              <w:jc w:val="center"/>
              <w:rPr>
                <w:lang w:val="id-ID"/>
              </w:rPr>
            </w:pPr>
          </w:p>
        </w:tc>
        <w:tc>
          <w:tcPr>
            <w:tcW w:w="929" w:type="dxa"/>
            <w:tcBorders>
              <w:left w:val="nil"/>
              <w:right w:val="nil"/>
            </w:tcBorders>
          </w:tcPr>
          <w:p w:rsidR="007411BE" w:rsidRDefault="007411BE">
            <w:pPr>
              <w:spacing w:line="360" w:lineRule="auto"/>
              <w:jc w:val="center"/>
              <w:rPr>
                <w:lang w:val="id-ID"/>
              </w:rPr>
            </w:pPr>
          </w:p>
        </w:tc>
        <w:tc>
          <w:tcPr>
            <w:tcW w:w="1137" w:type="dxa"/>
            <w:gridSpan w:val="2"/>
            <w:tcBorders>
              <w:left w:val="nil"/>
            </w:tcBorders>
          </w:tcPr>
          <w:p w:rsidR="007411BE" w:rsidRDefault="007411BE">
            <w:pPr>
              <w:spacing w:line="360" w:lineRule="auto"/>
              <w:jc w:val="center"/>
              <w:rPr>
                <w:lang w:val="id-ID"/>
              </w:rPr>
            </w:pPr>
          </w:p>
        </w:tc>
      </w:tr>
      <w:tr w:rsidR="007411BE">
        <w:tblPrEx>
          <w:jc w:val="center"/>
        </w:tblPrEx>
        <w:trPr>
          <w:trHeight w:val="79"/>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hAnsi="Times New Roman"/>
                <w:sz w:val="24"/>
                <w:szCs w:val="24"/>
                <w:lang w:val="id-ID"/>
              </w:rPr>
            </w:pPr>
            <w:r>
              <w:rPr>
                <w:rFonts w:ascii="Times New Roman" w:hAnsi="Times New Roman"/>
                <w:sz w:val="24"/>
                <w:szCs w:val="24"/>
                <w:lang w:val="id-ID"/>
              </w:rPr>
              <w:t>Perekat Bangsa</w:t>
            </w:r>
          </w:p>
        </w:tc>
        <w:tc>
          <w:tcPr>
            <w:tcW w:w="834" w:type="dxa"/>
            <w:gridSpan w:val="3"/>
          </w:tcPr>
          <w:p w:rsidR="007411BE" w:rsidRDefault="00E316BA">
            <w:pPr>
              <w:spacing w:line="360" w:lineRule="auto"/>
              <w:jc w:val="center"/>
            </w:pPr>
            <w:r>
              <w:t>2</w:t>
            </w:r>
          </w:p>
        </w:tc>
        <w:tc>
          <w:tcPr>
            <w:tcW w:w="3589" w:type="dxa"/>
            <w:gridSpan w:val="2"/>
          </w:tcPr>
          <w:p w:rsidR="007411BE" w:rsidRDefault="00E316BA">
            <w:pPr>
              <w:jc w:val="both"/>
            </w:pPr>
            <w:r>
              <w:rPr>
                <w:lang w:val="id-ID" w:bidi="ar"/>
              </w:rPr>
              <w:t>Aktif mengembangkan sikap saling menghargai, menekankan persamaan dan persatuan</w:t>
            </w:r>
          </w:p>
        </w:tc>
        <w:tc>
          <w:tcPr>
            <w:tcW w:w="3378" w:type="dxa"/>
            <w:gridSpan w:val="5"/>
          </w:tcPr>
          <w:p w:rsidR="007411BE" w:rsidRDefault="00E316BA" w:rsidP="00A72E30">
            <w:pPr>
              <w:pStyle w:val="msolistparagraph0"/>
              <w:numPr>
                <w:ilvl w:val="1"/>
                <w:numId w:val="32"/>
              </w:numPr>
              <w:spacing w:after="0" w:line="240" w:lineRule="auto"/>
              <w:rPr>
                <w:rFonts w:ascii="Times New Roman" w:hAnsi="Times New Roman"/>
                <w:sz w:val="24"/>
                <w:szCs w:val="24"/>
                <w:lang w:val="en-AU"/>
              </w:rPr>
            </w:pPr>
            <w:r>
              <w:rPr>
                <w:rFonts w:ascii="Times New Roman" w:hAnsi="Times New Roman"/>
                <w:sz w:val="24"/>
                <w:szCs w:val="24"/>
                <w:lang w:val="id-ID"/>
              </w:rPr>
              <w:t>Menampilkan sikap dan perilaku yang peduli akan nilai-nilai keberagaman dan menghargai perbedaan;</w:t>
            </w:r>
          </w:p>
          <w:p w:rsidR="007411BE" w:rsidRDefault="00E316BA">
            <w:pPr>
              <w:spacing w:after="160" w:line="256" w:lineRule="auto"/>
              <w:ind w:left="454" w:hanging="454"/>
              <w:rPr>
                <w:lang w:val="id-ID" w:eastAsia="zh-CN" w:bidi="ar"/>
              </w:rPr>
            </w:pPr>
            <w:r>
              <w:rPr>
                <w:lang w:val="id-ID" w:eastAsia="zh-CN" w:bidi="ar"/>
              </w:rPr>
              <w:t>2.2. Membangun hubungan baik antar individu dalam organisasi, mitra kerja, pemangku kepentingan;</w:t>
            </w:r>
          </w:p>
          <w:p w:rsidR="007411BE" w:rsidRDefault="00E316BA">
            <w:pPr>
              <w:spacing w:after="160" w:line="256" w:lineRule="auto"/>
              <w:ind w:left="454" w:hanging="454"/>
              <w:rPr>
                <w:lang w:val="id-ID"/>
              </w:rPr>
            </w:pPr>
            <w:r>
              <w:rPr>
                <w:lang w:val="id-ID" w:bidi="ar"/>
              </w:rPr>
              <w:t>2.3. Bersikap tenang, mampu mengendalikan emosi, kemarahan dan frustasi dalam menghadapi pertentangan yang ditimbulkan oleh perbedaan latar belakang, agama/kepercayaan, suku, jender, sosial ekonomi, preferensi politik di lingkungan unit kerjanya</w:t>
            </w:r>
          </w:p>
        </w:tc>
      </w:tr>
      <w:tr w:rsidR="007411BE">
        <w:tblPrEx>
          <w:jc w:val="center"/>
        </w:tblPrEx>
        <w:trPr>
          <w:trHeight w:val="82"/>
          <w:jc w:val="center"/>
        </w:trPr>
        <w:tc>
          <w:tcPr>
            <w:tcW w:w="2437" w:type="dxa"/>
            <w:gridSpan w:val="4"/>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C.  Teknis</w:t>
            </w:r>
          </w:p>
        </w:tc>
        <w:tc>
          <w:tcPr>
            <w:tcW w:w="834" w:type="dxa"/>
            <w:gridSpan w:val="3"/>
            <w:tcBorders>
              <w:left w:val="nil"/>
              <w:right w:val="nil"/>
            </w:tcBorders>
          </w:tcPr>
          <w:p w:rsidR="007411BE" w:rsidRDefault="007411BE">
            <w:pPr>
              <w:spacing w:line="360" w:lineRule="auto"/>
              <w:rPr>
                <w:lang w:val="id-ID"/>
              </w:rPr>
            </w:pPr>
          </w:p>
        </w:tc>
        <w:tc>
          <w:tcPr>
            <w:tcW w:w="3589" w:type="dxa"/>
            <w:gridSpan w:val="2"/>
            <w:tcBorders>
              <w:left w:val="nil"/>
              <w:right w:val="nil"/>
            </w:tcBorders>
          </w:tcPr>
          <w:p w:rsidR="007411BE" w:rsidRDefault="007411BE">
            <w:pPr>
              <w:spacing w:line="360" w:lineRule="auto"/>
              <w:rPr>
                <w:lang w:val="id-ID"/>
              </w:rPr>
            </w:pPr>
          </w:p>
        </w:tc>
        <w:tc>
          <w:tcPr>
            <w:tcW w:w="1312" w:type="dxa"/>
            <w:gridSpan w:val="2"/>
            <w:tcBorders>
              <w:left w:val="nil"/>
              <w:right w:val="nil"/>
            </w:tcBorders>
          </w:tcPr>
          <w:p w:rsidR="007411BE" w:rsidRDefault="007411BE">
            <w:pPr>
              <w:spacing w:line="360" w:lineRule="auto"/>
              <w:jc w:val="center"/>
              <w:rPr>
                <w:lang w:val="id-ID"/>
              </w:rPr>
            </w:pPr>
          </w:p>
        </w:tc>
        <w:tc>
          <w:tcPr>
            <w:tcW w:w="929" w:type="dxa"/>
            <w:tcBorders>
              <w:left w:val="nil"/>
              <w:right w:val="nil"/>
            </w:tcBorders>
          </w:tcPr>
          <w:p w:rsidR="007411BE" w:rsidRDefault="007411BE">
            <w:pPr>
              <w:spacing w:line="360" w:lineRule="auto"/>
              <w:jc w:val="center"/>
              <w:rPr>
                <w:lang w:val="id-ID"/>
              </w:rPr>
            </w:pPr>
          </w:p>
        </w:tc>
        <w:tc>
          <w:tcPr>
            <w:tcW w:w="1137" w:type="dxa"/>
            <w:gridSpan w:val="2"/>
            <w:tcBorders>
              <w:left w:val="nil"/>
            </w:tcBorders>
          </w:tcPr>
          <w:p w:rsidR="007411BE" w:rsidRDefault="007411BE">
            <w:pPr>
              <w:spacing w:line="360" w:lineRule="auto"/>
              <w:jc w:val="center"/>
              <w:rPr>
                <w:lang w:val="id-ID"/>
              </w:rPr>
            </w:pPr>
          </w:p>
        </w:tc>
      </w:tr>
      <w:tr w:rsidR="007411BE">
        <w:tblPrEx>
          <w:jc w:val="center"/>
        </w:tblPrEx>
        <w:trPr>
          <w:trHeight w:val="79"/>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hAnsi="Times New Roman"/>
                <w:sz w:val="24"/>
                <w:szCs w:val="24"/>
                <w:lang w:val="id-ID"/>
              </w:rPr>
            </w:pPr>
            <w:r>
              <w:rPr>
                <w:rFonts w:ascii="Times New Roman" w:eastAsia="SimSun" w:hAnsi="Times New Roman"/>
                <w:bCs/>
                <w:sz w:val="24"/>
                <w:szCs w:val="24"/>
              </w:rPr>
              <w:t>Perencanaan Penyuluhan Kehutanan</w:t>
            </w:r>
          </w:p>
        </w:tc>
        <w:tc>
          <w:tcPr>
            <w:tcW w:w="834" w:type="dxa"/>
            <w:gridSpan w:val="3"/>
          </w:tcPr>
          <w:p w:rsidR="007411BE" w:rsidRDefault="00E316BA">
            <w:pPr>
              <w:spacing w:line="360" w:lineRule="auto"/>
            </w:pPr>
            <w:r>
              <w:t>2</w:t>
            </w:r>
          </w:p>
        </w:tc>
        <w:tc>
          <w:tcPr>
            <w:tcW w:w="3589" w:type="dxa"/>
            <w:gridSpan w:val="2"/>
          </w:tcPr>
          <w:p w:rsidR="007411BE" w:rsidRDefault="00E316BA">
            <w:pPr>
              <w:pStyle w:val="ListParagraph1"/>
              <w:ind w:left="0"/>
              <w:jc w:val="both"/>
              <w:rPr>
                <w:bCs/>
                <w:lang w:val="id-ID"/>
              </w:rPr>
            </w:pPr>
            <w:r>
              <w:rPr>
                <w:bCs/>
                <w:lang w:val="id-ID"/>
              </w:rPr>
              <w:t>Mampu  menyiapkan  kebutuhan perencanaan penyuluhan kehutanan</w:t>
            </w:r>
          </w:p>
        </w:tc>
        <w:tc>
          <w:tcPr>
            <w:tcW w:w="3378" w:type="dxa"/>
            <w:gridSpan w:val="5"/>
          </w:tcPr>
          <w:p w:rsidR="00E13D56" w:rsidRDefault="00E13D56" w:rsidP="00A72E30">
            <w:pPr>
              <w:pStyle w:val="ListParagraph"/>
              <w:numPr>
                <w:ilvl w:val="1"/>
                <w:numId w:val="38"/>
              </w:numPr>
              <w:spacing w:line="276" w:lineRule="auto"/>
              <w:contextualSpacing/>
              <w:jc w:val="both"/>
              <w:rPr>
                <w:iCs/>
              </w:rPr>
            </w:pPr>
            <w:r>
              <w:rPr>
                <w:iCs/>
              </w:rPr>
              <w:t xml:space="preserve">Mampu mengidentifikasi dan menentukan metode /teknis pengumpulan data </w:t>
            </w:r>
            <w:r>
              <w:rPr>
                <w:iCs/>
              </w:rPr>
              <w:lastRenderedPageBreak/>
              <w:t xml:space="preserve">perencanaan penyuluhan kehutanan </w:t>
            </w:r>
          </w:p>
          <w:p w:rsidR="00E13D56" w:rsidRDefault="00E13D56" w:rsidP="00A72E30">
            <w:pPr>
              <w:pStyle w:val="ListParagraph"/>
              <w:numPr>
                <w:ilvl w:val="1"/>
                <w:numId w:val="38"/>
              </w:numPr>
              <w:spacing w:line="276" w:lineRule="auto"/>
              <w:contextualSpacing/>
              <w:jc w:val="both"/>
              <w:rPr>
                <w:iCs/>
              </w:rPr>
            </w:pPr>
            <w:r>
              <w:rPr>
                <w:iCs/>
              </w:rPr>
              <w:t>Mampu mengolah data perencanaan penyuluhan kehutanan</w:t>
            </w:r>
          </w:p>
          <w:p w:rsidR="007411BE" w:rsidRDefault="00E13D56" w:rsidP="00A72E30">
            <w:pPr>
              <w:pStyle w:val="ListParagraph"/>
              <w:numPr>
                <w:ilvl w:val="1"/>
                <w:numId w:val="38"/>
              </w:numPr>
              <w:spacing w:line="276" w:lineRule="auto"/>
              <w:contextualSpacing/>
              <w:jc w:val="both"/>
              <w:rPr>
                <w:iCs/>
                <w:lang w:val="id-ID"/>
              </w:rPr>
            </w:pPr>
            <w:r>
              <w:rPr>
                <w:iCs/>
              </w:rPr>
              <w:t>Mampu menyajikan data dan informasi perencanaan penyuluhan kehutanan</w:t>
            </w:r>
          </w:p>
        </w:tc>
      </w:tr>
      <w:tr w:rsidR="007411BE">
        <w:tblPrEx>
          <w:jc w:val="center"/>
        </w:tblPrEx>
        <w:trPr>
          <w:trHeight w:val="79"/>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eastAsia="SimSun" w:hAnsi="Times New Roman"/>
                <w:bCs/>
                <w:sz w:val="24"/>
                <w:szCs w:val="24"/>
              </w:rPr>
            </w:pPr>
            <w:r>
              <w:rPr>
                <w:rFonts w:ascii="Times New Roman" w:eastAsia="SimSun" w:hAnsi="Times New Roman"/>
                <w:bCs/>
                <w:sz w:val="24"/>
                <w:szCs w:val="24"/>
              </w:rPr>
              <w:lastRenderedPageBreak/>
              <w:t>Penyebarluasan Informasi Penyuluhan Kehutanan</w:t>
            </w:r>
          </w:p>
          <w:p w:rsidR="007411BE" w:rsidRDefault="007411BE">
            <w:pPr>
              <w:pStyle w:val="ListParagraph21"/>
              <w:spacing w:after="0" w:line="360" w:lineRule="auto"/>
              <w:ind w:left="402"/>
              <w:rPr>
                <w:rFonts w:ascii="Times New Roman" w:eastAsia="SimSun" w:hAnsi="Times New Roman"/>
                <w:bCs/>
                <w:sz w:val="24"/>
                <w:szCs w:val="24"/>
              </w:rPr>
            </w:pPr>
          </w:p>
        </w:tc>
        <w:tc>
          <w:tcPr>
            <w:tcW w:w="834" w:type="dxa"/>
            <w:gridSpan w:val="3"/>
          </w:tcPr>
          <w:p w:rsidR="007411BE" w:rsidRDefault="00E316BA">
            <w:pPr>
              <w:spacing w:line="360" w:lineRule="auto"/>
            </w:pPr>
            <w:r>
              <w:t>2</w:t>
            </w:r>
          </w:p>
        </w:tc>
        <w:tc>
          <w:tcPr>
            <w:tcW w:w="3589" w:type="dxa"/>
            <w:gridSpan w:val="2"/>
          </w:tcPr>
          <w:p w:rsidR="007411BE" w:rsidRDefault="00E316BA">
            <w:pPr>
              <w:pStyle w:val="ListParagraph1"/>
              <w:ind w:left="0"/>
              <w:jc w:val="both"/>
              <w:rPr>
                <w:bCs/>
                <w:lang w:val="id-ID"/>
              </w:rPr>
            </w:pPr>
            <w:r>
              <w:rPr>
                <w:bCs/>
                <w:color w:val="000000" w:themeColor="text1"/>
              </w:rPr>
              <w:t>Mampu  mempersiapkan penyebarluasan informasi penyuluhan kehutanan</w:t>
            </w:r>
          </w:p>
        </w:tc>
        <w:tc>
          <w:tcPr>
            <w:tcW w:w="3378" w:type="dxa"/>
            <w:gridSpan w:val="5"/>
          </w:tcPr>
          <w:p w:rsidR="00E13D56" w:rsidRPr="00F4594F" w:rsidRDefault="00E13D56" w:rsidP="00A72E30">
            <w:pPr>
              <w:pStyle w:val="ListParagraph"/>
              <w:numPr>
                <w:ilvl w:val="1"/>
                <w:numId w:val="39"/>
              </w:numPr>
              <w:spacing w:line="276" w:lineRule="auto"/>
              <w:contextualSpacing/>
              <w:jc w:val="both"/>
              <w:rPr>
                <w:rFonts w:ascii="Times" w:hAnsi="Times" w:cs="Tahoma"/>
                <w:iCs/>
              </w:rPr>
            </w:pPr>
            <w:r w:rsidRPr="00F4594F">
              <w:rPr>
                <w:rFonts w:ascii="Times" w:hAnsi="Times" w:cs="Tahoma"/>
                <w:iCs/>
              </w:rPr>
              <w:t xml:space="preserve">Mampu </w:t>
            </w:r>
            <w:r>
              <w:rPr>
                <w:rFonts w:ascii="Times" w:hAnsi="Times" w:cs="Tahoma"/>
                <w:iCs/>
              </w:rPr>
              <w:t xml:space="preserve">mengidentifikasi, </w:t>
            </w:r>
            <w:r w:rsidRPr="00F4594F">
              <w:rPr>
                <w:rFonts w:ascii="Times" w:hAnsi="Times" w:cs="Tahoma"/>
                <w:iCs/>
              </w:rPr>
              <w:t xml:space="preserve">mengumpulkan data dan informasi dalam rangka penyebarluasan informasi penyuluhan </w:t>
            </w:r>
            <w:r>
              <w:rPr>
                <w:rFonts w:ascii="Times" w:hAnsi="Times" w:cs="Tahoma"/>
                <w:iCs/>
              </w:rPr>
              <w:t>kehutanan</w:t>
            </w:r>
            <w:r w:rsidRPr="00F4594F">
              <w:rPr>
                <w:rFonts w:ascii="Times" w:hAnsi="Times" w:cs="Tahoma"/>
                <w:iCs/>
              </w:rPr>
              <w:t>.</w:t>
            </w:r>
          </w:p>
          <w:p w:rsidR="00E13D56" w:rsidRPr="00802494" w:rsidRDefault="00E13D56" w:rsidP="00A72E30">
            <w:pPr>
              <w:pStyle w:val="ListParagraph"/>
              <w:numPr>
                <w:ilvl w:val="1"/>
                <w:numId w:val="39"/>
              </w:numPr>
              <w:spacing w:line="276" w:lineRule="auto"/>
              <w:contextualSpacing/>
              <w:jc w:val="both"/>
              <w:rPr>
                <w:rFonts w:ascii="Times" w:hAnsi="Times" w:cs="Tahoma"/>
                <w:iCs/>
              </w:rPr>
            </w:pPr>
            <w:r w:rsidRPr="00F4594F">
              <w:rPr>
                <w:rFonts w:ascii="Times" w:hAnsi="Times" w:cs="Tahoma"/>
                <w:iCs/>
              </w:rPr>
              <w:t xml:space="preserve">Mampu menyusun materi penyuluhan </w:t>
            </w:r>
            <w:r>
              <w:rPr>
                <w:rFonts w:ascii="Times" w:hAnsi="Times" w:cs="Tahoma"/>
                <w:iCs/>
              </w:rPr>
              <w:t>kehutanan</w:t>
            </w:r>
            <w:r w:rsidRPr="00F4594F">
              <w:rPr>
                <w:rFonts w:ascii="Times" w:hAnsi="Times" w:cs="Tahoma"/>
                <w:iCs/>
              </w:rPr>
              <w:t xml:space="preserve"> </w:t>
            </w:r>
            <w:r>
              <w:rPr>
                <w:rFonts w:ascii="Times" w:hAnsi="Times" w:cs="Tahoma"/>
                <w:iCs/>
              </w:rPr>
              <w:t xml:space="preserve">dalam bentuk media tertentu </w:t>
            </w:r>
          </w:p>
          <w:p w:rsidR="007411BE" w:rsidRDefault="00E13D56" w:rsidP="00A72E30">
            <w:pPr>
              <w:pStyle w:val="ListParagraph"/>
              <w:numPr>
                <w:ilvl w:val="1"/>
                <w:numId w:val="39"/>
              </w:numPr>
              <w:spacing w:line="276" w:lineRule="auto"/>
              <w:contextualSpacing/>
              <w:jc w:val="both"/>
              <w:rPr>
                <w:iCs/>
                <w:lang w:val="id-ID"/>
              </w:rPr>
            </w:pPr>
            <w:r>
              <w:rPr>
                <w:rFonts w:ascii="Times" w:hAnsi="Times" w:cs="Tahoma"/>
                <w:iCs/>
              </w:rPr>
              <w:t>Mampu menentukan</w:t>
            </w:r>
            <w:r w:rsidRPr="00F4594F">
              <w:rPr>
                <w:rFonts w:ascii="Times" w:hAnsi="Times" w:cs="Tahoma"/>
                <w:iCs/>
              </w:rPr>
              <w:t xml:space="preserve"> metode penyuluhan </w:t>
            </w:r>
            <w:r>
              <w:rPr>
                <w:rFonts w:ascii="Times" w:hAnsi="Times" w:cs="Tahoma"/>
                <w:iCs/>
              </w:rPr>
              <w:t>kehutanan</w:t>
            </w:r>
          </w:p>
        </w:tc>
      </w:tr>
      <w:tr w:rsidR="007411BE">
        <w:tblPrEx>
          <w:jc w:val="center"/>
        </w:tblPrEx>
        <w:trPr>
          <w:trHeight w:val="79"/>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eastAsia="SimSun" w:hAnsi="Times New Roman"/>
                <w:bCs/>
                <w:sz w:val="24"/>
                <w:szCs w:val="24"/>
              </w:rPr>
            </w:pPr>
            <w:r>
              <w:rPr>
                <w:rFonts w:ascii="Times New Roman" w:eastAsia="SimSun" w:hAnsi="Times New Roman"/>
                <w:bCs/>
                <w:sz w:val="24"/>
                <w:szCs w:val="24"/>
              </w:rPr>
              <w:t>Pendampingan Pemberdayaan Sasaran Penyuluhan Kehutanan</w:t>
            </w:r>
          </w:p>
          <w:p w:rsidR="007411BE" w:rsidRDefault="007411BE">
            <w:pPr>
              <w:pStyle w:val="ListParagraph21"/>
              <w:spacing w:after="0" w:line="360" w:lineRule="auto"/>
              <w:ind w:left="402"/>
              <w:rPr>
                <w:rFonts w:ascii="Times New Roman" w:eastAsia="SimSun" w:hAnsi="Times New Roman"/>
                <w:bCs/>
                <w:sz w:val="24"/>
                <w:szCs w:val="24"/>
              </w:rPr>
            </w:pPr>
          </w:p>
        </w:tc>
        <w:tc>
          <w:tcPr>
            <w:tcW w:w="834" w:type="dxa"/>
            <w:gridSpan w:val="3"/>
          </w:tcPr>
          <w:p w:rsidR="007411BE" w:rsidRDefault="00E316BA">
            <w:pPr>
              <w:spacing w:line="360" w:lineRule="auto"/>
            </w:pPr>
            <w:r>
              <w:t>2</w:t>
            </w:r>
          </w:p>
        </w:tc>
        <w:tc>
          <w:tcPr>
            <w:tcW w:w="3589" w:type="dxa"/>
            <w:gridSpan w:val="2"/>
          </w:tcPr>
          <w:p w:rsidR="007411BE" w:rsidRDefault="00E316BA">
            <w:pPr>
              <w:spacing w:line="256" w:lineRule="auto"/>
              <w:rPr>
                <w:lang w:val="id-ID"/>
              </w:rPr>
            </w:pPr>
            <w:r>
              <w:rPr>
                <w:lang w:val="id-ID"/>
              </w:rPr>
              <w:t xml:space="preserve">Mampu merencanakan pendampingan </w:t>
            </w:r>
            <w:r>
              <w:rPr>
                <w:bCs/>
                <w:lang w:val="id-ID"/>
              </w:rPr>
              <w:t>pemberdayaan sasaran penyuluhan kehutanan</w:t>
            </w:r>
          </w:p>
        </w:tc>
        <w:tc>
          <w:tcPr>
            <w:tcW w:w="3378" w:type="dxa"/>
            <w:gridSpan w:val="5"/>
          </w:tcPr>
          <w:p w:rsidR="00E13D56" w:rsidRDefault="00E13D56" w:rsidP="00A72E30">
            <w:pPr>
              <w:pStyle w:val="ListParagraph4"/>
              <w:numPr>
                <w:ilvl w:val="1"/>
                <w:numId w:val="40"/>
              </w:numPr>
              <w:spacing w:after="0" w:line="240" w:lineRule="auto"/>
              <w:jc w:val="both"/>
              <w:rPr>
                <w:rFonts w:ascii="Times New Roman" w:hAnsi="Times New Roman"/>
                <w:sz w:val="24"/>
                <w:szCs w:val="24"/>
                <w:lang w:val="en-US"/>
              </w:rPr>
            </w:pPr>
            <w:r>
              <w:rPr>
                <w:rFonts w:ascii="Times New Roman" w:hAnsi="Times New Roman"/>
                <w:sz w:val="24"/>
                <w:szCs w:val="24"/>
              </w:rPr>
              <w:t>Mampu mengumpulkan, mengolah serta menganalisis data dan informasi kebutuhan pendampingan sasaran penyuluhan kehutanan</w:t>
            </w:r>
          </w:p>
          <w:p w:rsidR="00E13D56" w:rsidRPr="00CD717D" w:rsidRDefault="00E13D56" w:rsidP="00A72E30">
            <w:pPr>
              <w:pStyle w:val="ListParagraph4"/>
              <w:numPr>
                <w:ilvl w:val="1"/>
                <w:numId w:val="40"/>
              </w:numPr>
              <w:spacing w:after="0" w:line="240" w:lineRule="auto"/>
              <w:jc w:val="both"/>
              <w:rPr>
                <w:rFonts w:ascii="Times New Roman" w:hAnsi="Times New Roman"/>
                <w:sz w:val="24"/>
                <w:szCs w:val="24"/>
                <w:lang w:val="en-US"/>
              </w:rPr>
            </w:pPr>
            <w:r w:rsidRPr="005759F9">
              <w:rPr>
                <w:rFonts w:ascii="Times New Roman" w:hAnsi="Times New Roman"/>
                <w:sz w:val="24"/>
                <w:szCs w:val="24"/>
                <w:lang w:val="en-US"/>
              </w:rPr>
              <w:t xml:space="preserve">Mampu membentuk kelompok dalam rangka pendampingan </w:t>
            </w:r>
            <w:r w:rsidRPr="005759F9">
              <w:rPr>
                <w:rFonts w:ascii="Times New Roman" w:eastAsia="Calibri" w:hAnsi="Times New Roman"/>
                <w:iCs/>
                <w:sz w:val="24"/>
                <w:szCs w:val="24"/>
              </w:rPr>
              <w:t>pemberdayaan sasaran penyuluhan kehutanan</w:t>
            </w:r>
          </w:p>
          <w:p w:rsidR="007411BE" w:rsidRPr="00E13D56" w:rsidRDefault="00E13D56" w:rsidP="00A72E30">
            <w:pPr>
              <w:pStyle w:val="ListParagraph4"/>
              <w:numPr>
                <w:ilvl w:val="1"/>
                <w:numId w:val="40"/>
              </w:numPr>
              <w:spacing w:after="0" w:line="240" w:lineRule="auto"/>
              <w:jc w:val="both"/>
              <w:rPr>
                <w:rFonts w:ascii="Times New Roman" w:hAnsi="Times New Roman"/>
                <w:sz w:val="24"/>
                <w:szCs w:val="24"/>
                <w:lang w:val="en-US"/>
              </w:rPr>
            </w:pPr>
            <w:r>
              <w:rPr>
                <w:rFonts w:ascii="Times New Roman" w:hAnsi="Times New Roman"/>
                <w:sz w:val="24"/>
                <w:szCs w:val="24"/>
              </w:rPr>
              <w:t xml:space="preserve">Mampu mengklasifikasikan kebutuhan </w:t>
            </w:r>
            <w:r>
              <w:rPr>
                <w:rFonts w:ascii="Times New Roman" w:hAnsi="Times New Roman"/>
                <w:sz w:val="24"/>
                <w:szCs w:val="24"/>
                <w:lang w:val="en-US"/>
              </w:rPr>
              <w:t xml:space="preserve">dan </w:t>
            </w:r>
            <w:r>
              <w:rPr>
                <w:rFonts w:ascii="Times New Roman" w:hAnsi="Times New Roman"/>
                <w:sz w:val="24"/>
                <w:szCs w:val="24"/>
              </w:rPr>
              <w:t xml:space="preserve">menyusun rencana pendampingan </w:t>
            </w:r>
            <w:r w:rsidRPr="004D3EBF">
              <w:rPr>
                <w:rFonts w:ascii="Times New Roman" w:hAnsi="Times New Roman"/>
                <w:sz w:val="24"/>
                <w:szCs w:val="24"/>
                <w:lang w:val="en-US"/>
              </w:rPr>
              <w:t>kelompok</w:t>
            </w:r>
            <w:r>
              <w:rPr>
                <w:rFonts w:ascii="Times New Roman" w:hAnsi="Times New Roman"/>
                <w:sz w:val="24"/>
                <w:szCs w:val="24"/>
              </w:rPr>
              <w:t xml:space="preserve"> sasaran penyuluhan kehutanan </w:t>
            </w:r>
          </w:p>
          <w:p w:rsidR="007411BE" w:rsidRDefault="007411BE">
            <w:pPr>
              <w:pStyle w:val="ListParagraph4"/>
              <w:spacing w:after="0" w:line="240" w:lineRule="auto"/>
              <w:ind w:left="0"/>
              <w:jc w:val="both"/>
              <w:rPr>
                <w:rFonts w:ascii="Times New Roman" w:hAnsi="Times New Roman"/>
                <w:sz w:val="24"/>
                <w:szCs w:val="24"/>
              </w:rPr>
            </w:pPr>
          </w:p>
        </w:tc>
      </w:tr>
      <w:tr w:rsidR="007411BE">
        <w:tblPrEx>
          <w:jc w:val="center"/>
        </w:tblPrEx>
        <w:trPr>
          <w:trHeight w:val="79"/>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eastAsia="SimSun" w:hAnsi="Times New Roman"/>
                <w:bCs/>
                <w:sz w:val="24"/>
                <w:szCs w:val="24"/>
              </w:rPr>
            </w:pPr>
            <w:r>
              <w:rPr>
                <w:rFonts w:ascii="Times New Roman" w:eastAsia="SimSun" w:hAnsi="Times New Roman"/>
                <w:bCs/>
                <w:sz w:val="24"/>
                <w:szCs w:val="24"/>
              </w:rPr>
              <w:t>Pengembangan Sistem Penyuluhan Kehutanan</w:t>
            </w:r>
          </w:p>
          <w:p w:rsidR="007411BE" w:rsidRDefault="007411BE">
            <w:pPr>
              <w:pStyle w:val="ListParagraph21"/>
              <w:spacing w:after="0" w:line="360" w:lineRule="auto"/>
              <w:ind w:left="402"/>
              <w:rPr>
                <w:rFonts w:ascii="Times New Roman" w:eastAsia="SimSun" w:hAnsi="Times New Roman"/>
                <w:bCs/>
                <w:sz w:val="24"/>
                <w:szCs w:val="24"/>
              </w:rPr>
            </w:pPr>
          </w:p>
        </w:tc>
        <w:tc>
          <w:tcPr>
            <w:tcW w:w="834" w:type="dxa"/>
            <w:gridSpan w:val="3"/>
          </w:tcPr>
          <w:p w:rsidR="007411BE" w:rsidRDefault="00E316BA">
            <w:pPr>
              <w:spacing w:line="360" w:lineRule="auto"/>
            </w:pPr>
            <w:r>
              <w:t>2</w:t>
            </w:r>
          </w:p>
        </w:tc>
        <w:tc>
          <w:tcPr>
            <w:tcW w:w="3589" w:type="dxa"/>
            <w:gridSpan w:val="2"/>
          </w:tcPr>
          <w:p w:rsidR="007411BE" w:rsidRDefault="00E316BA">
            <w:pPr>
              <w:pStyle w:val="ListParagraph"/>
              <w:ind w:left="0"/>
              <w:jc w:val="both"/>
              <w:rPr>
                <w:lang w:val="id-ID"/>
              </w:rPr>
            </w:pPr>
            <w:r>
              <w:rPr>
                <w:lang w:val="id-ID"/>
              </w:rPr>
              <w:t xml:space="preserve">Mampu merencanakan pengembangan </w:t>
            </w:r>
            <w:r>
              <w:rPr>
                <w:iCs/>
                <w:lang w:val="id-ID"/>
              </w:rPr>
              <w:t xml:space="preserve">system penyuluhan kehutanan </w:t>
            </w:r>
          </w:p>
          <w:p w:rsidR="007411BE" w:rsidRDefault="007411BE">
            <w:pPr>
              <w:pStyle w:val="ListParagraph"/>
              <w:ind w:left="0"/>
              <w:jc w:val="both"/>
              <w:rPr>
                <w:lang w:val="id-ID"/>
              </w:rPr>
            </w:pPr>
          </w:p>
        </w:tc>
        <w:tc>
          <w:tcPr>
            <w:tcW w:w="3378" w:type="dxa"/>
            <w:gridSpan w:val="5"/>
          </w:tcPr>
          <w:p w:rsidR="00E13D56" w:rsidRPr="00751F4D" w:rsidRDefault="00E13D56" w:rsidP="00A72E30">
            <w:pPr>
              <w:pStyle w:val="ListParagraph4"/>
              <w:numPr>
                <w:ilvl w:val="1"/>
                <w:numId w:val="67"/>
              </w:numPr>
              <w:spacing w:after="0" w:line="240" w:lineRule="auto"/>
              <w:ind w:left="595" w:hanging="567"/>
              <w:jc w:val="both"/>
              <w:rPr>
                <w:rFonts w:ascii="Times New Roman" w:eastAsiaTheme="minorHAnsi" w:hAnsi="Times New Roman"/>
                <w:sz w:val="24"/>
                <w:szCs w:val="24"/>
              </w:rPr>
            </w:pPr>
            <w:r>
              <w:rPr>
                <w:rFonts w:ascii="Times New Roman" w:hAnsi="Times New Roman"/>
                <w:sz w:val="24"/>
                <w:szCs w:val="24"/>
              </w:rPr>
              <w:t>Mampu menyusun rencana pengembangan system penyuluhan kehutanan</w:t>
            </w:r>
          </w:p>
          <w:p w:rsidR="00E13D56" w:rsidRDefault="00E13D56" w:rsidP="00A72E30">
            <w:pPr>
              <w:pStyle w:val="ListParagraph4"/>
              <w:numPr>
                <w:ilvl w:val="1"/>
                <w:numId w:val="67"/>
              </w:numPr>
              <w:spacing w:after="0" w:line="240" w:lineRule="auto"/>
              <w:ind w:left="595" w:hanging="567"/>
              <w:jc w:val="both"/>
              <w:rPr>
                <w:rFonts w:ascii="Times New Roman" w:eastAsiaTheme="minorHAnsi" w:hAnsi="Times New Roman"/>
                <w:sz w:val="24"/>
                <w:szCs w:val="24"/>
              </w:rPr>
            </w:pPr>
            <w:r>
              <w:rPr>
                <w:rFonts w:ascii="Times New Roman" w:hAnsi="Times New Roman"/>
                <w:sz w:val="24"/>
                <w:szCs w:val="24"/>
              </w:rPr>
              <w:t>Mampu melakukan identifikasi dan mengumpulkan data pengembangan system penyuluhan kehutanan</w:t>
            </w:r>
          </w:p>
          <w:p w:rsidR="007411BE" w:rsidRDefault="00E13D56" w:rsidP="00E13D56">
            <w:pPr>
              <w:pStyle w:val="ListParagraph4"/>
              <w:spacing w:after="0" w:line="240" w:lineRule="auto"/>
              <w:ind w:left="752"/>
              <w:jc w:val="both"/>
              <w:rPr>
                <w:rFonts w:ascii="Times New Roman" w:hAnsi="Times New Roman"/>
                <w:iCs/>
                <w:sz w:val="24"/>
                <w:szCs w:val="24"/>
              </w:rPr>
            </w:pPr>
            <w:r>
              <w:rPr>
                <w:rFonts w:ascii="Times New Roman" w:hAnsi="Times New Roman"/>
                <w:sz w:val="24"/>
                <w:szCs w:val="24"/>
              </w:rPr>
              <w:t>Mampu mengolah data pengembangan system penyuluhan kehutanan</w:t>
            </w:r>
          </w:p>
        </w:tc>
      </w:tr>
      <w:tr w:rsidR="007411BE">
        <w:tblPrEx>
          <w:jc w:val="center"/>
        </w:tblPrEx>
        <w:trPr>
          <w:trHeight w:val="79"/>
          <w:jc w:val="center"/>
        </w:trPr>
        <w:tc>
          <w:tcPr>
            <w:tcW w:w="2437" w:type="dxa"/>
            <w:gridSpan w:val="4"/>
          </w:tcPr>
          <w:p w:rsidR="007411BE" w:rsidRDefault="00E316BA" w:rsidP="00A72E30">
            <w:pPr>
              <w:pStyle w:val="ListParagraph21"/>
              <w:numPr>
                <w:ilvl w:val="0"/>
                <w:numId w:val="37"/>
              </w:numPr>
              <w:spacing w:after="0" w:line="360" w:lineRule="auto"/>
              <w:ind w:left="402" w:hanging="402"/>
              <w:rPr>
                <w:rFonts w:ascii="Times New Roman" w:eastAsia="SimSun" w:hAnsi="Times New Roman"/>
                <w:bCs/>
                <w:sz w:val="24"/>
                <w:szCs w:val="24"/>
              </w:rPr>
            </w:pPr>
            <w:r>
              <w:rPr>
                <w:rFonts w:ascii="Times New Roman" w:eastAsia="SimSun" w:hAnsi="Times New Roman"/>
                <w:bCs/>
                <w:sz w:val="24"/>
                <w:szCs w:val="24"/>
              </w:rPr>
              <w:t>Pemantauan, Evaluasi Dan Pelaporan Penyuluhan Kehutanan</w:t>
            </w:r>
          </w:p>
          <w:p w:rsidR="007411BE" w:rsidRDefault="007411BE">
            <w:pPr>
              <w:pStyle w:val="ListParagraph21"/>
              <w:spacing w:after="0" w:line="360" w:lineRule="auto"/>
              <w:ind w:left="402"/>
              <w:rPr>
                <w:rFonts w:ascii="Times New Roman" w:eastAsia="SimSun" w:hAnsi="Times New Roman"/>
                <w:bCs/>
                <w:sz w:val="24"/>
                <w:szCs w:val="24"/>
              </w:rPr>
            </w:pPr>
          </w:p>
        </w:tc>
        <w:tc>
          <w:tcPr>
            <w:tcW w:w="834" w:type="dxa"/>
            <w:gridSpan w:val="3"/>
          </w:tcPr>
          <w:p w:rsidR="007411BE" w:rsidRDefault="00E316BA">
            <w:pPr>
              <w:spacing w:line="360" w:lineRule="auto"/>
            </w:pPr>
            <w:r>
              <w:lastRenderedPageBreak/>
              <w:t>2</w:t>
            </w:r>
          </w:p>
        </w:tc>
        <w:tc>
          <w:tcPr>
            <w:tcW w:w="3589" w:type="dxa"/>
            <w:gridSpan w:val="2"/>
          </w:tcPr>
          <w:p w:rsidR="007411BE" w:rsidRDefault="00E316BA">
            <w:pPr>
              <w:spacing w:line="259" w:lineRule="auto"/>
              <w:rPr>
                <w:bCs/>
              </w:rPr>
            </w:pPr>
            <w:r>
              <w:t>Mampu mempersiapkan data dan informasi pemantauan dan/atau evaluasi penyuluhan kehutanan</w:t>
            </w:r>
          </w:p>
        </w:tc>
        <w:tc>
          <w:tcPr>
            <w:tcW w:w="3378" w:type="dxa"/>
            <w:gridSpan w:val="5"/>
          </w:tcPr>
          <w:p w:rsidR="00E13D56" w:rsidRDefault="00E13D56" w:rsidP="00A72E30">
            <w:pPr>
              <w:pStyle w:val="ListParagraph4"/>
              <w:numPr>
                <w:ilvl w:val="1"/>
                <w:numId w:val="41"/>
              </w:numPr>
              <w:spacing w:after="0" w:line="240" w:lineRule="auto"/>
              <w:jc w:val="both"/>
              <w:rPr>
                <w:rFonts w:ascii="Times New Roman" w:hAnsi="Times New Roman"/>
                <w:bCs/>
                <w:sz w:val="24"/>
                <w:szCs w:val="24"/>
                <w:lang w:val="en-US"/>
              </w:rPr>
            </w:pPr>
            <w:r>
              <w:rPr>
                <w:rFonts w:ascii="Times New Roman" w:hAnsi="Times New Roman"/>
                <w:bCs/>
                <w:sz w:val="24"/>
                <w:szCs w:val="24"/>
                <w:lang w:val="en-US"/>
              </w:rPr>
              <w:t>Mampu mengolah data dan informasi pemantauan dan/atau evaluasi penyuluhan kehutanan</w:t>
            </w:r>
          </w:p>
          <w:p w:rsidR="00E13D56" w:rsidRPr="00B05BEF" w:rsidRDefault="00E13D56" w:rsidP="00A72E30">
            <w:pPr>
              <w:pStyle w:val="ListParagraph4"/>
              <w:numPr>
                <w:ilvl w:val="1"/>
                <w:numId w:val="41"/>
              </w:numPr>
              <w:spacing w:after="0" w:line="240" w:lineRule="auto"/>
              <w:jc w:val="both"/>
              <w:rPr>
                <w:rFonts w:ascii="Times New Roman" w:hAnsi="Times New Roman"/>
                <w:bCs/>
                <w:sz w:val="24"/>
                <w:szCs w:val="24"/>
                <w:lang w:val="en-US"/>
              </w:rPr>
            </w:pPr>
            <w:r>
              <w:rPr>
                <w:rFonts w:ascii="Times New Roman" w:hAnsi="Times New Roman"/>
                <w:bCs/>
                <w:sz w:val="24"/>
                <w:szCs w:val="24"/>
                <w:lang w:val="en-US"/>
              </w:rPr>
              <w:lastRenderedPageBreak/>
              <w:t xml:space="preserve">Mampu menyajikan data dan informasi </w:t>
            </w:r>
            <w:r>
              <w:rPr>
                <w:rFonts w:ascii="Times New Roman" w:hAnsi="Times New Roman"/>
                <w:sz w:val="24"/>
                <w:szCs w:val="24"/>
              </w:rPr>
              <w:t>pemantauan dan</w:t>
            </w:r>
            <w:r>
              <w:rPr>
                <w:rFonts w:ascii="Times New Roman" w:hAnsi="Times New Roman"/>
                <w:sz w:val="24"/>
                <w:szCs w:val="24"/>
                <w:lang w:val="en-US"/>
              </w:rPr>
              <w:t>/atau</w:t>
            </w:r>
            <w:r>
              <w:rPr>
                <w:rFonts w:ascii="Times New Roman" w:hAnsi="Times New Roman"/>
                <w:sz w:val="24"/>
                <w:szCs w:val="24"/>
              </w:rPr>
              <w:t xml:space="preserve"> evaluasi penyuluhan</w:t>
            </w:r>
            <w:r>
              <w:rPr>
                <w:rFonts w:ascii="Times New Roman" w:hAnsi="Times New Roman"/>
                <w:sz w:val="24"/>
                <w:szCs w:val="24"/>
                <w:lang w:val="en-US"/>
              </w:rPr>
              <w:t xml:space="preserve"> kehutanan.</w:t>
            </w:r>
          </w:p>
          <w:p w:rsidR="007411BE" w:rsidRDefault="00E13D56" w:rsidP="00A72E30">
            <w:pPr>
              <w:pStyle w:val="ListParagraph4"/>
              <w:numPr>
                <w:ilvl w:val="1"/>
                <w:numId w:val="41"/>
              </w:numPr>
              <w:spacing w:after="0" w:line="240" w:lineRule="auto"/>
              <w:jc w:val="both"/>
              <w:rPr>
                <w:rFonts w:ascii="Times New Roman" w:hAnsi="Times New Roman"/>
                <w:bCs/>
                <w:sz w:val="24"/>
                <w:szCs w:val="24"/>
                <w:lang w:val="en-US"/>
              </w:rPr>
            </w:pPr>
            <w:r>
              <w:rPr>
                <w:rFonts w:ascii="Times New Roman" w:hAnsi="Times New Roman"/>
                <w:bCs/>
                <w:sz w:val="24"/>
                <w:szCs w:val="24"/>
                <w:lang w:val="en-US"/>
              </w:rPr>
              <w:t>Mampu menentukan metode dan teknis pemantauan dan/atau evaluasi penyuluhan kehutanan.</w:t>
            </w:r>
          </w:p>
        </w:tc>
      </w:tr>
      <w:tr w:rsidR="007411BE">
        <w:tblPrEx>
          <w:jc w:val="center"/>
        </w:tblPrEx>
        <w:trPr>
          <w:trHeight w:val="79"/>
          <w:jc w:val="center"/>
        </w:trPr>
        <w:tc>
          <w:tcPr>
            <w:tcW w:w="2437" w:type="dxa"/>
            <w:gridSpan w:val="4"/>
          </w:tcPr>
          <w:p w:rsidR="007411BE" w:rsidRDefault="007411BE">
            <w:pPr>
              <w:pStyle w:val="ListParagraph21"/>
              <w:spacing w:after="0" w:line="360" w:lineRule="auto"/>
              <w:ind w:left="0"/>
              <w:rPr>
                <w:rFonts w:ascii="Times New Roman" w:hAnsi="Times New Roman"/>
                <w:sz w:val="24"/>
                <w:szCs w:val="24"/>
                <w:lang w:val="id-ID"/>
              </w:rPr>
            </w:pPr>
          </w:p>
        </w:tc>
        <w:tc>
          <w:tcPr>
            <w:tcW w:w="834" w:type="dxa"/>
            <w:gridSpan w:val="3"/>
          </w:tcPr>
          <w:p w:rsidR="007411BE" w:rsidRDefault="007411BE">
            <w:pPr>
              <w:spacing w:line="360" w:lineRule="auto"/>
              <w:rPr>
                <w:lang w:val="id-ID"/>
              </w:rPr>
            </w:pPr>
          </w:p>
        </w:tc>
        <w:tc>
          <w:tcPr>
            <w:tcW w:w="3589" w:type="dxa"/>
            <w:gridSpan w:val="2"/>
          </w:tcPr>
          <w:p w:rsidR="007411BE" w:rsidRDefault="007411BE">
            <w:pPr>
              <w:spacing w:line="360" w:lineRule="auto"/>
            </w:pPr>
          </w:p>
        </w:tc>
        <w:tc>
          <w:tcPr>
            <w:tcW w:w="3378" w:type="dxa"/>
            <w:gridSpan w:val="5"/>
          </w:tcPr>
          <w:p w:rsidR="007411BE" w:rsidRDefault="007411BE">
            <w:pPr>
              <w:pStyle w:val="ListParagraph1"/>
              <w:spacing w:after="0"/>
              <w:ind w:left="733"/>
              <w:contextualSpacing/>
              <w:jc w:val="both"/>
              <w:rPr>
                <w:lang w:val="id-ID"/>
              </w:rPr>
            </w:pPr>
          </w:p>
        </w:tc>
      </w:tr>
      <w:tr w:rsidR="007411BE">
        <w:tblPrEx>
          <w:jc w:val="center"/>
        </w:tblPrEx>
        <w:trPr>
          <w:trHeight w:val="79"/>
          <w:jc w:val="center"/>
        </w:trPr>
        <w:tc>
          <w:tcPr>
            <w:tcW w:w="10238" w:type="dxa"/>
            <w:gridSpan w:val="14"/>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PERSYARATAN JABATAN</w:t>
            </w:r>
          </w:p>
        </w:tc>
      </w:tr>
      <w:tr w:rsidR="007411BE">
        <w:tblPrEx>
          <w:jc w:val="center"/>
        </w:tblPrEx>
        <w:trPr>
          <w:trHeight w:val="79"/>
          <w:jc w:val="center"/>
        </w:trPr>
        <w:tc>
          <w:tcPr>
            <w:tcW w:w="3271" w:type="dxa"/>
            <w:gridSpan w:val="7"/>
            <w:vMerge w:val="restart"/>
            <w:shd w:val="clear" w:color="auto" w:fill="FFFFFF"/>
            <w:vAlign w:val="center"/>
          </w:tcPr>
          <w:p w:rsidR="007411BE" w:rsidRDefault="00E316BA">
            <w:pPr>
              <w:spacing w:line="360" w:lineRule="auto"/>
              <w:jc w:val="center"/>
              <w:rPr>
                <w:lang w:val="id-ID"/>
              </w:rPr>
            </w:pPr>
            <w:r>
              <w:rPr>
                <w:lang w:val="id-ID"/>
              </w:rPr>
              <w:t>Jenis Persyaratan</w:t>
            </w:r>
          </w:p>
        </w:tc>
        <w:tc>
          <w:tcPr>
            <w:tcW w:w="3350" w:type="dxa"/>
            <w:vMerge w:val="restart"/>
            <w:shd w:val="clear" w:color="auto" w:fill="FFFFFF"/>
            <w:vAlign w:val="center"/>
          </w:tcPr>
          <w:p w:rsidR="007411BE" w:rsidRDefault="00E316BA">
            <w:pPr>
              <w:spacing w:line="360" w:lineRule="auto"/>
              <w:jc w:val="center"/>
              <w:rPr>
                <w:lang w:val="id-ID"/>
              </w:rPr>
            </w:pPr>
            <w:r>
              <w:rPr>
                <w:lang w:val="id-ID"/>
              </w:rPr>
              <w:t>Uraian</w:t>
            </w:r>
          </w:p>
        </w:tc>
        <w:tc>
          <w:tcPr>
            <w:tcW w:w="3617" w:type="dxa"/>
            <w:gridSpan w:val="6"/>
            <w:shd w:val="clear" w:color="auto" w:fill="FFFFFF"/>
            <w:vAlign w:val="center"/>
          </w:tcPr>
          <w:p w:rsidR="007411BE" w:rsidRDefault="00E316BA">
            <w:pPr>
              <w:spacing w:line="360" w:lineRule="auto"/>
              <w:jc w:val="center"/>
              <w:rPr>
                <w:lang w:val="id-ID"/>
              </w:rPr>
            </w:pPr>
            <w:r>
              <w:t>Tingkat pentingnya thd jabatan</w:t>
            </w:r>
          </w:p>
        </w:tc>
      </w:tr>
      <w:tr w:rsidR="007411BE">
        <w:tblPrEx>
          <w:jc w:val="center"/>
        </w:tblPrEx>
        <w:trPr>
          <w:trHeight w:val="79"/>
          <w:jc w:val="center"/>
        </w:trPr>
        <w:tc>
          <w:tcPr>
            <w:tcW w:w="3271" w:type="dxa"/>
            <w:gridSpan w:val="7"/>
            <w:vMerge/>
            <w:shd w:val="clear" w:color="auto" w:fill="FFFFFF"/>
            <w:vAlign w:val="center"/>
          </w:tcPr>
          <w:p w:rsidR="007411BE" w:rsidRDefault="007411BE">
            <w:pPr>
              <w:spacing w:line="360" w:lineRule="auto"/>
              <w:jc w:val="center"/>
              <w:rPr>
                <w:lang w:val="id-ID"/>
              </w:rPr>
            </w:pPr>
          </w:p>
        </w:tc>
        <w:tc>
          <w:tcPr>
            <w:tcW w:w="3350" w:type="dxa"/>
            <w:vMerge/>
            <w:shd w:val="clear" w:color="auto" w:fill="FFFFFF"/>
            <w:vAlign w:val="center"/>
          </w:tcPr>
          <w:p w:rsidR="007411BE" w:rsidRDefault="007411BE">
            <w:pPr>
              <w:spacing w:line="360" w:lineRule="auto"/>
              <w:jc w:val="center"/>
              <w:rPr>
                <w:lang w:val="id-ID"/>
              </w:rPr>
            </w:pPr>
          </w:p>
        </w:tc>
        <w:tc>
          <w:tcPr>
            <w:tcW w:w="1551" w:type="dxa"/>
            <w:gridSpan w:val="3"/>
            <w:shd w:val="clear" w:color="auto" w:fill="FFFFFF"/>
            <w:vAlign w:val="center"/>
          </w:tcPr>
          <w:p w:rsidR="007411BE" w:rsidRDefault="00E316BA">
            <w:pPr>
              <w:spacing w:line="360" w:lineRule="auto"/>
              <w:jc w:val="center"/>
              <w:rPr>
                <w:lang w:val="id-ID"/>
              </w:rPr>
            </w:pPr>
            <w:r>
              <w:rPr>
                <w:lang w:val="id-ID"/>
              </w:rPr>
              <w:t>Mutlak</w:t>
            </w:r>
          </w:p>
        </w:tc>
        <w:tc>
          <w:tcPr>
            <w:tcW w:w="950" w:type="dxa"/>
            <w:gridSpan w:val="2"/>
            <w:shd w:val="clear" w:color="auto" w:fill="FFFFFF"/>
            <w:vAlign w:val="center"/>
          </w:tcPr>
          <w:p w:rsidR="007411BE" w:rsidRDefault="00E316BA">
            <w:pPr>
              <w:spacing w:line="360" w:lineRule="auto"/>
              <w:jc w:val="center"/>
              <w:rPr>
                <w:lang w:val="id-ID"/>
              </w:rPr>
            </w:pPr>
            <w:r>
              <w:rPr>
                <w:lang w:val="id-ID"/>
              </w:rPr>
              <w:t>Penting</w:t>
            </w:r>
          </w:p>
        </w:tc>
        <w:tc>
          <w:tcPr>
            <w:tcW w:w="1116" w:type="dxa"/>
            <w:shd w:val="clear" w:color="auto" w:fill="FFFFFF"/>
            <w:vAlign w:val="center"/>
          </w:tcPr>
          <w:p w:rsidR="007411BE" w:rsidRDefault="00E316BA">
            <w:pPr>
              <w:spacing w:line="360" w:lineRule="auto"/>
              <w:jc w:val="center"/>
              <w:rPr>
                <w:lang w:val="id-ID"/>
              </w:rPr>
            </w:pPr>
            <w:r>
              <w:rPr>
                <w:lang w:val="id-ID"/>
              </w:rPr>
              <w:t>Perlu</w:t>
            </w:r>
          </w:p>
        </w:tc>
      </w:tr>
      <w:tr w:rsidR="007411BE">
        <w:tblPrEx>
          <w:jc w:val="center"/>
        </w:tblPrEx>
        <w:trPr>
          <w:jc w:val="center"/>
        </w:trPr>
        <w:tc>
          <w:tcPr>
            <w:tcW w:w="1555" w:type="dxa"/>
            <w:gridSpan w:val="2"/>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A. Pendidikan</w:t>
            </w:r>
          </w:p>
        </w:tc>
        <w:tc>
          <w:tcPr>
            <w:tcW w:w="1716" w:type="dxa"/>
            <w:gridSpan w:val="5"/>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1 Jenjang</w:t>
            </w:r>
          </w:p>
        </w:tc>
        <w:tc>
          <w:tcPr>
            <w:tcW w:w="6967" w:type="dxa"/>
            <w:gridSpan w:val="7"/>
          </w:tcPr>
          <w:p w:rsidR="007411BE" w:rsidRDefault="00E316BA">
            <w:pPr>
              <w:spacing w:line="360" w:lineRule="auto"/>
              <w:ind w:left="61"/>
            </w:pPr>
            <w:r>
              <w:t>Paling rendah S1/DIV</w:t>
            </w:r>
            <w:r>
              <w:rPr>
                <w:lang w:val="id-ID"/>
              </w:rPr>
              <w:t xml:space="preserve"> </w:t>
            </w:r>
          </w:p>
        </w:tc>
      </w:tr>
      <w:tr w:rsidR="007411BE">
        <w:tblPrEx>
          <w:jc w:val="center"/>
        </w:tblPrEx>
        <w:trPr>
          <w:jc w:val="center"/>
        </w:trPr>
        <w:tc>
          <w:tcPr>
            <w:tcW w:w="1555" w:type="dxa"/>
            <w:gridSpan w:val="2"/>
            <w:vMerge/>
          </w:tcPr>
          <w:p w:rsidR="007411BE" w:rsidRDefault="007411BE">
            <w:pPr>
              <w:pStyle w:val="ListParagraph21"/>
              <w:numPr>
                <w:ilvl w:val="2"/>
                <w:numId w:val="27"/>
              </w:numPr>
              <w:spacing w:after="0" w:line="360" w:lineRule="auto"/>
              <w:ind w:left="317" w:hanging="317"/>
              <w:rPr>
                <w:rFonts w:ascii="Times New Roman" w:hAnsi="Times New Roman"/>
                <w:sz w:val="24"/>
                <w:szCs w:val="24"/>
                <w:lang w:val="id-ID"/>
              </w:rPr>
            </w:pPr>
          </w:p>
        </w:tc>
        <w:tc>
          <w:tcPr>
            <w:tcW w:w="1716" w:type="dxa"/>
            <w:gridSpan w:val="5"/>
          </w:tcPr>
          <w:p w:rsidR="007411BE" w:rsidRDefault="00E316BA">
            <w:pPr>
              <w:pStyle w:val="ListParagraph2"/>
              <w:spacing w:after="0" w:line="360" w:lineRule="auto"/>
              <w:ind w:left="0"/>
              <w:rPr>
                <w:rFonts w:ascii="Times New Roman" w:hAnsi="Times New Roman"/>
                <w:sz w:val="24"/>
                <w:szCs w:val="24"/>
                <w:lang w:val="en-US"/>
              </w:rPr>
            </w:pPr>
            <w:r>
              <w:rPr>
                <w:rFonts w:ascii="Times New Roman" w:hAnsi="Times New Roman"/>
                <w:sz w:val="24"/>
                <w:szCs w:val="24"/>
                <w:lang w:val="en-US"/>
              </w:rPr>
              <w:t>2 Bidang Ilmu</w:t>
            </w:r>
          </w:p>
          <w:p w:rsidR="007411BE" w:rsidRDefault="007411BE">
            <w:pPr>
              <w:pStyle w:val="ListParagraph2"/>
              <w:spacing w:after="0" w:line="360" w:lineRule="auto"/>
              <w:ind w:left="0"/>
              <w:rPr>
                <w:rFonts w:ascii="Times New Roman" w:hAnsi="Times New Roman"/>
                <w:sz w:val="24"/>
                <w:szCs w:val="24"/>
              </w:rPr>
            </w:pPr>
          </w:p>
        </w:tc>
        <w:tc>
          <w:tcPr>
            <w:tcW w:w="6967" w:type="dxa"/>
            <w:gridSpan w:val="7"/>
          </w:tcPr>
          <w:p w:rsidR="007411BE" w:rsidRDefault="0067394A">
            <w:pPr>
              <w:autoSpaceDE w:val="0"/>
              <w:autoSpaceDN w:val="0"/>
              <w:adjustRightInd w:val="0"/>
              <w:ind w:left="61"/>
              <w:jc w:val="both"/>
            </w:pPr>
            <w:r>
              <w:t>Kehutanan, Peternakan, Perikanan, Kelautan, Pertanian, Sosial Ekonomi, Biologi, Sosiologi, Antropologi, Ilmu Lingkungan, Ilmu Penyuluhan dan Ilmu komunikasi atau kualifikasi pendidikan lain yang ditetapkan oleh instansi pembina</w:t>
            </w:r>
          </w:p>
        </w:tc>
      </w:tr>
      <w:tr w:rsidR="007411BE">
        <w:tblPrEx>
          <w:jc w:val="center"/>
        </w:tblPrEx>
        <w:trPr>
          <w:trHeight w:val="58"/>
          <w:jc w:val="center"/>
        </w:trPr>
        <w:tc>
          <w:tcPr>
            <w:tcW w:w="1555" w:type="dxa"/>
            <w:gridSpan w:val="2"/>
            <w:vMerge w:val="restart"/>
          </w:tcPr>
          <w:p w:rsidR="007411BE" w:rsidRDefault="007411BE">
            <w:pPr>
              <w:pStyle w:val="ListParagraph21"/>
              <w:spacing w:after="0" w:line="360" w:lineRule="auto"/>
              <w:ind w:left="0"/>
              <w:rPr>
                <w:rFonts w:ascii="Times New Roman" w:hAnsi="Times New Roman"/>
                <w:sz w:val="24"/>
                <w:szCs w:val="24"/>
                <w:lang w:val="id-ID"/>
              </w:rPr>
            </w:pPr>
          </w:p>
        </w:tc>
        <w:tc>
          <w:tcPr>
            <w:tcW w:w="1716" w:type="dxa"/>
            <w:gridSpan w:val="5"/>
          </w:tcPr>
          <w:p w:rsidR="007411BE" w:rsidRDefault="00E316BA">
            <w:pPr>
              <w:pStyle w:val="ListParagraph2"/>
              <w:numPr>
                <w:ilvl w:val="6"/>
                <w:numId w:val="27"/>
              </w:numPr>
              <w:spacing w:after="0" w:line="360" w:lineRule="auto"/>
              <w:ind w:left="460" w:hanging="426"/>
              <w:rPr>
                <w:rFonts w:ascii="Times New Roman" w:hAnsi="Times New Roman"/>
                <w:sz w:val="24"/>
                <w:szCs w:val="24"/>
              </w:rPr>
            </w:pPr>
            <w:r>
              <w:rPr>
                <w:rFonts w:ascii="Times New Roman" w:hAnsi="Times New Roman"/>
                <w:sz w:val="24"/>
                <w:szCs w:val="24"/>
              </w:rPr>
              <w:t>Manajerial</w:t>
            </w:r>
          </w:p>
        </w:tc>
        <w:tc>
          <w:tcPr>
            <w:tcW w:w="3890" w:type="dxa"/>
            <w:gridSpan w:val="3"/>
          </w:tcPr>
          <w:p w:rsidR="007411BE" w:rsidRDefault="00E316BA">
            <w:pPr>
              <w:autoSpaceDE w:val="0"/>
              <w:autoSpaceDN w:val="0"/>
              <w:adjustRightInd w:val="0"/>
              <w:rPr>
                <w:color w:val="C00000"/>
              </w:rPr>
            </w:pPr>
            <w:r>
              <w:t xml:space="preserve">Pelatihan Manajerial </w:t>
            </w:r>
          </w:p>
        </w:tc>
        <w:tc>
          <w:tcPr>
            <w:tcW w:w="1011" w:type="dxa"/>
          </w:tcPr>
          <w:p w:rsidR="007411BE" w:rsidRDefault="007411BE">
            <w:pPr>
              <w:spacing w:line="360" w:lineRule="auto"/>
              <w:jc w:val="center"/>
            </w:pPr>
          </w:p>
        </w:tc>
        <w:tc>
          <w:tcPr>
            <w:tcW w:w="950" w:type="dxa"/>
            <w:gridSpan w:val="2"/>
          </w:tcPr>
          <w:p w:rsidR="007411BE" w:rsidRDefault="00E316BA">
            <w:pPr>
              <w:spacing w:line="360" w:lineRule="auto"/>
              <w:jc w:val="center"/>
            </w:pPr>
            <w:r>
              <w:t>V</w:t>
            </w:r>
          </w:p>
        </w:tc>
        <w:tc>
          <w:tcPr>
            <w:tcW w:w="1116" w:type="dxa"/>
          </w:tcPr>
          <w:p w:rsidR="007411BE" w:rsidRDefault="007411BE">
            <w:pPr>
              <w:spacing w:line="360" w:lineRule="auto"/>
              <w:jc w:val="center"/>
            </w:pPr>
          </w:p>
        </w:tc>
      </w:tr>
      <w:tr w:rsidR="007411BE">
        <w:tblPrEx>
          <w:jc w:val="center"/>
        </w:tblPrEx>
        <w:trPr>
          <w:trHeight w:val="58"/>
          <w:jc w:val="center"/>
        </w:trPr>
        <w:tc>
          <w:tcPr>
            <w:tcW w:w="1555" w:type="dxa"/>
            <w:gridSpan w:val="2"/>
            <w:vMerge/>
          </w:tcPr>
          <w:p w:rsidR="007411BE" w:rsidRDefault="007411BE">
            <w:pPr>
              <w:spacing w:line="360" w:lineRule="auto"/>
              <w:rPr>
                <w:lang w:val="id-ID"/>
              </w:rPr>
            </w:pPr>
          </w:p>
        </w:tc>
        <w:tc>
          <w:tcPr>
            <w:tcW w:w="1716" w:type="dxa"/>
            <w:gridSpan w:val="5"/>
          </w:tcPr>
          <w:p w:rsidR="007411BE" w:rsidRDefault="00E316BA">
            <w:pPr>
              <w:pStyle w:val="ListParagraph2"/>
              <w:numPr>
                <w:ilvl w:val="1"/>
                <w:numId w:val="27"/>
              </w:numPr>
              <w:spacing w:after="0" w:line="360" w:lineRule="auto"/>
              <w:ind w:left="318" w:hanging="284"/>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Teknis</w:t>
            </w:r>
          </w:p>
        </w:tc>
        <w:tc>
          <w:tcPr>
            <w:tcW w:w="3890" w:type="dxa"/>
            <w:gridSpan w:val="3"/>
          </w:tcPr>
          <w:p w:rsidR="007411BE" w:rsidRDefault="00E316BA">
            <w:pPr>
              <w:spacing w:line="360" w:lineRule="auto"/>
            </w:pPr>
            <w:r>
              <w:t>Diklat teknis di bidang penyuluhan Kehutanan</w:t>
            </w:r>
          </w:p>
        </w:tc>
        <w:tc>
          <w:tcPr>
            <w:tcW w:w="1011" w:type="dxa"/>
          </w:tcPr>
          <w:p w:rsidR="007411BE" w:rsidRDefault="007411BE">
            <w:pPr>
              <w:spacing w:line="360" w:lineRule="auto"/>
            </w:pPr>
          </w:p>
        </w:tc>
        <w:tc>
          <w:tcPr>
            <w:tcW w:w="950" w:type="dxa"/>
            <w:gridSpan w:val="2"/>
          </w:tcPr>
          <w:p w:rsidR="007411BE" w:rsidRDefault="00E316BA">
            <w:pPr>
              <w:spacing w:line="360" w:lineRule="auto"/>
              <w:jc w:val="center"/>
            </w:pPr>
            <w:r>
              <w:t>V</w:t>
            </w:r>
          </w:p>
        </w:tc>
        <w:tc>
          <w:tcPr>
            <w:tcW w:w="1116" w:type="dxa"/>
          </w:tcPr>
          <w:p w:rsidR="007411BE" w:rsidRDefault="007411BE">
            <w:pPr>
              <w:spacing w:line="360" w:lineRule="auto"/>
            </w:pPr>
          </w:p>
        </w:tc>
      </w:tr>
      <w:tr w:rsidR="007411BE">
        <w:tblPrEx>
          <w:jc w:val="center"/>
        </w:tblPrEx>
        <w:trPr>
          <w:trHeight w:val="58"/>
          <w:jc w:val="center"/>
        </w:trPr>
        <w:tc>
          <w:tcPr>
            <w:tcW w:w="1555" w:type="dxa"/>
            <w:gridSpan w:val="2"/>
            <w:vMerge/>
          </w:tcPr>
          <w:p w:rsidR="007411BE" w:rsidRDefault="007411BE">
            <w:pPr>
              <w:spacing w:line="360" w:lineRule="auto"/>
              <w:rPr>
                <w:lang w:val="id-ID"/>
              </w:rPr>
            </w:pPr>
          </w:p>
        </w:tc>
        <w:tc>
          <w:tcPr>
            <w:tcW w:w="1716" w:type="dxa"/>
            <w:gridSpan w:val="5"/>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3 </w:t>
            </w:r>
            <w:r>
              <w:rPr>
                <w:rFonts w:ascii="Times New Roman" w:hAnsi="Times New Roman"/>
                <w:sz w:val="24"/>
                <w:szCs w:val="24"/>
              </w:rPr>
              <w:t>Fungsional</w:t>
            </w:r>
          </w:p>
        </w:tc>
        <w:tc>
          <w:tcPr>
            <w:tcW w:w="3890" w:type="dxa"/>
            <w:gridSpan w:val="3"/>
          </w:tcPr>
          <w:p w:rsidR="007411BE" w:rsidRDefault="00E316BA">
            <w:pPr>
              <w:spacing w:line="360" w:lineRule="auto"/>
            </w:pPr>
            <w:r>
              <w:t xml:space="preserve">Diklat penyuluh kehutanan kategori keahlian </w:t>
            </w:r>
          </w:p>
        </w:tc>
        <w:tc>
          <w:tcPr>
            <w:tcW w:w="1011" w:type="dxa"/>
          </w:tcPr>
          <w:p w:rsidR="007411BE" w:rsidRDefault="00E316BA">
            <w:pPr>
              <w:spacing w:line="360" w:lineRule="auto"/>
              <w:jc w:val="center"/>
            </w:pPr>
            <w:r>
              <w:t>v</w:t>
            </w:r>
          </w:p>
        </w:tc>
        <w:tc>
          <w:tcPr>
            <w:tcW w:w="950" w:type="dxa"/>
            <w:gridSpan w:val="2"/>
          </w:tcPr>
          <w:p w:rsidR="007411BE" w:rsidRDefault="007411BE">
            <w:pPr>
              <w:spacing w:line="360" w:lineRule="auto"/>
              <w:jc w:val="center"/>
            </w:pPr>
          </w:p>
        </w:tc>
        <w:tc>
          <w:tcPr>
            <w:tcW w:w="1116" w:type="dxa"/>
          </w:tcPr>
          <w:p w:rsidR="007411BE" w:rsidRDefault="007411BE">
            <w:pPr>
              <w:spacing w:line="360" w:lineRule="auto"/>
              <w:jc w:val="center"/>
            </w:pPr>
          </w:p>
        </w:tc>
      </w:tr>
      <w:tr w:rsidR="007411BE">
        <w:tblPrEx>
          <w:jc w:val="center"/>
        </w:tblPrEx>
        <w:trPr>
          <w:jc w:val="center"/>
        </w:trPr>
        <w:tc>
          <w:tcPr>
            <w:tcW w:w="3271" w:type="dxa"/>
            <w:gridSpan w:val="7"/>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C. Pengalaman kerja</w:t>
            </w:r>
          </w:p>
          <w:p w:rsidR="007411BE" w:rsidRDefault="007411BE">
            <w:pPr>
              <w:pStyle w:val="ListParagraph21"/>
              <w:spacing w:after="0" w:line="360" w:lineRule="auto"/>
              <w:ind w:left="0"/>
              <w:rPr>
                <w:rFonts w:ascii="Times New Roman" w:hAnsi="Times New Roman"/>
                <w:sz w:val="24"/>
                <w:szCs w:val="24"/>
              </w:rPr>
            </w:pPr>
          </w:p>
        </w:tc>
        <w:tc>
          <w:tcPr>
            <w:tcW w:w="3890" w:type="dxa"/>
            <w:gridSpan w:val="3"/>
          </w:tcPr>
          <w:p w:rsidR="007411BE" w:rsidRDefault="00E316BA" w:rsidP="00A72E30">
            <w:pPr>
              <w:numPr>
                <w:ilvl w:val="0"/>
                <w:numId w:val="42"/>
              </w:numPr>
              <w:tabs>
                <w:tab w:val="clear" w:pos="425"/>
              </w:tabs>
              <w:spacing w:line="360" w:lineRule="auto"/>
              <w:ind w:left="420" w:hanging="420"/>
            </w:pPr>
            <w:r>
              <w:t xml:space="preserve">lulus pelatihan dasar bagi calon pegawai negeri sipil (CPNS), </w:t>
            </w:r>
          </w:p>
          <w:p w:rsidR="007411BE" w:rsidRDefault="00E316BA" w:rsidP="00A72E30">
            <w:pPr>
              <w:numPr>
                <w:ilvl w:val="0"/>
                <w:numId w:val="42"/>
              </w:numPr>
              <w:tabs>
                <w:tab w:val="clear" w:pos="425"/>
              </w:tabs>
              <w:spacing w:line="360" w:lineRule="auto"/>
              <w:ind w:left="420" w:hanging="420"/>
            </w:pPr>
            <w:r>
              <w:t>Memiliki pengalaman paling singkat 2 tahun di bidang penyuluhan kehutanan (melalui perpindahan dari jabatan lain)</w:t>
            </w:r>
          </w:p>
        </w:tc>
        <w:tc>
          <w:tcPr>
            <w:tcW w:w="1011" w:type="dxa"/>
          </w:tcPr>
          <w:p w:rsidR="007411BE" w:rsidRDefault="00E316BA">
            <w:pPr>
              <w:spacing w:line="360" w:lineRule="auto"/>
              <w:jc w:val="center"/>
            </w:pPr>
            <w:r>
              <w:t>V</w:t>
            </w:r>
          </w:p>
          <w:p w:rsidR="007411BE" w:rsidRDefault="007411BE">
            <w:pPr>
              <w:spacing w:line="360" w:lineRule="auto"/>
              <w:jc w:val="center"/>
            </w:pPr>
          </w:p>
          <w:p w:rsidR="007411BE" w:rsidRDefault="00E316BA">
            <w:pPr>
              <w:spacing w:line="360" w:lineRule="auto"/>
              <w:jc w:val="center"/>
            </w:pPr>
            <w:r>
              <w:t>V</w:t>
            </w:r>
          </w:p>
        </w:tc>
        <w:tc>
          <w:tcPr>
            <w:tcW w:w="950" w:type="dxa"/>
            <w:gridSpan w:val="2"/>
          </w:tcPr>
          <w:p w:rsidR="007411BE" w:rsidRDefault="007411BE">
            <w:pPr>
              <w:spacing w:line="360" w:lineRule="auto"/>
              <w:jc w:val="center"/>
            </w:pPr>
          </w:p>
        </w:tc>
        <w:tc>
          <w:tcPr>
            <w:tcW w:w="1116" w:type="dxa"/>
          </w:tcPr>
          <w:p w:rsidR="007411BE" w:rsidRDefault="007411BE">
            <w:pPr>
              <w:spacing w:line="360" w:lineRule="auto"/>
              <w:jc w:val="center"/>
            </w:pPr>
          </w:p>
        </w:tc>
      </w:tr>
      <w:tr w:rsidR="007411BE">
        <w:tblPrEx>
          <w:jc w:val="center"/>
        </w:tblPrEx>
        <w:trPr>
          <w:jc w:val="center"/>
        </w:trPr>
        <w:tc>
          <w:tcPr>
            <w:tcW w:w="3271" w:type="dxa"/>
            <w:gridSpan w:val="7"/>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D. Pangkat</w:t>
            </w:r>
          </w:p>
        </w:tc>
        <w:tc>
          <w:tcPr>
            <w:tcW w:w="6967" w:type="dxa"/>
            <w:gridSpan w:val="7"/>
          </w:tcPr>
          <w:p w:rsidR="007411BE" w:rsidRDefault="00E316BA">
            <w:pPr>
              <w:spacing w:line="360" w:lineRule="auto"/>
            </w:pPr>
            <w:r>
              <w:t>Penata muda/ IIIa</w:t>
            </w:r>
          </w:p>
          <w:p w:rsidR="007411BE" w:rsidRDefault="00E316BA">
            <w:pPr>
              <w:spacing w:line="360" w:lineRule="auto"/>
            </w:pPr>
            <w:r>
              <w:t>Penata muda tingkat I/IIIb</w:t>
            </w:r>
            <w:r>
              <w:rPr>
                <w:lang w:val="id-ID"/>
              </w:rPr>
              <w:t xml:space="preserve"> </w:t>
            </w:r>
          </w:p>
        </w:tc>
      </w:tr>
      <w:tr w:rsidR="007411BE">
        <w:tblPrEx>
          <w:jc w:val="center"/>
        </w:tblPrEx>
        <w:trPr>
          <w:jc w:val="center"/>
        </w:trPr>
        <w:tc>
          <w:tcPr>
            <w:tcW w:w="3271" w:type="dxa"/>
            <w:gridSpan w:val="7"/>
          </w:tcPr>
          <w:p w:rsidR="007411BE" w:rsidRDefault="00E316BA">
            <w:pPr>
              <w:pStyle w:val="ListParagraph21"/>
              <w:spacing w:after="0" w:line="360" w:lineRule="auto"/>
              <w:ind w:left="0"/>
              <w:rPr>
                <w:rFonts w:ascii="Times New Roman" w:hAnsi="Times New Roman"/>
                <w:sz w:val="24"/>
                <w:szCs w:val="24"/>
              </w:rPr>
            </w:pPr>
            <w:r>
              <w:rPr>
                <w:rFonts w:ascii="Times New Roman" w:hAnsi="Times New Roman"/>
                <w:sz w:val="24"/>
                <w:szCs w:val="24"/>
                <w:lang w:val="id-ID"/>
              </w:rPr>
              <w:t>E. Indikator Kinerja Jabatan</w:t>
            </w:r>
            <w:r>
              <w:rPr>
                <w:rFonts w:ascii="Times New Roman" w:hAnsi="Times New Roman"/>
                <w:sz w:val="24"/>
                <w:szCs w:val="24"/>
              </w:rPr>
              <w:t xml:space="preserve">  </w:t>
            </w:r>
          </w:p>
          <w:p w:rsidR="007411BE" w:rsidRDefault="007411BE">
            <w:pPr>
              <w:pStyle w:val="ListParagraph21"/>
              <w:spacing w:after="0" w:line="360" w:lineRule="auto"/>
              <w:ind w:left="0"/>
              <w:rPr>
                <w:rFonts w:ascii="Times New Roman" w:hAnsi="Times New Roman"/>
                <w:i/>
                <w:sz w:val="24"/>
                <w:szCs w:val="24"/>
              </w:rPr>
            </w:pPr>
          </w:p>
        </w:tc>
        <w:tc>
          <w:tcPr>
            <w:tcW w:w="6967" w:type="dxa"/>
            <w:gridSpan w:val="7"/>
          </w:tcPr>
          <w:p w:rsidR="007411BE" w:rsidRPr="00B831AE" w:rsidRDefault="00B831AE" w:rsidP="00A72E30">
            <w:pPr>
              <w:pStyle w:val="ListParagraph"/>
              <w:numPr>
                <w:ilvl w:val="0"/>
                <w:numId w:val="43"/>
              </w:numPr>
              <w:spacing w:line="360" w:lineRule="auto"/>
              <w:ind w:left="388" w:hanging="388"/>
              <w:jc w:val="both"/>
              <w:rPr>
                <w:color w:val="FF0000"/>
              </w:rPr>
            </w:pPr>
            <w:r>
              <w:t>D</w:t>
            </w:r>
            <w:r w:rsidRPr="00B831AE">
              <w:t>ata potensi wilayah dalam rangka menyusun dokumen perencanaan penyuluhan lingkup unit kerja</w:t>
            </w:r>
          </w:p>
          <w:p w:rsidR="00B831AE" w:rsidRPr="00B831AE" w:rsidRDefault="00B831AE" w:rsidP="00A72E30">
            <w:pPr>
              <w:pStyle w:val="ListParagraph"/>
              <w:numPr>
                <w:ilvl w:val="0"/>
                <w:numId w:val="43"/>
              </w:numPr>
              <w:spacing w:line="360" w:lineRule="auto"/>
              <w:ind w:left="388" w:hanging="388"/>
              <w:jc w:val="both"/>
              <w:rPr>
                <w:color w:val="FF0000"/>
              </w:rPr>
            </w:pPr>
            <w:r w:rsidRPr="00B831AE">
              <w:t>Naskah media cetak berupa : Brosur/leaflet/poster, booklet/papan informasi</w:t>
            </w:r>
          </w:p>
          <w:p w:rsidR="00B831AE" w:rsidRPr="00B831AE" w:rsidRDefault="00D70226" w:rsidP="00A72E30">
            <w:pPr>
              <w:pStyle w:val="ListParagraph"/>
              <w:numPr>
                <w:ilvl w:val="0"/>
                <w:numId w:val="43"/>
              </w:numPr>
              <w:spacing w:line="360" w:lineRule="auto"/>
              <w:ind w:left="388" w:hanging="388"/>
              <w:jc w:val="both"/>
              <w:rPr>
                <w:color w:val="FF0000"/>
              </w:rPr>
            </w:pPr>
            <w:r>
              <w:t>L</w:t>
            </w:r>
            <w:r w:rsidR="00B831AE" w:rsidRPr="00B831AE">
              <w:t>aporan anjang sana/anjang karya/konsultasi pemecahan masalah</w:t>
            </w:r>
          </w:p>
          <w:p w:rsidR="00B831AE" w:rsidRPr="00B831AE" w:rsidRDefault="00B831AE" w:rsidP="00A72E30">
            <w:pPr>
              <w:pStyle w:val="ListParagraph"/>
              <w:numPr>
                <w:ilvl w:val="0"/>
                <w:numId w:val="43"/>
              </w:numPr>
              <w:spacing w:line="360" w:lineRule="auto"/>
              <w:ind w:left="388" w:hanging="388"/>
              <w:jc w:val="both"/>
              <w:rPr>
                <w:color w:val="FF0000"/>
              </w:rPr>
            </w:pPr>
            <w:r w:rsidRPr="00B831AE">
              <w:t>Laporan dan keputusan pembentukan kelompok dan laporan konsultasi tingkat kecamatan</w:t>
            </w:r>
          </w:p>
          <w:p w:rsidR="00B831AE" w:rsidRPr="00B831AE" w:rsidRDefault="00D70226" w:rsidP="00A72E30">
            <w:pPr>
              <w:pStyle w:val="ListParagraph"/>
              <w:numPr>
                <w:ilvl w:val="0"/>
                <w:numId w:val="43"/>
              </w:numPr>
              <w:spacing w:line="360" w:lineRule="auto"/>
              <w:ind w:left="388" w:hanging="388"/>
              <w:jc w:val="both"/>
              <w:rPr>
                <w:color w:val="FF0000"/>
              </w:rPr>
            </w:pPr>
            <w:r>
              <w:t>L</w:t>
            </w:r>
            <w:r w:rsidR="00B831AE" w:rsidRPr="00B831AE">
              <w:t>aporan  kajian/rekomendasi/desain pengembangan dan penyempurnaan Perencanaan/ Prosedur kerja/ Metode/Sistem Pemantauan/Evaluasi system penyuluhan kehutanan yang mencantumkan hasil pengumpulan dan pengolahan data</w:t>
            </w:r>
          </w:p>
          <w:p w:rsidR="00B831AE" w:rsidRPr="00B831AE" w:rsidRDefault="00B831AE" w:rsidP="00A72E30">
            <w:pPr>
              <w:pStyle w:val="ListParagraph"/>
              <w:numPr>
                <w:ilvl w:val="0"/>
                <w:numId w:val="43"/>
              </w:numPr>
              <w:spacing w:line="360" w:lineRule="auto"/>
              <w:ind w:left="388" w:hanging="388"/>
              <w:jc w:val="both"/>
              <w:rPr>
                <w:color w:val="FF0000"/>
              </w:rPr>
            </w:pPr>
            <w:r w:rsidRPr="00B831AE">
              <w:lastRenderedPageBreak/>
              <w:t>Laporan pemantauan dan/atau evaluasi yang memuat hasil mengumpulkan data dan informasi</w:t>
            </w:r>
          </w:p>
        </w:tc>
      </w:tr>
    </w:tbl>
    <w:p w:rsidR="007411BE" w:rsidRDefault="007411BE">
      <w:pPr>
        <w:tabs>
          <w:tab w:val="left" w:pos="3119"/>
        </w:tabs>
        <w:autoSpaceDE w:val="0"/>
        <w:autoSpaceDN w:val="0"/>
        <w:adjustRightInd w:val="0"/>
        <w:spacing w:line="360" w:lineRule="auto"/>
        <w:jc w:val="both"/>
      </w:pPr>
    </w:p>
    <w:p w:rsidR="007411BE" w:rsidRDefault="00E316BA">
      <w:pPr>
        <w:pStyle w:val="ListParagraph2"/>
        <w:numPr>
          <w:ilvl w:val="0"/>
          <w:numId w:val="19"/>
        </w:numPr>
        <w:spacing w:line="360" w:lineRule="auto"/>
        <w:ind w:left="426" w:hanging="426"/>
        <w:rPr>
          <w:rFonts w:ascii="Times New Roman" w:hAnsi="Times New Roman"/>
          <w:sz w:val="24"/>
          <w:szCs w:val="24"/>
        </w:rPr>
      </w:pPr>
      <w:r>
        <w:rPr>
          <w:rFonts w:ascii="Times New Roman" w:hAnsi="Times New Roman"/>
          <w:sz w:val="24"/>
          <w:szCs w:val="24"/>
          <w:lang w:val="en-US"/>
        </w:rPr>
        <w:t xml:space="preserve">STANDAR KOMPETENSI </w:t>
      </w:r>
      <w:r>
        <w:rPr>
          <w:rFonts w:ascii="Times New Roman" w:hAnsi="Times New Roman"/>
          <w:sz w:val="24"/>
          <w:szCs w:val="24"/>
        </w:rPr>
        <w:t>JABATAN FUNGSIONAL</w:t>
      </w:r>
      <w:r>
        <w:rPr>
          <w:rFonts w:ascii="Times New Roman" w:hAnsi="Times New Roman"/>
          <w:sz w:val="24"/>
          <w:szCs w:val="24"/>
          <w:lang w:val="en-US"/>
        </w:rPr>
        <w:t xml:space="preserve"> PENYULUH KEHUTANAN AHLI MUDA</w:t>
      </w:r>
    </w:p>
    <w:tbl>
      <w:tblPr>
        <w:tblStyle w:val="TableGrid"/>
        <w:tblW w:w="9356" w:type="dxa"/>
        <w:tblInd w:w="108" w:type="dxa"/>
        <w:tblLook w:val="04A0" w:firstRow="1" w:lastRow="0" w:firstColumn="1" w:lastColumn="0" w:noHBand="0" w:noVBand="1"/>
      </w:tblPr>
      <w:tblGrid>
        <w:gridCol w:w="2729"/>
        <w:gridCol w:w="424"/>
        <w:gridCol w:w="6203"/>
      </w:tblGrid>
      <w:tr w:rsidR="007411BE">
        <w:tc>
          <w:tcPr>
            <w:tcW w:w="2729"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Nama Jabatan</w:t>
            </w:r>
          </w:p>
        </w:tc>
        <w:tc>
          <w:tcPr>
            <w:tcW w:w="424" w:type="dxa"/>
          </w:tcPr>
          <w:p w:rsidR="007411BE" w:rsidRDefault="00E316BA">
            <w:pPr>
              <w:spacing w:line="360" w:lineRule="auto"/>
              <w:rPr>
                <w:lang w:val="id-ID"/>
              </w:rPr>
            </w:pPr>
            <w:r>
              <w:rPr>
                <w:lang w:val="id-ID"/>
              </w:rPr>
              <w:t>:</w:t>
            </w:r>
          </w:p>
        </w:tc>
        <w:tc>
          <w:tcPr>
            <w:tcW w:w="6203"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Penyuluh Kehutanan</w:t>
            </w:r>
            <w:r>
              <w:rPr>
                <w:rFonts w:ascii="Times New Roman" w:hAnsi="Times New Roman"/>
                <w:sz w:val="24"/>
                <w:szCs w:val="24"/>
                <w:lang w:val="en-US"/>
              </w:rPr>
              <w:t xml:space="preserve"> Ahli Muda</w:t>
            </w:r>
            <w:r>
              <w:rPr>
                <w:rFonts w:ascii="Times New Roman" w:hAnsi="Times New Roman"/>
                <w:sz w:val="24"/>
                <w:szCs w:val="24"/>
              </w:rPr>
              <w:t xml:space="preserve"> </w:t>
            </w:r>
          </w:p>
        </w:tc>
      </w:tr>
      <w:tr w:rsidR="007411BE">
        <w:tc>
          <w:tcPr>
            <w:tcW w:w="2729"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Kelompok Jabatan</w:t>
            </w:r>
          </w:p>
        </w:tc>
        <w:tc>
          <w:tcPr>
            <w:tcW w:w="424" w:type="dxa"/>
          </w:tcPr>
          <w:p w:rsidR="007411BE" w:rsidRDefault="00E316BA">
            <w:pPr>
              <w:spacing w:line="360" w:lineRule="auto"/>
              <w:rPr>
                <w:lang w:val="id-ID"/>
              </w:rPr>
            </w:pPr>
            <w:r>
              <w:rPr>
                <w:lang w:val="id-ID"/>
              </w:rPr>
              <w:t>:</w:t>
            </w:r>
          </w:p>
        </w:tc>
        <w:tc>
          <w:tcPr>
            <w:tcW w:w="6203"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lang w:val="en-US"/>
              </w:rPr>
              <w:t>Fungsional</w:t>
            </w:r>
            <w:r>
              <w:rPr>
                <w:rFonts w:ascii="Times New Roman" w:hAnsi="Times New Roman"/>
                <w:sz w:val="24"/>
                <w:szCs w:val="24"/>
              </w:rPr>
              <w:t xml:space="preserve"> </w:t>
            </w:r>
          </w:p>
        </w:tc>
      </w:tr>
      <w:tr w:rsidR="007411BE">
        <w:tc>
          <w:tcPr>
            <w:tcW w:w="2729"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Urusan Pemerintah</w:t>
            </w:r>
          </w:p>
        </w:tc>
        <w:tc>
          <w:tcPr>
            <w:tcW w:w="424" w:type="dxa"/>
          </w:tcPr>
          <w:p w:rsidR="007411BE" w:rsidRDefault="00E316BA">
            <w:pPr>
              <w:spacing w:line="360" w:lineRule="auto"/>
              <w:rPr>
                <w:lang w:val="id-ID"/>
              </w:rPr>
            </w:pPr>
            <w:r>
              <w:rPr>
                <w:lang w:val="id-ID"/>
              </w:rPr>
              <w:t>:</w:t>
            </w:r>
          </w:p>
        </w:tc>
        <w:tc>
          <w:tcPr>
            <w:tcW w:w="6203"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Kehutanan </w:t>
            </w:r>
          </w:p>
        </w:tc>
      </w:tr>
      <w:tr w:rsidR="007411BE">
        <w:tc>
          <w:tcPr>
            <w:tcW w:w="2729"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Kode Jabatan</w:t>
            </w:r>
          </w:p>
        </w:tc>
        <w:tc>
          <w:tcPr>
            <w:tcW w:w="424" w:type="dxa"/>
          </w:tcPr>
          <w:p w:rsidR="007411BE" w:rsidRDefault="00E316BA">
            <w:pPr>
              <w:spacing w:line="360" w:lineRule="auto"/>
              <w:rPr>
                <w:lang w:val="id-ID"/>
              </w:rPr>
            </w:pPr>
            <w:r>
              <w:rPr>
                <w:lang w:val="id-ID"/>
              </w:rPr>
              <w:t>:</w:t>
            </w:r>
          </w:p>
        </w:tc>
        <w:tc>
          <w:tcPr>
            <w:tcW w:w="6203" w:type="dxa"/>
          </w:tcPr>
          <w:p w:rsidR="007411BE" w:rsidRDefault="00E316BA">
            <w:pPr>
              <w:autoSpaceDE w:val="0"/>
              <w:autoSpaceDN w:val="0"/>
              <w:adjustRightInd w:val="0"/>
              <w:spacing w:line="360" w:lineRule="auto"/>
              <w:rPr>
                <w:lang w:val="id-ID"/>
              </w:rPr>
            </w:pPr>
            <w:r>
              <w:rPr>
                <w:lang w:val="id-ID"/>
              </w:rPr>
              <w:t>............................... *4)</w:t>
            </w:r>
          </w:p>
        </w:tc>
      </w:tr>
    </w:tbl>
    <w:p w:rsidR="007411BE" w:rsidRDefault="007411BE">
      <w:pPr>
        <w:autoSpaceDE w:val="0"/>
        <w:autoSpaceDN w:val="0"/>
        <w:adjustRightInd w:val="0"/>
        <w:spacing w:after="120" w:line="360" w:lineRule="auto"/>
      </w:pPr>
    </w:p>
    <w:tbl>
      <w:tblPr>
        <w:tblStyle w:val="TableGrid"/>
        <w:tblW w:w="9426" w:type="dxa"/>
        <w:jc w:val="center"/>
        <w:tblLayout w:type="fixed"/>
        <w:tblLook w:val="04A0" w:firstRow="1" w:lastRow="0" w:firstColumn="1" w:lastColumn="0" w:noHBand="0" w:noVBand="1"/>
      </w:tblPr>
      <w:tblGrid>
        <w:gridCol w:w="1816"/>
        <w:gridCol w:w="619"/>
        <w:gridCol w:w="322"/>
        <w:gridCol w:w="942"/>
        <w:gridCol w:w="1592"/>
        <w:gridCol w:w="458"/>
        <w:gridCol w:w="436"/>
        <w:gridCol w:w="1011"/>
        <w:gridCol w:w="1005"/>
        <w:gridCol w:w="21"/>
        <w:gridCol w:w="1204"/>
      </w:tblGrid>
      <w:tr w:rsidR="007411BE">
        <w:trPr>
          <w:jc w:val="center"/>
        </w:trPr>
        <w:tc>
          <w:tcPr>
            <w:tcW w:w="9426" w:type="dxa"/>
            <w:gridSpan w:val="11"/>
            <w:shd w:val="clear" w:color="auto" w:fill="D9D9D9"/>
          </w:tcPr>
          <w:p w:rsidR="007411BE" w:rsidRDefault="00E316BA">
            <w:pPr>
              <w:spacing w:line="360" w:lineRule="auto"/>
              <w:jc w:val="center"/>
              <w:rPr>
                <w:b/>
              </w:rPr>
            </w:pPr>
            <w:r>
              <w:rPr>
                <w:b/>
              </w:rPr>
              <w:t>JABATAN  FUNGSIONAL PENYULUHAN KEHUTANAN MUDA</w:t>
            </w:r>
          </w:p>
        </w:tc>
      </w:tr>
      <w:tr w:rsidR="007411BE">
        <w:trPr>
          <w:jc w:val="center"/>
        </w:trPr>
        <w:tc>
          <w:tcPr>
            <w:tcW w:w="9426"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I    IKHTISAR JABATAN</w:t>
            </w:r>
          </w:p>
        </w:tc>
      </w:tr>
      <w:tr w:rsidR="007411BE">
        <w:trPr>
          <w:jc w:val="center"/>
        </w:trPr>
        <w:tc>
          <w:tcPr>
            <w:tcW w:w="2435" w:type="dxa"/>
            <w:gridSpan w:val="2"/>
          </w:tcPr>
          <w:p w:rsidR="007411BE" w:rsidRDefault="00E316BA">
            <w:pPr>
              <w:pStyle w:val="ListParagraph2"/>
              <w:spacing w:after="0" w:line="360" w:lineRule="auto"/>
              <w:ind w:leftChars="98" w:left="235" w:firstLine="4"/>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en-US"/>
              </w:rPr>
              <w:t>k</w:t>
            </w:r>
            <w:r>
              <w:rPr>
                <w:rFonts w:ascii="Times New Roman" w:hAnsi="Times New Roman"/>
                <w:sz w:val="24"/>
                <w:szCs w:val="24"/>
              </w:rPr>
              <w:t>htisar Jabatan</w:t>
            </w:r>
          </w:p>
          <w:p w:rsidR="007411BE" w:rsidRDefault="007411BE">
            <w:pPr>
              <w:spacing w:line="360" w:lineRule="auto"/>
              <w:rPr>
                <w:lang w:val="id-ID"/>
              </w:rPr>
            </w:pPr>
          </w:p>
        </w:tc>
        <w:tc>
          <w:tcPr>
            <w:tcW w:w="6991" w:type="dxa"/>
            <w:gridSpan w:val="9"/>
          </w:tcPr>
          <w:p w:rsidR="007215FE" w:rsidRDefault="007215FE" w:rsidP="00D70226">
            <w:pPr>
              <w:spacing w:line="360" w:lineRule="auto"/>
              <w:jc w:val="both"/>
              <w:rPr>
                <w:bCs/>
              </w:rPr>
            </w:pPr>
            <w:r>
              <w:rPr>
                <w:bCs/>
              </w:rPr>
              <w:t>Melaksanakan kegiatan penyuluhan kehutanan jenjang Muda, meliputi :</w:t>
            </w:r>
          </w:p>
          <w:p w:rsidR="007215FE" w:rsidRDefault="007215FE" w:rsidP="00A72E30">
            <w:pPr>
              <w:pStyle w:val="ListParagraph"/>
              <w:numPr>
                <w:ilvl w:val="0"/>
                <w:numId w:val="90"/>
              </w:numPr>
              <w:spacing w:line="360" w:lineRule="auto"/>
              <w:ind w:left="325" w:hanging="283"/>
              <w:jc w:val="both"/>
              <w:rPr>
                <w:bCs/>
              </w:rPr>
            </w:pPr>
            <w:r w:rsidRPr="007215FE">
              <w:rPr>
                <w:bCs/>
              </w:rPr>
              <w:t xml:space="preserve">Menyusun Instrumen identifikasi dan mengolah data potensi wilayah serta  menyusun dokumen perencanaan penyuluhan lingkup unit kerja  </w:t>
            </w:r>
          </w:p>
          <w:p w:rsidR="007215FE" w:rsidRDefault="00D70226" w:rsidP="00A72E30">
            <w:pPr>
              <w:pStyle w:val="ListParagraph"/>
              <w:numPr>
                <w:ilvl w:val="0"/>
                <w:numId w:val="90"/>
              </w:numPr>
              <w:spacing w:line="360" w:lineRule="auto"/>
              <w:ind w:left="325" w:hanging="283"/>
              <w:jc w:val="both"/>
              <w:rPr>
                <w:bCs/>
              </w:rPr>
            </w:pPr>
            <w:r>
              <w:rPr>
                <w:bCs/>
              </w:rPr>
              <w:t>M</w:t>
            </w:r>
            <w:r w:rsidR="007215FE" w:rsidRPr="007215FE">
              <w:rPr>
                <w:bCs/>
              </w:rPr>
              <w:t xml:space="preserve">enganalisa kebutuhan dan menyusun materi penyuluhan kehutanan dalam bentuk media elektronik dan seni budaya lingkup provinsi/UPTD/UPT KLHK atau melalui media cetak lingkup nasional  </w:t>
            </w:r>
          </w:p>
          <w:p w:rsidR="007215FE" w:rsidRDefault="007215FE" w:rsidP="00A72E30">
            <w:pPr>
              <w:pStyle w:val="ListParagraph"/>
              <w:numPr>
                <w:ilvl w:val="0"/>
                <w:numId w:val="90"/>
              </w:numPr>
              <w:spacing w:line="360" w:lineRule="auto"/>
              <w:ind w:left="325" w:hanging="283"/>
              <w:jc w:val="both"/>
              <w:rPr>
                <w:bCs/>
              </w:rPr>
            </w:pPr>
            <w:r>
              <w:rPr>
                <w:bCs/>
              </w:rPr>
              <w:t>M</w:t>
            </w:r>
            <w:r w:rsidRPr="007215FE">
              <w:rPr>
                <w:bCs/>
              </w:rPr>
              <w:t>enganalisa kesesuain dan menerapkan metode  penyuluhan kehutanan  secara langsung kepala  Kelompok</w:t>
            </w:r>
          </w:p>
          <w:p w:rsidR="007215FE" w:rsidRDefault="00D70226" w:rsidP="00A72E30">
            <w:pPr>
              <w:pStyle w:val="ListParagraph"/>
              <w:numPr>
                <w:ilvl w:val="0"/>
                <w:numId w:val="90"/>
              </w:numPr>
              <w:spacing w:line="360" w:lineRule="auto"/>
              <w:ind w:left="325" w:hanging="283"/>
              <w:jc w:val="both"/>
              <w:rPr>
                <w:bCs/>
              </w:rPr>
            </w:pPr>
            <w:r>
              <w:rPr>
                <w:bCs/>
              </w:rPr>
              <w:t>M</w:t>
            </w:r>
            <w:r w:rsidR="007215FE" w:rsidRPr="007215FE">
              <w:rPr>
                <w:bCs/>
              </w:rPr>
              <w:t>elakukan penguatan kapasitas usaha kelompok, peningkatan kapasitas SDM kelompok, pengembangan kemandirian sasara, konsultasi/koordinasi fasilitasi kemitraan  sasaran di tingkat Kabupaten atau Kota</w:t>
            </w:r>
          </w:p>
          <w:p w:rsidR="007215FE" w:rsidRDefault="007215FE" w:rsidP="00A72E30">
            <w:pPr>
              <w:pStyle w:val="ListParagraph"/>
              <w:numPr>
                <w:ilvl w:val="0"/>
                <w:numId w:val="90"/>
              </w:numPr>
              <w:spacing w:line="360" w:lineRule="auto"/>
              <w:ind w:left="325" w:hanging="283"/>
              <w:jc w:val="both"/>
              <w:rPr>
                <w:bCs/>
              </w:rPr>
            </w:pPr>
            <w:r>
              <w:rPr>
                <w:bCs/>
              </w:rPr>
              <w:t>M</w:t>
            </w:r>
            <w:r w:rsidRPr="007215FE">
              <w:rPr>
                <w:bCs/>
              </w:rPr>
              <w:t>elaksanakan kajian dan menyusun rekomendasi  pengembangan dan penyempurnaan Perencanaan, Prosedur kerja, Metode, atau Sistem Pemantauan, dan Evaluasi system penyuluhan kehutanan</w:t>
            </w:r>
          </w:p>
          <w:p w:rsidR="007411BE" w:rsidRPr="00CD717D" w:rsidRDefault="007215FE" w:rsidP="00A72E30">
            <w:pPr>
              <w:pStyle w:val="ListParagraph"/>
              <w:numPr>
                <w:ilvl w:val="0"/>
                <w:numId w:val="90"/>
              </w:numPr>
              <w:spacing w:line="360" w:lineRule="auto"/>
              <w:ind w:left="325" w:hanging="283"/>
              <w:jc w:val="both"/>
              <w:rPr>
                <w:bCs/>
              </w:rPr>
            </w:pPr>
            <w:r>
              <w:rPr>
                <w:bCs/>
              </w:rPr>
              <w:t>M</w:t>
            </w:r>
            <w:r w:rsidRPr="007215FE">
              <w:rPr>
                <w:bCs/>
              </w:rPr>
              <w:t>enyusun instrumen, menganalisi data dan informasi serta menyusun laporan pemantauan dan/atau evaluasi penyuluhan kehutanan</w:t>
            </w:r>
            <w:r w:rsidR="00E316BA" w:rsidRPr="00CD717D">
              <w:rPr>
                <w:bCs/>
                <w:color w:val="FFFFFF" w:themeColor="background1"/>
              </w:rPr>
              <w:t>anan</w:t>
            </w:r>
          </w:p>
        </w:tc>
      </w:tr>
      <w:tr w:rsidR="007411BE">
        <w:trPr>
          <w:jc w:val="center"/>
        </w:trPr>
        <w:tc>
          <w:tcPr>
            <w:tcW w:w="9426"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STANDAR KOMPETENSI</w:t>
            </w:r>
          </w:p>
        </w:tc>
      </w:tr>
      <w:tr w:rsidR="007411BE">
        <w:trPr>
          <w:trHeight w:val="269"/>
          <w:jc w:val="center"/>
        </w:trPr>
        <w:tc>
          <w:tcPr>
            <w:tcW w:w="2757" w:type="dxa"/>
            <w:gridSpan w:val="3"/>
            <w:vAlign w:val="center"/>
          </w:tcPr>
          <w:p w:rsidR="007411BE" w:rsidRDefault="00E316BA">
            <w:pPr>
              <w:spacing w:line="360" w:lineRule="auto"/>
              <w:jc w:val="center"/>
              <w:rPr>
                <w:lang w:val="id-ID"/>
              </w:rPr>
            </w:pPr>
            <w:r>
              <w:rPr>
                <w:lang w:val="id-ID"/>
              </w:rPr>
              <w:t>Kompetensi</w:t>
            </w:r>
          </w:p>
        </w:tc>
        <w:tc>
          <w:tcPr>
            <w:tcW w:w="942" w:type="dxa"/>
            <w:vAlign w:val="center"/>
          </w:tcPr>
          <w:p w:rsidR="007411BE" w:rsidRDefault="00E316BA">
            <w:pPr>
              <w:spacing w:line="360" w:lineRule="auto"/>
              <w:jc w:val="center"/>
            </w:pPr>
            <w:r>
              <w:t>Level</w:t>
            </w:r>
          </w:p>
        </w:tc>
        <w:tc>
          <w:tcPr>
            <w:tcW w:w="2050" w:type="dxa"/>
            <w:gridSpan w:val="2"/>
            <w:vAlign w:val="center"/>
          </w:tcPr>
          <w:p w:rsidR="007411BE" w:rsidRDefault="00E316BA">
            <w:pPr>
              <w:spacing w:line="360" w:lineRule="auto"/>
              <w:jc w:val="center"/>
            </w:pPr>
            <w:r>
              <w:t>Diskripsi</w:t>
            </w:r>
          </w:p>
        </w:tc>
        <w:tc>
          <w:tcPr>
            <w:tcW w:w="3677" w:type="dxa"/>
            <w:gridSpan w:val="5"/>
            <w:vAlign w:val="center"/>
          </w:tcPr>
          <w:p w:rsidR="007411BE" w:rsidRDefault="00E316BA">
            <w:pPr>
              <w:spacing w:line="360" w:lineRule="auto"/>
              <w:jc w:val="center"/>
            </w:pPr>
            <w:r>
              <w:t>Indikator Kompetensi</w:t>
            </w:r>
          </w:p>
        </w:tc>
      </w:tr>
      <w:tr w:rsidR="007411BE">
        <w:trPr>
          <w:trHeight w:val="116"/>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A.  </w:t>
            </w:r>
            <w:r>
              <w:rPr>
                <w:rFonts w:ascii="Times New Roman" w:hAnsi="Times New Roman"/>
                <w:b/>
                <w:bCs/>
                <w:sz w:val="24"/>
                <w:szCs w:val="24"/>
              </w:rPr>
              <w:t>Manajerial</w:t>
            </w:r>
          </w:p>
        </w:tc>
        <w:tc>
          <w:tcPr>
            <w:tcW w:w="942" w:type="dxa"/>
            <w:tcBorders>
              <w:left w:val="nil"/>
              <w:right w:val="nil"/>
            </w:tcBorders>
          </w:tcPr>
          <w:p w:rsidR="007411BE" w:rsidRDefault="007411BE">
            <w:pPr>
              <w:spacing w:line="360" w:lineRule="auto"/>
              <w:rPr>
                <w:lang w:val="id-ID"/>
              </w:rPr>
            </w:pPr>
          </w:p>
        </w:tc>
        <w:tc>
          <w:tcPr>
            <w:tcW w:w="2050" w:type="dxa"/>
            <w:gridSpan w:val="2"/>
            <w:tcBorders>
              <w:left w:val="nil"/>
              <w:right w:val="nil"/>
            </w:tcBorders>
          </w:tcPr>
          <w:p w:rsidR="007411BE" w:rsidRDefault="007411BE">
            <w:pPr>
              <w:spacing w:line="360" w:lineRule="auto"/>
              <w:rPr>
                <w:lang w:val="id-ID"/>
              </w:rPr>
            </w:pPr>
          </w:p>
        </w:tc>
        <w:tc>
          <w:tcPr>
            <w:tcW w:w="1447" w:type="dxa"/>
            <w:gridSpan w:val="2"/>
            <w:tcBorders>
              <w:left w:val="nil"/>
              <w:right w:val="nil"/>
            </w:tcBorders>
          </w:tcPr>
          <w:p w:rsidR="007411BE" w:rsidRDefault="007411BE">
            <w:pPr>
              <w:spacing w:line="360" w:lineRule="auto"/>
              <w:rPr>
                <w:lang w:val="id-ID"/>
              </w:rPr>
            </w:pPr>
          </w:p>
        </w:tc>
        <w:tc>
          <w:tcPr>
            <w:tcW w:w="1005" w:type="dxa"/>
            <w:tcBorders>
              <w:left w:val="nil"/>
              <w:right w:val="nil"/>
            </w:tcBorders>
          </w:tcPr>
          <w:p w:rsidR="007411BE" w:rsidRDefault="007411BE">
            <w:pPr>
              <w:spacing w:line="360" w:lineRule="auto"/>
              <w:rPr>
                <w:lang w:val="id-ID"/>
              </w:rPr>
            </w:pPr>
          </w:p>
        </w:tc>
        <w:tc>
          <w:tcPr>
            <w:tcW w:w="1225" w:type="dxa"/>
            <w:gridSpan w:val="2"/>
            <w:tcBorders>
              <w:left w:val="nil"/>
            </w:tcBorders>
          </w:tcPr>
          <w:p w:rsidR="007411BE" w:rsidRDefault="007411BE">
            <w:pPr>
              <w:spacing w:line="360" w:lineRule="auto"/>
              <w:rPr>
                <w:lang w:val="id-ID"/>
              </w:rPr>
            </w:pPr>
          </w:p>
        </w:tc>
      </w:tr>
      <w:tr w:rsidR="007411BE">
        <w:trPr>
          <w:trHeight w:val="116"/>
          <w:jc w:val="center"/>
        </w:trPr>
        <w:tc>
          <w:tcPr>
            <w:tcW w:w="2757" w:type="dxa"/>
            <w:gridSpan w:val="3"/>
          </w:tcPr>
          <w:p w:rsidR="007411BE" w:rsidRDefault="00E316BA" w:rsidP="00A72E30">
            <w:pPr>
              <w:pStyle w:val="ListParagraph21"/>
              <w:numPr>
                <w:ilvl w:val="0"/>
                <w:numId w:val="44"/>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t>Integritas</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 xml:space="preserve">Mampu memastikan, menanamkan keyakinan bersama agar anggota yang dipimpin bertindak sesuai nilai, norma, dan etika </w:t>
            </w:r>
            <w:r>
              <w:rPr>
                <w:lang w:val="id-ID" w:bidi="ar"/>
              </w:rPr>
              <w:lastRenderedPageBreak/>
              <w:t>organisasi, dalam lingkup formal</w:t>
            </w:r>
          </w:p>
        </w:tc>
        <w:tc>
          <w:tcPr>
            <w:tcW w:w="3677" w:type="dxa"/>
            <w:gridSpan w:val="5"/>
          </w:tcPr>
          <w:p w:rsidR="007411BE" w:rsidRDefault="00E316BA">
            <w:pPr>
              <w:spacing w:after="160" w:line="256" w:lineRule="auto"/>
              <w:ind w:left="454" w:hanging="454"/>
              <w:rPr>
                <w:lang w:val="id-ID"/>
              </w:rPr>
            </w:pPr>
            <w:r>
              <w:rPr>
                <w:lang w:val="id-ID" w:eastAsia="zh-CN" w:bidi="ar"/>
              </w:rPr>
              <w:lastRenderedPageBreak/>
              <w:t>3.1.</w:t>
            </w:r>
            <w:r>
              <w:rPr>
                <w:lang w:val="id-ID" w:eastAsia="zh-CN" w:bidi="ar"/>
              </w:rPr>
              <w:tab/>
              <w:t>Memastikan anggota yang dipimpin bertindak sesuai dengan nilai, norma, dan etika organisasi dalam segala situasi dan kondisi.</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 xml:space="preserve">Mampu untuk memberi apresiasi dan teguran bagi anggota yang dipimpin agar </w:t>
            </w:r>
            <w:r>
              <w:rPr>
                <w:lang w:val="id-ID" w:eastAsia="zh-CN" w:bidi="ar"/>
              </w:rPr>
              <w:lastRenderedPageBreak/>
              <w:t>bertindak selaras dengan nilai, norma, dan etika organisasi dalam segala situasi dan kondisi.</w:t>
            </w:r>
          </w:p>
          <w:p w:rsidR="007411BE" w:rsidRDefault="00E316BA">
            <w:pPr>
              <w:spacing w:after="160" w:line="256" w:lineRule="auto"/>
              <w:ind w:left="454" w:hanging="454"/>
              <w:rPr>
                <w:lang w:val="id-ID"/>
              </w:rPr>
            </w:pPr>
            <w:r>
              <w:rPr>
                <w:lang w:val="id-ID" w:bidi="ar"/>
              </w:rPr>
              <w:t>3.3.</w:t>
            </w:r>
            <w:r>
              <w:rPr>
                <w:lang w:val="id-ID" w:bidi="ar"/>
              </w:rPr>
              <w:tab/>
              <w:t>Melakukan monitoring dan evaluasi terhadap penerapan sikap integritas di dalam unit kerja yang dipimpin.</w:t>
            </w:r>
          </w:p>
        </w:tc>
      </w:tr>
      <w:tr w:rsidR="007411BE">
        <w:trPr>
          <w:trHeight w:val="116"/>
          <w:jc w:val="center"/>
        </w:trPr>
        <w:tc>
          <w:tcPr>
            <w:tcW w:w="2757" w:type="dxa"/>
            <w:gridSpan w:val="3"/>
          </w:tcPr>
          <w:p w:rsidR="007411BE" w:rsidRDefault="00E316BA" w:rsidP="00A72E30">
            <w:pPr>
              <w:pStyle w:val="ListParagraph21"/>
              <w:numPr>
                <w:ilvl w:val="0"/>
                <w:numId w:val="44"/>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lastRenderedPageBreak/>
              <w:t>Kerjasama</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Efektif membangun tim kerja untuk peningkatan  kinerja organisasi</w:t>
            </w:r>
          </w:p>
        </w:tc>
        <w:tc>
          <w:tcPr>
            <w:tcW w:w="3677"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Melihat kekuatan/kelemahan anggota tim, membentuk tim  yang tepat, mengantisipasi kemungkinan hambatan, dan mencari solusi yang optimal;</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Mengupayakan dan mengutamakan pengambilan keputusan berdasarkan usulan-usulan anggota tim/kelompok, bernegosiasi secara efektif untuk upaya penyelesaikan pekerjaan yang menjadi target kinerja kelompok dan/atau unit kerja;</w:t>
            </w:r>
          </w:p>
          <w:p w:rsidR="007411BE" w:rsidRDefault="00E316BA">
            <w:pPr>
              <w:spacing w:after="160" w:line="256" w:lineRule="auto"/>
              <w:ind w:left="454" w:hanging="454"/>
              <w:rPr>
                <w:lang w:val="id-ID"/>
              </w:rPr>
            </w:pPr>
            <w:r>
              <w:rPr>
                <w:lang w:val="id-ID" w:bidi="ar"/>
              </w:rPr>
              <w:t>3.3.</w:t>
            </w:r>
            <w:r>
              <w:rPr>
                <w:lang w:val="id-ID" w:bidi="ar"/>
              </w:rPr>
              <w:tab/>
              <w:t>Membangun aliansi dengan para pemangku kepentingan dalam rangka mendukung penyelesaian target kerja kelompok.</w:t>
            </w:r>
          </w:p>
        </w:tc>
      </w:tr>
      <w:tr w:rsidR="007411BE">
        <w:trPr>
          <w:trHeight w:val="116"/>
          <w:jc w:val="center"/>
        </w:trPr>
        <w:tc>
          <w:tcPr>
            <w:tcW w:w="2757" w:type="dxa"/>
            <w:gridSpan w:val="3"/>
          </w:tcPr>
          <w:p w:rsidR="007411BE" w:rsidRDefault="00E316BA" w:rsidP="00A72E30">
            <w:pPr>
              <w:pStyle w:val="ListParagraph21"/>
              <w:numPr>
                <w:ilvl w:val="0"/>
                <w:numId w:val="44"/>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t>Komunikasi</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Berkomunikasi secara asertif, terampil berkomunikasi lisan/ tertulis untuk menyampaikan informasi yang sensitif/ rumit/ kompleks</w:t>
            </w:r>
          </w:p>
        </w:tc>
        <w:tc>
          <w:tcPr>
            <w:tcW w:w="3677" w:type="dxa"/>
            <w:gridSpan w:val="5"/>
          </w:tcPr>
          <w:p w:rsidR="007411BE" w:rsidRDefault="00E316BA">
            <w:pPr>
              <w:spacing w:after="160" w:line="256" w:lineRule="auto"/>
              <w:ind w:left="454" w:hanging="454"/>
              <w:rPr>
                <w:lang w:val="id-ID"/>
              </w:rPr>
            </w:pPr>
            <w:r>
              <w:rPr>
                <w:lang w:val="id-ID" w:eastAsia="zh-CN" w:bidi="ar"/>
              </w:rPr>
              <w:t xml:space="preserve">3.1. Menyampaikan suatu informasi yang sensitif/rumit dengan cara penyampaian dan kondisi yang tepat, sehingga dapat dipahami dan diterima oleh pihak lain; </w:t>
            </w:r>
          </w:p>
          <w:p w:rsidR="007411BE" w:rsidRDefault="00E316BA">
            <w:pPr>
              <w:spacing w:after="160" w:line="256" w:lineRule="auto"/>
              <w:ind w:left="454" w:hanging="454"/>
              <w:rPr>
                <w:lang w:val="id-ID" w:eastAsia="zh-CN" w:bidi="ar"/>
              </w:rPr>
            </w:pPr>
            <w:r>
              <w:rPr>
                <w:lang w:val="id-ID" w:eastAsia="zh-CN" w:bidi="ar"/>
              </w:rPr>
              <w:t>3.2 Menyederhanakan topik yang rumit dan sensitif sehingga lebih mudah dipahami dan diterima orang lain;</w:t>
            </w:r>
          </w:p>
          <w:p w:rsidR="007411BE" w:rsidRDefault="00E316BA">
            <w:pPr>
              <w:spacing w:after="160" w:line="256" w:lineRule="auto"/>
              <w:ind w:left="454" w:hanging="454"/>
              <w:rPr>
                <w:lang w:val="id-ID"/>
              </w:rPr>
            </w:pPr>
            <w:r>
              <w:rPr>
                <w:lang w:val="id-ID" w:bidi="ar"/>
              </w:rPr>
              <w:t>3.3. Membuat laporan tahunan/periodik/naskah/dokumen/proposal yang kompleks; Membuat surat resmi yang sistematis dan tidak menimbulkan pemahaman yang berbeda; membuat proposal yang rinci dan lengkap;</w:t>
            </w:r>
          </w:p>
        </w:tc>
      </w:tr>
      <w:tr w:rsidR="007411BE">
        <w:trPr>
          <w:trHeight w:val="116"/>
          <w:jc w:val="center"/>
        </w:trPr>
        <w:tc>
          <w:tcPr>
            <w:tcW w:w="2757" w:type="dxa"/>
            <w:gridSpan w:val="3"/>
          </w:tcPr>
          <w:p w:rsidR="007411BE" w:rsidRDefault="00E316BA" w:rsidP="00A72E30">
            <w:pPr>
              <w:pStyle w:val="ListParagraph21"/>
              <w:numPr>
                <w:ilvl w:val="0"/>
                <w:numId w:val="44"/>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t>Orientasi pada hasil</w:t>
            </w:r>
          </w:p>
        </w:tc>
        <w:tc>
          <w:tcPr>
            <w:tcW w:w="942" w:type="dxa"/>
          </w:tcPr>
          <w:p w:rsidR="007411BE" w:rsidRDefault="00E316BA">
            <w:pPr>
              <w:spacing w:line="360" w:lineRule="auto"/>
              <w:jc w:val="center"/>
            </w:pPr>
            <w:r>
              <w:t>3</w:t>
            </w:r>
          </w:p>
        </w:tc>
        <w:tc>
          <w:tcPr>
            <w:tcW w:w="2050" w:type="dxa"/>
            <w:gridSpan w:val="2"/>
          </w:tcPr>
          <w:p w:rsidR="007411BE" w:rsidRDefault="00E316BA">
            <w:pPr>
              <w:spacing w:after="160"/>
              <w:rPr>
                <w:lang w:val="id-ID"/>
              </w:rPr>
            </w:pPr>
            <w:r>
              <w:rPr>
                <w:lang w:val="id-ID" w:eastAsia="zh-CN" w:bidi="ar"/>
              </w:rPr>
              <w:t xml:space="preserve">Menetapkan target kerja </w:t>
            </w:r>
            <w:r>
              <w:rPr>
                <w:lang w:val="id-ID" w:bidi="ar"/>
              </w:rPr>
              <w:t>yang menantang bagi unit kerja, memberi apresiasi dan teguran untuk mendorong kinerja</w:t>
            </w:r>
          </w:p>
          <w:p w:rsidR="007411BE" w:rsidRDefault="007411BE">
            <w:pPr>
              <w:jc w:val="both"/>
              <w:rPr>
                <w:lang w:val="id-ID"/>
              </w:rPr>
            </w:pPr>
          </w:p>
        </w:tc>
        <w:tc>
          <w:tcPr>
            <w:tcW w:w="3677" w:type="dxa"/>
            <w:gridSpan w:val="5"/>
          </w:tcPr>
          <w:p w:rsidR="007411BE" w:rsidRDefault="00E316BA">
            <w:pPr>
              <w:spacing w:after="160" w:line="256" w:lineRule="auto"/>
              <w:ind w:left="596" w:hanging="596"/>
              <w:rPr>
                <w:lang w:val="id-ID"/>
              </w:rPr>
            </w:pPr>
            <w:r>
              <w:rPr>
                <w:lang w:val="id-ID" w:eastAsia="zh-CN" w:bidi="ar"/>
              </w:rPr>
              <w:t>3.1.</w:t>
            </w:r>
            <w:r>
              <w:rPr>
                <w:lang w:val="id-ID" w:eastAsia="zh-CN" w:bidi="ar"/>
              </w:rPr>
              <w:tab/>
              <w:t>Menetapkan target kinerja unit yang lebih tinggi dari target yang ditetapkan organisasi;</w:t>
            </w:r>
          </w:p>
          <w:p w:rsidR="007411BE" w:rsidRDefault="00E316BA">
            <w:pPr>
              <w:spacing w:after="160" w:line="256" w:lineRule="auto"/>
              <w:ind w:left="596" w:hanging="596"/>
              <w:rPr>
                <w:lang w:val="id-ID" w:eastAsia="zh-CN" w:bidi="ar"/>
              </w:rPr>
            </w:pPr>
            <w:r>
              <w:rPr>
                <w:lang w:val="id-ID" w:eastAsia="zh-CN" w:bidi="ar"/>
              </w:rPr>
              <w:t>3.2.</w:t>
            </w:r>
            <w:r>
              <w:rPr>
                <w:lang w:val="id-ID" w:eastAsia="zh-CN" w:bidi="ar"/>
              </w:rPr>
              <w:tab/>
              <w:t>Memberikan apresiasi dan teguran untuk mendorong pencapaian hasil unit kerjanya;</w:t>
            </w:r>
          </w:p>
          <w:p w:rsidR="007411BE" w:rsidRDefault="00E316BA">
            <w:pPr>
              <w:spacing w:after="160" w:line="256" w:lineRule="auto"/>
              <w:ind w:left="596" w:hanging="596"/>
              <w:rPr>
                <w:lang w:val="id-ID"/>
              </w:rPr>
            </w:pPr>
            <w:r>
              <w:rPr>
                <w:lang w:val="id-ID" w:bidi="ar"/>
              </w:rPr>
              <w:lastRenderedPageBreak/>
              <w:t>3.3.</w:t>
            </w:r>
            <w:r>
              <w:rPr>
                <w:lang w:val="id-ID" w:bidi="ar"/>
              </w:rPr>
              <w:tab/>
              <w:t>Mengembangkan metode kerja yang lebih efektif dan efisien untuk mencapai target kerja unitnya.</w:t>
            </w:r>
          </w:p>
        </w:tc>
      </w:tr>
      <w:tr w:rsidR="007411BE">
        <w:trPr>
          <w:trHeight w:val="116"/>
          <w:jc w:val="center"/>
        </w:trPr>
        <w:tc>
          <w:tcPr>
            <w:tcW w:w="2757" w:type="dxa"/>
            <w:gridSpan w:val="3"/>
          </w:tcPr>
          <w:p w:rsidR="007411BE" w:rsidRDefault="00E316BA" w:rsidP="00A72E30">
            <w:pPr>
              <w:pStyle w:val="ListParagraph21"/>
              <w:numPr>
                <w:ilvl w:val="0"/>
                <w:numId w:val="44"/>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lastRenderedPageBreak/>
              <w:t>Pelayanan Publik</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Mampu memanfaatkan kekuatan kelompok serta memperbaiki standar pelayanan publik di lingkup unit kerja</w:t>
            </w:r>
          </w:p>
        </w:tc>
        <w:tc>
          <w:tcPr>
            <w:tcW w:w="3677"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Memahami, mendeskripsikan pengaruh dan hubungan/kekuatan kelompok yang sedang berjalan di organisasi (aliansi atau persaingan), dan dampaknya terhadap unit kerja untuk menjalankan tugas pemerintahan secara profesional dan netral, tidak memihak;</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Menggunakan keterampilan dan pemahaman lintas organisasi untuk secara efektif memfasilitasi kebutuhan kelompok yang lebih besar dengan cara-cara yang mengikuti standar objektif, transparan, profesional, sehingga tidak merugikan para pihak di lingkup pelayanan publik unit kerjanya;</w:t>
            </w:r>
          </w:p>
          <w:p w:rsidR="007411BE" w:rsidRDefault="00E316BA">
            <w:pPr>
              <w:spacing w:after="160" w:line="256" w:lineRule="auto"/>
              <w:ind w:left="454" w:hanging="454"/>
              <w:rPr>
                <w:lang w:val="id-ID"/>
              </w:rPr>
            </w:pPr>
            <w:r>
              <w:rPr>
                <w:lang w:val="id-ID" w:bidi="ar"/>
              </w:rPr>
              <w:t>3.3. Mengimplementasikan cara-cara yang efektif untuk memantau dan mengevaluasi masalah yang dihadapi pemangku kepentingan/masyarakat serta mengantisipasi kebutuhan mereka saat menjalankan tugas pelayanan publik di unit kerjanya.</w:t>
            </w:r>
          </w:p>
        </w:tc>
      </w:tr>
      <w:tr w:rsidR="007411BE">
        <w:trPr>
          <w:trHeight w:val="116"/>
          <w:jc w:val="center"/>
        </w:trPr>
        <w:tc>
          <w:tcPr>
            <w:tcW w:w="2757" w:type="dxa"/>
            <w:gridSpan w:val="3"/>
          </w:tcPr>
          <w:p w:rsidR="007411BE" w:rsidRDefault="00E316BA" w:rsidP="00A72E30">
            <w:pPr>
              <w:pStyle w:val="ListParagraph21"/>
              <w:numPr>
                <w:ilvl w:val="0"/>
                <w:numId w:val="44"/>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t>Pengembangan diri dan orang lain</w:t>
            </w:r>
          </w:p>
        </w:tc>
        <w:tc>
          <w:tcPr>
            <w:tcW w:w="942" w:type="dxa"/>
          </w:tcPr>
          <w:p w:rsidR="007411BE" w:rsidRDefault="00E316BA">
            <w:pPr>
              <w:spacing w:line="360" w:lineRule="auto"/>
              <w:jc w:val="center"/>
            </w:pPr>
            <w:r>
              <w:t>3</w:t>
            </w:r>
          </w:p>
        </w:tc>
        <w:tc>
          <w:tcPr>
            <w:tcW w:w="2050" w:type="dxa"/>
            <w:gridSpan w:val="2"/>
          </w:tcPr>
          <w:p w:rsidR="007411BE" w:rsidRDefault="00E316BA">
            <w:pPr>
              <w:spacing w:after="160" w:line="256" w:lineRule="auto"/>
              <w:rPr>
                <w:lang w:val="id-ID"/>
              </w:rPr>
            </w:pPr>
            <w:r>
              <w:rPr>
                <w:lang w:val="id-ID" w:eastAsia="zh-CN" w:bidi="ar"/>
              </w:rPr>
              <w:t>Memberikan umpan b</w:t>
            </w:r>
            <w:r>
              <w:rPr>
                <w:lang w:val="id-ID" w:bidi="ar"/>
              </w:rPr>
              <w:t>alik, membimbing</w:t>
            </w:r>
          </w:p>
          <w:p w:rsidR="007411BE" w:rsidRDefault="007411BE">
            <w:pPr>
              <w:spacing w:line="360" w:lineRule="auto"/>
              <w:jc w:val="both"/>
              <w:rPr>
                <w:lang w:val="id-ID"/>
              </w:rPr>
            </w:pPr>
          </w:p>
        </w:tc>
        <w:tc>
          <w:tcPr>
            <w:tcW w:w="3677"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Memberikan tugas-tugas yang menantang pada bawahan sebagai media belajar untuk mengembangkan kemampuannya;</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Mengamati bawahan dalam mengerjakan tugasnya dan memberikan umpan balik yang objektif dan jujur; melakukan diskusi dengan bawahan untuk memberikan bimbingan dan umpan balik yang berguna bagi bawahan;</w:t>
            </w:r>
          </w:p>
          <w:p w:rsidR="007411BE" w:rsidRDefault="00E316BA">
            <w:pPr>
              <w:spacing w:after="160" w:line="256" w:lineRule="auto"/>
              <w:ind w:left="454" w:hanging="454"/>
              <w:rPr>
                <w:lang w:val="id-ID"/>
              </w:rPr>
            </w:pPr>
            <w:r>
              <w:rPr>
                <w:lang w:val="id-ID" w:bidi="ar"/>
              </w:rPr>
              <w:t>3.3.</w:t>
            </w:r>
            <w:r>
              <w:rPr>
                <w:lang w:val="id-ID" w:bidi="ar"/>
              </w:rPr>
              <w:tab/>
              <w:t xml:space="preserve">Mendorong kepercayaan diri bawahan; memberikan kepercayaan penuh pada bawahan untuk mengerjakan tugas dengan caranya sendiri; memberi kesempatan dan membantu bawahan </w:t>
            </w:r>
            <w:r>
              <w:rPr>
                <w:lang w:val="id-ID" w:bidi="ar"/>
              </w:rPr>
              <w:lastRenderedPageBreak/>
              <w:t>menemukan peluang untuk berkembang.</w:t>
            </w:r>
          </w:p>
        </w:tc>
      </w:tr>
      <w:tr w:rsidR="007411BE">
        <w:trPr>
          <w:trHeight w:val="116"/>
          <w:jc w:val="center"/>
        </w:trPr>
        <w:tc>
          <w:tcPr>
            <w:tcW w:w="2757" w:type="dxa"/>
            <w:gridSpan w:val="3"/>
          </w:tcPr>
          <w:p w:rsidR="007411BE" w:rsidRDefault="00E316BA" w:rsidP="00A72E30">
            <w:pPr>
              <w:pStyle w:val="ListParagraph21"/>
              <w:numPr>
                <w:ilvl w:val="0"/>
                <w:numId w:val="44"/>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lastRenderedPageBreak/>
              <w:t>Mengelola Perubahan</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Membantu orang lain mengikuti perubahan, mengantisipasi perubahan secara tepat</w:t>
            </w:r>
          </w:p>
        </w:tc>
        <w:tc>
          <w:tcPr>
            <w:tcW w:w="3677"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Membantu orang lain dalam melakukan perubahan;</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Menyesuaikan prioritas kerja secara berulang-ulang jika diperlukan;</w:t>
            </w:r>
          </w:p>
          <w:p w:rsidR="007411BE" w:rsidRDefault="00E316BA">
            <w:pPr>
              <w:spacing w:after="160" w:line="256" w:lineRule="auto"/>
              <w:ind w:left="454" w:hanging="454"/>
              <w:rPr>
                <w:lang w:val="id-ID"/>
              </w:rPr>
            </w:pPr>
            <w:r>
              <w:rPr>
                <w:lang w:val="id-ID" w:bidi="ar"/>
              </w:rPr>
              <w:t>3.3.</w:t>
            </w:r>
            <w:r>
              <w:rPr>
                <w:lang w:val="id-ID" w:bidi="ar"/>
              </w:rPr>
              <w:tab/>
              <w:t>Mengantisipasi perubahan yang dibutuhkan oleh unit kerjanya secara tepat. Memberikan solusi efektif terhadap masalah yang ditimbulkan oleh adanya perubahan.</w:t>
            </w:r>
          </w:p>
        </w:tc>
      </w:tr>
      <w:tr w:rsidR="007411BE">
        <w:trPr>
          <w:trHeight w:val="116"/>
          <w:jc w:val="center"/>
        </w:trPr>
        <w:tc>
          <w:tcPr>
            <w:tcW w:w="2757" w:type="dxa"/>
            <w:gridSpan w:val="3"/>
          </w:tcPr>
          <w:p w:rsidR="007411BE" w:rsidRDefault="00E316BA" w:rsidP="00A72E30">
            <w:pPr>
              <w:pStyle w:val="ListParagraph21"/>
              <w:numPr>
                <w:ilvl w:val="0"/>
                <w:numId w:val="44"/>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t>Pengambilan Keputusan</w:t>
            </w:r>
          </w:p>
        </w:tc>
        <w:tc>
          <w:tcPr>
            <w:tcW w:w="942" w:type="dxa"/>
          </w:tcPr>
          <w:p w:rsidR="007411BE" w:rsidRDefault="00E316BA">
            <w:pPr>
              <w:spacing w:line="360" w:lineRule="auto"/>
              <w:jc w:val="center"/>
            </w:pPr>
            <w:r>
              <w:t>3</w:t>
            </w:r>
          </w:p>
        </w:tc>
        <w:tc>
          <w:tcPr>
            <w:tcW w:w="2050" w:type="dxa"/>
            <w:gridSpan w:val="2"/>
          </w:tcPr>
          <w:p w:rsidR="007411BE" w:rsidRDefault="00E316BA">
            <w:pPr>
              <w:jc w:val="both"/>
              <w:rPr>
                <w:lang w:val="id-ID"/>
              </w:rPr>
            </w:pPr>
            <w:r>
              <w:rPr>
                <w:lang w:val="id-ID" w:bidi="ar"/>
              </w:rPr>
              <w:t>Membandingkan berbagai alternatif, menyeimbangkan risiko keberhasilan dalam implementasi</w:t>
            </w:r>
          </w:p>
        </w:tc>
        <w:tc>
          <w:tcPr>
            <w:tcW w:w="3677" w:type="dxa"/>
            <w:gridSpan w:val="5"/>
          </w:tcPr>
          <w:p w:rsidR="007411BE" w:rsidRDefault="00E316BA">
            <w:pPr>
              <w:spacing w:after="160" w:line="256" w:lineRule="auto"/>
              <w:ind w:left="454" w:hanging="454"/>
              <w:rPr>
                <w:lang w:val="id-ID"/>
              </w:rPr>
            </w:pPr>
            <w:r>
              <w:rPr>
                <w:lang w:val="id-ID" w:eastAsia="zh-CN" w:bidi="ar"/>
              </w:rPr>
              <w:t>3.1.</w:t>
            </w:r>
            <w:r>
              <w:rPr>
                <w:lang w:val="id-ID" w:eastAsia="zh-CN" w:bidi="ar"/>
              </w:rPr>
              <w:tab/>
              <w:t>Membandingkan berbagai alternatif tindakan dan implikasinya,</w:t>
            </w:r>
          </w:p>
          <w:p w:rsidR="007411BE" w:rsidRDefault="00E316BA">
            <w:pPr>
              <w:spacing w:after="160" w:line="256" w:lineRule="auto"/>
              <w:ind w:left="454" w:hanging="454"/>
              <w:rPr>
                <w:lang w:val="id-ID" w:eastAsia="zh-CN" w:bidi="ar"/>
              </w:rPr>
            </w:pPr>
            <w:r>
              <w:rPr>
                <w:lang w:val="id-ID" w:eastAsia="zh-CN" w:bidi="ar"/>
              </w:rPr>
              <w:t>3.2.</w:t>
            </w:r>
            <w:r>
              <w:rPr>
                <w:lang w:val="id-ID" w:eastAsia="zh-CN" w:bidi="ar"/>
              </w:rPr>
              <w:tab/>
              <w:t>Memilih alternatif solusi yang terbaik, membuat keputusan operasional mengacu pada alternatif solusi terbaik yang didasarkan pada analisis data yang sistematis, seksama, mengikuti prinsip kehati-hatian.</w:t>
            </w:r>
          </w:p>
          <w:p w:rsidR="007411BE" w:rsidRDefault="00E316BA">
            <w:pPr>
              <w:spacing w:after="160" w:line="256" w:lineRule="auto"/>
              <w:ind w:left="454" w:hanging="454"/>
              <w:rPr>
                <w:lang w:val="id-ID"/>
              </w:rPr>
            </w:pPr>
            <w:r>
              <w:rPr>
                <w:lang w:val="id-ID" w:bidi="ar"/>
              </w:rPr>
              <w:t>3.3.</w:t>
            </w:r>
            <w:r>
              <w:rPr>
                <w:lang w:val="id-ID" w:bidi="ar"/>
              </w:rPr>
              <w:tab/>
              <w:t>Menyeimbangkan antara kemungkinan risiko dan keberhasilan dalam implementasinya.</w:t>
            </w:r>
          </w:p>
        </w:tc>
      </w:tr>
      <w:tr w:rsidR="007411BE">
        <w:trPr>
          <w:trHeight w:val="82"/>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B   </w:t>
            </w:r>
            <w:r>
              <w:rPr>
                <w:rFonts w:ascii="Times New Roman" w:hAnsi="Times New Roman"/>
                <w:b/>
                <w:bCs/>
                <w:sz w:val="24"/>
                <w:szCs w:val="24"/>
              </w:rPr>
              <w:t>Sosial Kultural</w:t>
            </w:r>
          </w:p>
        </w:tc>
        <w:tc>
          <w:tcPr>
            <w:tcW w:w="942" w:type="dxa"/>
            <w:tcBorders>
              <w:left w:val="nil"/>
              <w:right w:val="nil"/>
            </w:tcBorders>
          </w:tcPr>
          <w:p w:rsidR="007411BE" w:rsidRDefault="007411BE">
            <w:pPr>
              <w:spacing w:line="360" w:lineRule="auto"/>
              <w:rPr>
                <w:lang w:val="id-ID"/>
              </w:rPr>
            </w:pPr>
          </w:p>
        </w:tc>
        <w:tc>
          <w:tcPr>
            <w:tcW w:w="2050" w:type="dxa"/>
            <w:gridSpan w:val="2"/>
            <w:tcBorders>
              <w:left w:val="nil"/>
              <w:right w:val="nil"/>
            </w:tcBorders>
          </w:tcPr>
          <w:p w:rsidR="007411BE" w:rsidRDefault="007411BE">
            <w:pPr>
              <w:spacing w:line="360" w:lineRule="auto"/>
              <w:rPr>
                <w:lang w:val="id-ID"/>
              </w:rPr>
            </w:pPr>
          </w:p>
        </w:tc>
        <w:tc>
          <w:tcPr>
            <w:tcW w:w="1447" w:type="dxa"/>
            <w:gridSpan w:val="2"/>
            <w:tcBorders>
              <w:left w:val="nil"/>
              <w:right w:val="nil"/>
            </w:tcBorders>
          </w:tcPr>
          <w:p w:rsidR="007411BE" w:rsidRDefault="007411BE">
            <w:pPr>
              <w:spacing w:line="360" w:lineRule="auto"/>
              <w:jc w:val="center"/>
              <w:rPr>
                <w:lang w:val="id-ID"/>
              </w:rPr>
            </w:pPr>
          </w:p>
        </w:tc>
        <w:tc>
          <w:tcPr>
            <w:tcW w:w="1005" w:type="dxa"/>
            <w:tcBorders>
              <w:left w:val="nil"/>
              <w:right w:val="nil"/>
            </w:tcBorders>
          </w:tcPr>
          <w:p w:rsidR="007411BE" w:rsidRDefault="007411BE">
            <w:pPr>
              <w:spacing w:line="360" w:lineRule="auto"/>
              <w:jc w:val="center"/>
              <w:rPr>
                <w:lang w:val="id-ID"/>
              </w:rPr>
            </w:pPr>
          </w:p>
        </w:tc>
        <w:tc>
          <w:tcPr>
            <w:tcW w:w="1225"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7" w:type="dxa"/>
            <w:gridSpan w:val="3"/>
          </w:tcPr>
          <w:p w:rsidR="007411BE" w:rsidRDefault="00E316BA" w:rsidP="00A72E30">
            <w:pPr>
              <w:pStyle w:val="ListParagraph21"/>
              <w:numPr>
                <w:ilvl w:val="0"/>
                <w:numId w:val="44"/>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t>Perekat Bangsa</w:t>
            </w:r>
          </w:p>
        </w:tc>
        <w:tc>
          <w:tcPr>
            <w:tcW w:w="942" w:type="dxa"/>
          </w:tcPr>
          <w:p w:rsidR="007411BE" w:rsidRDefault="00E316BA">
            <w:pPr>
              <w:spacing w:line="360" w:lineRule="auto"/>
              <w:jc w:val="center"/>
            </w:pPr>
            <w:r>
              <w:t>3</w:t>
            </w:r>
          </w:p>
        </w:tc>
        <w:tc>
          <w:tcPr>
            <w:tcW w:w="2050" w:type="dxa"/>
            <w:gridSpan w:val="2"/>
          </w:tcPr>
          <w:p w:rsidR="007411BE" w:rsidRDefault="00E316BA">
            <w:pPr>
              <w:jc w:val="both"/>
            </w:pPr>
            <w:r>
              <w:rPr>
                <w:lang w:val="id-ID" w:bidi="ar"/>
              </w:rPr>
              <w:t>Mempromosikan, engembangkan sikap toleransi dan persatuan</w:t>
            </w:r>
          </w:p>
        </w:tc>
        <w:tc>
          <w:tcPr>
            <w:tcW w:w="3677" w:type="dxa"/>
            <w:gridSpan w:val="5"/>
          </w:tcPr>
          <w:p w:rsidR="007411BE" w:rsidRDefault="00E316BA">
            <w:pPr>
              <w:spacing w:after="160" w:line="256" w:lineRule="auto"/>
              <w:ind w:left="454" w:hanging="454"/>
              <w:rPr>
                <w:lang w:val="id-ID"/>
              </w:rPr>
            </w:pPr>
            <w:r>
              <w:rPr>
                <w:lang w:val="id-ID" w:eastAsia="zh-CN" w:bidi="ar"/>
              </w:rPr>
              <w:t>3.1. Mempromosikan sikap menghargai perbedaan di antara orang-orang yang mendorong toleransi dan keterbukaan.</w:t>
            </w:r>
          </w:p>
          <w:p w:rsidR="007411BE" w:rsidRDefault="00E316BA">
            <w:pPr>
              <w:spacing w:after="160" w:line="256" w:lineRule="auto"/>
              <w:ind w:left="454" w:hanging="454"/>
              <w:rPr>
                <w:lang w:val="id-ID" w:eastAsia="zh-CN" w:bidi="ar"/>
              </w:rPr>
            </w:pPr>
            <w:r>
              <w:rPr>
                <w:lang w:val="id-ID" w:eastAsia="zh-CN" w:bidi="ar"/>
              </w:rPr>
              <w:t xml:space="preserve">3.2. Melakukan pemetaan sosial di masyarakat sehingga dapat memberikan respon yang sesuai dengan budaya yang berlaku. Mengidentifikasi potensi kesalah-pahaman yang diakibatkan adanya keragaman budaya yang ada </w:t>
            </w:r>
          </w:p>
          <w:p w:rsidR="007411BE" w:rsidRDefault="00E316BA">
            <w:pPr>
              <w:spacing w:after="160" w:line="256" w:lineRule="auto"/>
              <w:ind w:left="454" w:hanging="454"/>
              <w:rPr>
                <w:lang w:val="id-ID"/>
              </w:rPr>
            </w:pPr>
            <w:r>
              <w:rPr>
                <w:lang w:val="id-ID" w:bidi="ar"/>
              </w:rPr>
              <w:t>3.3. Menjadi mediator untuk menyelesaikan konflik atau mengurangi dampak negatif dari konflik atau potensi konflik</w:t>
            </w:r>
          </w:p>
        </w:tc>
      </w:tr>
      <w:tr w:rsidR="007411BE">
        <w:trPr>
          <w:trHeight w:val="82"/>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C.  Teknis</w:t>
            </w:r>
          </w:p>
        </w:tc>
        <w:tc>
          <w:tcPr>
            <w:tcW w:w="942" w:type="dxa"/>
            <w:tcBorders>
              <w:left w:val="nil"/>
              <w:right w:val="nil"/>
            </w:tcBorders>
          </w:tcPr>
          <w:p w:rsidR="007411BE" w:rsidRDefault="007411BE">
            <w:pPr>
              <w:spacing w:line="360" w:lineRule="auto"/>
              <w:rPr>
                <w:lang w:val="id-ID"/>
              </w:rPr>
            </w:pPr>
          </w:p>
        </w:tc>
        <w:tc>
          <w:tcPr>
            <w:tcW w:w="2050" w:type="dxa"/>
            <w:gridSpan w:val="2"/>
            <w:tcBorders>
              <w:left w:val="nil"/>
              <w:right w:val="nil"/>
            </w:tcBorders>
          </w:tcPr>
          <w:p w:rsidR="007411BE" w:rsidRDefault="007411BE">
            <w:pPr>
              <w:spacing w:line="360" w:lineRule="auto"/>
              <w:rPr>
                <w:lang w:val="id-ID"/>
              </w:rPr>
            </w:pPr>
          </w:p>
        </w:tc>
        <w:tc>
          <w:tcPr>
            <w:tcW w:w="1447" w:type="dxa"/>
            <w:gridSpan w:val="2"/>
            <w:tcBorders>
              <w:left w:val="nil"/>
              <w:right w:val="nil"/>
            </w:tcBorders>
          </w:tcPr>
          <w:p w:rsidR="007411BE" w:rsidRDefault="007411BE">
            <w:pPr>
              <w:spacing w:line="360" w:lineRule="auto"/>
              <w:jc w:val="center"/>
              <w:rPr>
                <w:lang w:val="id-ID"/>
              </w:rPr>
            </w:pPr>
          </w:p>
        </w:tc>
        <w:tc>
          <w:tcPr>
            <w:tcW w:w="1005" w:type="dxa"/>
            <w:tcBorders>
              <w:left w:val="nil"/>
              <w:right w:val="nil"/>
            </w:tcBorders>
          </w:tcPr>
          <w:p w:rsidR="007411BE" w:rsidRDefault="007411BE">
            <w:pPr>
              <w:spacing w:line="360" w:lineRule="auto"/>
              <w:jc w:val="center"/>
              <w:rPr>
                <w:lang w:val="id-ID"/>
              </w:rPr>
            </w:pPr>
          </w:p>
        </w:tc>
        <w:tc>
          <w:tcPr>
            <w:tcW w:w="1225"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7" w:type="dxa"/>
            <w:gridSpan w:val="3"/>
          </w:tcPr>
          <w:p w:rsidR="007411BE" w:rsidRDefault="00E316BA" w:rsidP="00A72E30">
            <w:pPr>
              <w:pStyle w:val="ListParagraph21"/>
              <w:numPr>
                <w:ilvl w:val="0"/>
                <w:numId w:val="44"/>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t>Perencanaan Penyuluhan Kehutanan</w:t>
            </w:r>
          </w:p>
        </w:tc>
        <w:tc>
          <w:tcPr>
            <w:tcW w:w="942" w:type="dxa"/>
          </w:tcPr>
          <w:p w:rsidR="007411BE" w:rsidRDefault="00E316BA">
            <w:pPr>
              <w:spacing w:line="360" w:lineRule="auto"/>
            </w:pPr>
            <w:r>
              <w:t>3</w:t>
            </w:r>
          </w:p>
        </w:tc>
        <w:tc>
          <w:tcPr>
            <w:tcW w:w="2050" w:type="dxa"/>
            <w:gridSpan w:val="2"/>
          </w:tcPr>
          <w:p w:rsidR="007411BE" w:rsidRDefault="00E316BA">
            <w:pPr>
              <w:jc w:val="both"/>
              <w:rPr>
                <w:bCs/>
                <w:lang w:val="id-ID"/>
              </w:rPr>
            </w:pPr>
            <w:r>
              <w:rPr>
                <w:bCs/>
                <w:lang w:val="id-ID"/>
              </w:rPr>
              <w:t>Mampu menyusun perencanaan penyuluhan kehutanan</w:t>
            </w:r>
          </w:p>
          <w:p w:rsidR="007411BE" w:rsidRDefault="007411BE">
            <w:pPr>
              <w:spacing w:line="360" w:lineRule="auto"/>
              <w:jc w:val="center"/>
              <w:rPr>
                <w:lang w:val="id-ID"/>
              </w:rPr>
            </w:pPr>
          </w:p>
        </w:tc>
        <w:tc>
          <w:tcPr>
            <w:tcW w:w="3677" w:type="dxa"/>
            <w:gridSpan w:val="5"/>
          </w:tcPr>
          <w:p w:rsidR="00E13D56" w:rsidRDefault="00E13D56" w:rsidP="00E13D56">
            <w:pPr>
              <w:pStyle w:val="ListParagraph1"/>
              <w:numPr>
                <w:ilvl w:val="1"/>
                <w:numId w:val="24"/>
              </w:numPr>
              <w:spacing w:after="0"/>
              <w:contextualSpacing/>
              <w:jc w:val="both"/>
            </w:pPr>
            <w:r>
              <w:t xml:space="preserve">Mampu menentukan dan menyusun instrument identifikasi data potensi </w:t>
            </w:r>
            <w:r>
              <w:lastRenderedPageBreak/>
              <w:t>wilayah sesuai tingkatannnya.</w:t>
            </w:r>
          </w:p>
          <w:p w:rsidR="00E13D56" w:rsidRDefault="00E13D56" w:rsidP="00E13D56">
            <w:pPr>
              <w:pStyle w:val="ListParagraph1"/>
              <w:numPr>
                <w:ilvl w:val="1"/>
                <w:numId w:val="24"/>
              </w:numPr>
              <w:spacing w:after="0"/>
              <w:contextualSpacing/>
              <w:jc w:val="both"/>
            </w:pPr>
            <w:r>
              <w:t>Mampu menganalisis data perencanaan penyuluhan kehutanan</w:t>
            </w:r>
          </w:p>
          <w:p w:rsidR="007411BE" w:rsidRPr="00E13D56" w:rsidRDefault="00E13D56" w:rsidP="00E13D56">
            <w:pPr>
              <w:pStyle w:val="ListParagraph1"/>
              <w:numPr>
                <w:ilvl w:val="1"/>
                <w:numId w:val="24"/>
              </w:numPr>
              <w:spacing w:after="0"/>
              <w:contextualSpacing/>
              <w:jc w:val="both"/>
            </w:pPr>
            <w:r>
              <w:t>Mampu menyusun dokumen perencanaan penyuluh kehutanan</w:t>
            </w:r>
          </w:p>
        </w:tc>
      </w:tr>
      <w:tr w:rsidR="007411BE">
        <w:trPr>
          <w:trHeight w:val="79"/>
          <w:jc w:val="center"/>
        </w:trPr>
        <w:tc>
          <w:tcPr>
            <w:tcW w:w="2757" w:type="dxa"/>
            <w:gridSpan w:val="3"/>
          </w:tcPr>
          <w:p w:rsidR="007411BE" w:rsidRDefault="00E316BA" w:rsidP="00A72E30">
            <w:pPr>
              <w:pStyle w:val="ListParagraph21"/>
              <w:numPr>
                <w:ilvl w:val="0"/>
                <w:numId w:val="45"/>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lastRenderedPageBreak/>
              <w:t>Penyebarluasan Informasi Penyuluhan Kehutanan</w:t>
            </w:r>
          </w:p>
          <w:p w:rsidR="007411BE" w:rsidRDefault="007411BE">
            <w:pPr>
              <w:pStyle w:val="ListParagraph21"/>
              <w:spacing w:after="0" w:line="360" w:lineRule="auto"/>
              <w:ind w:left="503"/>
              <w:rPr>
                <w:rFonts w:ascii="Times New Roman" w:hAnsi="Times New Roman"/>
                <w:sz w:val="24"/>
                <w:szCs w:val="24"/>
                <w:lang w:val="id-ID"/>
              </w:rPr>
            </w:pPr>
          </w:p>
        </w:tc>
        <w:tc>
          <w:tcPr>
            <w:tcW w:w="942" w:type="dxa"/>
          </w:tcPr>
          <w:p w:rsidR="007411BE" w:rsidRDefault="00E316BA">
            <w:pPr>
              <w:spacing w:line="360" w:lineRule="auto"/>
            </w:pPr>
            <w:r>
              <w:t>3</w:t>
            </w:r>
          </w:p>
        </w:tc>
        <w:tc>
          <w:tcPr>
            <w:tcW w:w="2050" w:type="dxa"/>
            <w:gridSpan w:val="2"/>
          </w:tcPr>
          <w:p w:rsidR="007411BE" w:rsidRDefault="00E316BA">
            <w:pPr>
              <w:jc w:val="both"/>
              <w:rPr>
                <w:bCs/>
                <w:lang w:val="id-ID"/>
              </w:rPr>
            </w:pPr>
            <w:r>
              <w:rPr>
                <w:bCs/>
                <w:lang w:val="id-ID"/>
              </w:rPr>
              <w:t xml:space="preserve">Mampu melaksanakan penyebarluasan informasi penyuluhan kehutanan </w:t>
            </w:r>
          </w:p>
        </w:tc>
        <w:tc>
          <w:tcPr>
            <w:tcW w:w="3677" w:type="dxa"/>
            <w:gridSpan w:val="5"/>
          </w:tcPr>
          <w:p w:rsidR="00E13D56" w:rsidRPr="00CD717D" w:rsidRDefault="00E13D56" w:rsidP="00A72E30">
            <w:pPr>
              <w:pStyle w:val="ListParagraph1"/>
              <w:numPr>
                <w:ilvl w:val="1"/>
                <w:numId w:val="46"/>
              </w:numPr>
              <w:spacing w:after="0"/>
              <w:contextualSpacing/>
              <w:jc w:val="both"/>
              <w:rPr>
                <w:rFonts w:ascii="Times" w:hAnsi="Times" w:cs="Tahoma"/>
              </w:rPr>
            </w:pPr>
            <w:r w:rsidRPr="00CD717D">
              <w:rPr>
                <w:rFonts w:ascii="Times" w:hAnsi="Times" w:cs="Tahoma"/>
                <w:iCs/>
              </w:rPr>
              <w:t>Mampu melakukan analisa kebutuhan dalam penyusunan materi dan kesesuaian metode penyuluhan kehutanan</w:t>
            </w:r>
          </w:p>
          <w:p w:rsidR="00E13D56" w:rsidRPr="00F4594F" w:rsidRDefault="00E13D56" w:rsidP="00A72E30">
            <w:pPr>
              <w:pStyle w:val="ListParagraph1"/>
              <w:numPr>
                <w:ilvl w:val="1"/>
                <w:numId w:val="46"/>
              </w:numPr>
              <w:spacing w:after="0"/>
              <w:contextualSpacing/>
              <w:jc w:val="both"/>
              <w:rPr>
                <w:rFonts w:ascii="Times" w:hAnsi="Times" w:cs="Tahoma"/>
              </w:rPr>
            </w:pPr>
            <w:r w:rsidRPr="00F4594F">
              <w:rPr>
                <w:rFonts w:ascii="Times" w:hAnsi="Times" w:cs="Tahoma"/>
              </w:rPr>
              <w:t xml:space="preserve">Mampu memberikan bimbingan dalam penyusunan materi dan penerapan metode penyuluhan </w:t>
            </w:r>
            <w:r>
              <w:rPr>
                <w:rFonts w:ascii="Times" w:hAnsi="Times" w:cs="Tahoma"/>
              </w:rPr>
              <w:t>kehutanan</w:t>
            </w:r>
          </w:p>
          <w:p w:rsidR="007411BE" w:rsidRDefault="00E13D56" w:rsidP="00A72E30">
            <w:pPr>
              <w:pStyle w:val="ListParagraph"/>
              <w:numPr>
                <w:ilvl w:val="1"/>
                <w:numId w:val="46"/>
              </w:numPr>
              <w:spacing w:line="276" w:lineRule="auto"/>
              <w:contextualSpacing/>
              <w:jc w:val="both"/>
              <w:rPr>
                <w:iCs/>
                <w:lang w:val="id-ID"/>
              </w:rPr>
            </w:pPr>
            <w:r w:rsidRPr="00F4594F">
              <w:rPr>
                <w:rFonts w:ascii="Times" w:hAnsi="Times" w:cs="Tahoma"/>
              </w:rPr>
              <w:t xml:space="preserve">Mampu mengkoordinasikan penyelenggaraan penyebarluasan informasi penyuluhan </w:t>
            </w:r>
            <w:r>
              <w:rPr>
                <w:rFonts w:ascii="Times" w:hAnsi="Times" w:cs="Tahoma"/>
              </w:rPr>
              <w:t xml:space="preserve">kehutanan </w:t>
            </w:r>
            <w:r w:rsidRPr="00F4594F">
              <w:rPr>
                <w:rFonts w:ascii="Times" w:hAnsi="Times" w:cs="Tahoma"/>
              </w:rPr>
              <w:t xml:space="preserve"> dengan pihak-pihak terkait</w:t>
            </w:r>
          </w:p>
        </w:tc>
      </w:tr>
      <w:tr w:rsidR="007411BE">
        <w:trPr>
          <w:trHeight w:val="79"/>
          <w:jc w:val="center"/>
        </w:trPr>
        <w:tc>
          <w:tcPr>
            <w:tcW w:w="2757" w:type="dxa"/>
            <w:gridSpan w:val="3"/>
          </w:tcPr>
          <w:p w:rsidR="007411BE" w:rsidRDefault="00E316BA" w:rsidP="00A72E30">
            <w:pPr>
              <w:pStyle w:val="ListParagraph21"/>
              <w:numPr>
                <w:ilvl w:val="0"/>
                <w:numId w:val="45"/>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t>Pendampingan Pemberdayaan Sasaran Penyuluhan Kehutanan</w:t>
            </w:r>
          </w:p>
          <w:p w:rsidR="007411BE" w:rsidRDefault="007411BE">
            <w:pPr>
              <w:pStyle w:val="ListParagraph21"/>
              <w:spacing w:after="0" w:line="360" w:lineRule="auto"/>
              <w:ind w:left="503"/>
              <w:rPr>
                <w:rFonts w:ascii="Times New Roman" w:hAnsi="Times New Roman"/>
                <w:sz w:val="24"/>
                <w:szCs w:val="24"/>
                <w:lang w:val="id-ID"/>
              </w:rPr>
            </w:pPr>
          </w:p>
        </w:tc>
        <w:tc>
          <w:tcPr>
            <w:tcW w:w="942" w:type="dxa"/>
          </w:tcPr>
          <w:p w:rsidR="007411BE" w:rsidRDefault="00E316BA">
            <w:pPr>
              <w:spacing w:line="360" w:lineRule="auto"/>
            </w:pPr>
            <w:r>
              <w:t>3</w:t>
            </w:r>
          </w:p>
        </w:tc>
        <w:tc>
          <w:tcPr>
            <w:tcW w:w="2050" w:type="dxa"/>
            <w:gridSpan w:val="2"/>
          </w:tcPr>
          <w:p w:rsidR="007411BE" w:rsidRDefault="00E316BA">
            <w:pPr>
              <w:spacing w:line="256" w:lineRule="auto"/>
              <w:rPr>
                <w:lang w:val="id-ID"/>
              </w:rPr>
            </w:pPr>
            <w:r>
              <w:rPr>
                <w:lang w:val="id-ID"/>
              </w:rPr>
              <w:t xml:space="preserve">Mampu melaksanakan pendampingan </w:t>
            </w:r>
            <w:r>
              <w:rPr>
                <w:bCs/>
                <w:lang w:val="id-ID"/>
              </w:rPr>
              <w:t>pemberdayaan sasaran penyuluhan kehutanan</w:t>
            </w:r>
          </w:p>
        </w:tc>
        <w:tc>
          <w:tcPr>
            <w:tcW w:w="3677" w:type="dxa"/>
            <w:gridSpan w:val="5"/>
          </w:tcPr>
          <w:p w:rsidR="00E13D56" w:rsidRDefault="00E13D56" w:rsidP="00E13D56">
            <w:pPr>
              <w:pStyle w:val="ListParagraph4"/>
              <w:numPr>
                <w:ilvl w:val="1"/>
                <w:numId w:val="20"/>
              </w:numPr>
              <w:spacing w:after="0" w:line="240" w:lineRule="auto"/>
              <w:ind w:left="567" w:hanging="567"/>
              <w:jc w:val="both"/>
              <w:rPr>
                <w:rFonts w:ascii="Times New Roman" w:hAnsi="Times New Roman"/>
                <w:sz w:val="24"/>
                <w:szCs w:val="24"/>
                <w:lang w:val="en-US"/>
              </w:rPr>
            </w:pPr>
            <w:r>
              <w:rPr>
                <w:rFonts w:ascii="Times New Roman" w:hAnsi="Times New Roman"/>
                <w:sz w:val="24"/>
                <w:szCs w:val="24"/>
              </w:rPr>
              <w:t>Mampu melakukan pendampingan penguatan kelola kelembagaan kelola kawasan dan kelola usaha</w:t>
            </w:r>
          </w:p>
          <w:p w:rsidR="00E13D56" w:rsidRPr="00CD717D" w:rsidRDefault="00E13D56" w:rsidP="00E13D56">
            <w:pPr>
              <w:pStyle w:val="ListParagraph"/>
              <w:numPr>
                <w:ilvl w:val="1"/>
                <w:numId w:val="20"/>
              </w:numPr>
              <w:spacing w:line="276" w:lineRule="auto"/>
              <w:ind w:left="567" w:hanging="567"/>
              <w:contextualSpacing/>
              <w:jc w:val="both"/>
              <w:rPr>
                <w:iCs/>
              </w:rPr>
            </w:pPr>
            <w:r w:rsidRPr="00CD717D">
              <w:t>Mampu melakukan konsultasi/koordinasi dalam rangka memfasilitasi kemitraan untuk pengembangan usaha kelompok</w:t>
            </w:r>
          </w:p>
          <w:p w:rsidR="00E13D56" w:rsidRDefault="00E13D56" w:rsidP="00E13D56">
            <w:pPr>
              <w:pStyle w:val="ListParagraph4"/>
              <w:numPr>
                <w:ilvl w:val="1"/>
                <w:numId w:val="20"/>
              </w:numPr>
              <w:spacing w:after="0" w:line="240" w:lineRule="auto"/>
              <w:ind w:left="567" w:hanging="567"/>
              <w:jc w:val="both"/>
              <w:rPr>
                <w:rFonts w:ascii="Times New Roman" w:hAnsi="Times New Roman"/>
                <w:sz w:val="24"/>
                <w:szCs w:val="24"/>
                <w:lang w:val="en-US"/>
              </w:rPr>
            </w:pPr>
            <w:r>
              <w:rPr>
                <w:rFonts w:ascii="Times New Roman" w:hAnsi="Times New Roman"/>
                <w:sz w:val="24"/>
                <w:szCs w:val="24"/>
              </w:rPr>
              <w:t>Mampu memberikan bimbingan pendampingan</w:t>
            </w:r>
            <w:r>
              <w:rPr>
                <w:rFonts w:ascii="Times New Roman" w:hAnsi="Times New Roman"/>
                <w:sz w:val="24"/>
                <w:szCs w:val="24"/>
                <w:lang w:val="en-US"/>
              </w:rPr>
              <w:t xml:space="preserve"> </w:t>
            </w:r>
            <w:r w:rsidRPr="00C27E4A">
              <w:rPr>
                <w:rFonts w:ascii="Times New Roman" w:hAnsi="Times New Roman"/>
                <w:sz w:val="24"/>
                <w:szCs w:val="24"/>
                <w:lang w:val="en-US"/>
              </w:rPr>
              <w:t>dan penyelesaian masalah dalam</w:t>
            </w:r>
            <w:r w:rsidRPr="00C27E4A">
              <w:rPr>
                <w:rFonts w:ascii="Times New Roman" w:hAnsi="Times New Roman"/>
                <w:sz w:val="24"/>
                <w:szCs w:val="24"/>
              </w:rPr>
              <w:t xml:space="preserve"> </w:t>
            </w:r>
            <w:r w:rsidRPr="00C27E4A">
              <w:rPr>
                <w:rFonts w:ascii="Times New Roman" w:hAnsi="Times New Roman"/>
                <w:bCs/>
                <w:sz w:val="24"/>
                <w:szCs w:val="24"/>
              </w:rPr>
              <w:t xml:space="preserve">pemberdayaan </w:t>
            </w:r>
            <w:r>
              <w:rPr>
                <w:rFonts w:ascii="Times New Roman" w:hAnsi="Times New Roman"/>
                <w:bCs/>
                <w:sz w:val="24"/>
                <w:szCs w:val="24"/>
              </w:rPr>
              <w:t>sasaran penyuluhan kehutanan</w:t>
            </w:r>
            <w:r>
              <w:rPr>
                <w:rFonts w:ascii="Times New Roman" w:hAnsi="Times New Roman"/>
                <w:sz w:val="24"/>
                <w:szCs w:val="24"/>
              </w:rPr>
              <w:t xml:space="preserve"> </w:t>
            </w:r>
          </w:p>
          <w:p w:rsidR="007411BE" w:rsidRDefault="007411BE">
            <w:pPr>
              <w:pStyle w:val="ListParagraph4"/>
              <w:spacing w:after="0" w:line="240" w:lineRule="auto"/>
              <w:ind w:left="0"/>
              <w:jc w:val="both"/>
              <w:rPr>
                <w:rFonts w:ascii="Times New Roman" w:hAnsi="Times New Roman"/>
                <w:sz w:val="24"/>
                <w:szCs w:val="24"/>
              </w:rPr>
            </w:pPr>
          </w:p>
        </w:tc>
      </w:tr>
      <w:tr w:rsidR="007411BE">
        <w:trPr>
          <w:trHeight w:val="79"/>
          <w:jc w:val="center"/>
        </w:trPr>
        <w:tc>
          <w:tcPr>
            <w:tcW w:w="2757" w:type="dxa"/>
            <w:gridSpan w:val="3"/>
          </w:tcPr>
          <w:p w:rsidR="007411BE" w:rsidRDefault="00E316BA" w:rsidP="00A72E30">
            <w:pPr>
              <w:pStyle w:val="ListParagraph21"/>
              <w:numPr>
                <w:ilvl w:val="0"/>
                <w:numId w:val="45"/>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t>Pengembangan Sistem Penyuluhan Kehutanan</w:t>
            </w:r>
          </w:p>
          <w:p w:rsidR="007411BE" w:rsidRDefault="007411BE">
            <w:pPr>
              <w:pStyle w:val="ListParagraph21"/>
              <w:spacing w:after="0" w:line="360" w:lineRule="auto"/>
              <w:ind w:left="503"/>
              <w:rPr>
                <w:rFonts w:ascii="Times New Roman" w:hAnsi="Times New Roman"/>
                <w:sz w:val="24"/>
                <w:szCs w:val="24"/>
                <w:lang w:val="id-ID"/>
              </w:rPr>
            </w:pPr>
          </w:p>
        </w:tc>
        <w:tc>
          <w:tcPr>
            <w:tcW w:w="942" w:type="dxa"/>
          </w:tcPr>
          <w:p w:rsidR="007411BE" w:rsidRDefault="00E316BA">
            <w:pPr>
              <w:spacing w:line="360" w:lineRule="auto"/>
            </w:pPr>
            <w:r>
              <w:t>3</w:t>
            </w:r>
          </w:p>
        </w:tc>
        <w:tc>
          <w:tcPr>
            <w:tcW w:w="2050" w:type="dxa"/>
            <w:gridSpan w:val="2"/>
          </w:tcPr>
          <w:p w:rsidR="007411BE" w:rsidRDefault="00E316BA">
            <w:pPr>
              <w:pStyle w:val="ListParagraph"/>
              <w:ind w:left="0"/>
              <w:jc w:val="both"/>
              <w:rPr>
                <w:lang w:val="id-ID"/>
              </w:rPr>
            </w:pPr>
            <w:r>
              <w:rPr>
                <w:lang w:val="id-ID"/>
              </w:rPr>
              <w:t xml:space="preserve">Mampu melaksanakan pengembangan   </w:t>
            </w:r>
            <w:r>
              <w:rPr>
                <w:iCs/>
                <w:lang w:val="id-ID"/>
              </w:rPr>
              <w:t xml:space="preserve">sistem penyuluhan kehutanan </w:t>
            </w:r>
          </w:p>
        </w:tc>
        <w:tc>
          <w:tcPr>
            <w:tcW w:w="3677" w:type="dxa"/>
            <w:gridSpan w:val="5"/>
          </w:tcPr>
          <w:p w:rsidR="00E13D56" w:rsidRDefault="00E13D56" w:rsidP="00A72E30">
            <w:pPr>
              <w:pStyle w:val="ListParagraph"/>
              <w:numPr>
                <w:ilvl w:val="1"/>
                <w:numId w:val="68"/>
              </w:numPr>
              <w:ind w:left="595" w:hanging="595"/>
              <w:contextualSpacing/>
              <w:jc w:val="both"/>
              <w:rPr>
                <w:rFonts w:eastAsia="Calibri"/>
              </w:rPr>
            </w:pPr>
            <w:r>
              <w:rPr>
                <w:rFonts w:eastAsia="Calibri"/>
              </w:rPr>
              <w:t>Mampu melaksanakan kajian berdasarkan referensi – referensi dan data pengembangan system penyuluhan kehutanan</w:t>
            </w:r>
          </w:p>
          <w:p w:rsidR="00E13D56" w:rsidRDefault="00E13D56" w:rsidP="00A72E30">
            <w:pPr>
              <w:pStyle w:val="ListParagraph"/>
              <w:numPr>
                <w:ilvl w:val="1"/>
                <w:numId w:val="68"/>
              </w:numPr>
              <w:ind w:left="595" w:hanging="595"/>
              <w:contextualSpacing/>
              <w:jc w:val="both"/>
              <w:rPr>
                <w:rFonts w:eastAsia="Calibri"/>
              </w:rPr>
            </w:pPr>
            <w:r>
              <w:rPr>
                <w:rFonts w:eastAsia="Calibri"/>
              </w:rPr>
              <w:t>Mampu menyusun rekomendasi berdasarkan hasil kajian pengembangan system penyuluhan kehutanan</w:t>
            </w:r>
          </w:p>
          <w:p w:rsidR="007411BE" w:rsidRPr="00E13D56" w:rsidRDefault="00E13D56" w:rsidP="00A72E30">
            <w:pPr>
              <w:pStyle w:val="ListParagraph"/>
              <w:numPr>
                <w:ilvl w:val="1"/>
                <w:numId w:val="68"/>
              </w:numPr>
              <w:ind w:left="595" w:hanging="595"/>
              <w:contextualSpacing/>
              <w:jc w:val="both"/>
              <w:rPr>
                <w:rFonts w:eastAsia="Calibri"/>
              </w:rPr>
            </w:pPr>
            <w:r w:rsidRPr="00E13D56">
              <w:rPr>
                <w:rFonts w:eastAsia="Calibri"/>
              </w:rPr>
              <w:t xml:space="preserve">Mampu menyusun konsep desain pengembangan system penyuluhan kehutanan </w:t>
            </w:r>
          </w:p>
        </w:tc>
      </w:tr>
      <w:tr w:rsidR="007411BE">
        <w:trPr>
          <w:trHeight w:val="79"/>
          <w:jc w:val="center"/>
        </w:trPr>
        <w:tc>
          <w:tcPr>
            <w:tcW w:w="2757" w:type="dxa"/>
            <w:gridSpan w:val="3"/>
          </w:tcPr>
          <w:p w:rsidR="007411BE" w:rsidRDefault="00E316BA" w:rsidP="00A72E30">
            <w:pPr>
              <w:pStyle w:val="ListParagraph21"/>
              <w:numPr>
                <w:ilvl w:val="0"/>
                <w:numId w:val="45"/>
              </w:numPr>
              <w:spacing w:after="0" w:line="360" w:lineRule="auto"/>
              <w:ind w:left="503" w:hanging="503"/>
              <w:rPr>
                <w:rFonts w:ascii="Times New Roman" w:hAnsi="Times New Roman"/>
                <w:sz w:val="24"/>
                <w:szCs w:val="24"/>
                <w:lang w:val="id-ID"/>
              </w:rPr>
            </w:pPr>
            <w:r>
              <w:rPr>
                <w:rFonts w:ascii="Times New Roman" w:hAnsi="Times New Roman"/>
                <w:sz w:val="24"/>
                <w:szCs w:val="24"/>
                <w:lang w:val="id-ID"/>
              </w:rPr>
              <w:t>Pemantauan, Evaluasi Dan Pelaporan Penyuluhan Kehutanan</w:t>
            </w:r>
          </w:p>
          <w:p w:rsidR="007411BE" w:rsidRDefault="007411BE">
            <w:pPr>
              <w:pStyle w:val="ListParagraph21"/>
              <w:spacing w:after="0" w:line="360" w:lineRule="auto"/>
              <w:ind w:left="503"/>
              <w:rPr>
                <w:rFonts w:ascii="Times New Roman" w:hAnsi="Times New Roman"/>
                <w:sz w:val="24"/>
                <w:szCs w:val="24"/>
                <w:lang w:val="id-ID"/>
              </w:rPr>
            </w:pPr>
          </w:p>
        </w:tc>
        <w:tc>
          <w:tcPr>
            <w:tcW w:w="942" w:type="dxa"/>
          </w:tcPr>
          <w:p w:rsidR="007411BE" w:rsidRDefault="00E316BA">
            <w:pPr>
              <w:spacing w:line="360" w:lineRule="auto"/>
            </w:pPr>
            <w:r>
              <w:t>3</w:t>
            </w:r>
          </w:p>
        </w:tc>
        <w:tc>
          <w:tcPr>
            <w:tcW w:w="2050" w:type="dxa"/>
            <w:gridSpan w:val="2"/>
          </w:tcPr>
          <w:p w:rsidR="007411BE" w:rsidRDefault="00E316BA">
            <w:pPr>
              <w:pStyle w:val="ListParagraph"/>
              <w:ind w:left="0"/>
              <w:rPr>
                <w:u w:val="single"/>
              </w:rPr>
            </w:pPr>
            <w:r>
              <w:t>Mampu melaksanakan pemantauan dan/atau evaluasi penyuluhan kehutanan</w:t>
            </w:r>
          </w:p>
        </w:tc>
        <w:tc>
          <w:tcPr>
            <w:tcW w:w="3677" w:type="dxa"/>
            <w:gridSpan w:val="5"/>
          </w:tcPr>
          <w:p w:rsidR="00E13D56" w:rsidRDefault="00E13D56" w:rsidP="00A72E30">
            <w:pPr>
              <w:pStyle w:val="ListParagraph"/>
              <w:numPr>
                <w:ilvl w:val="1"/>
                <w:numId w:val="73"/>
              </w:numPr>
              <w:spacing w:after="200"/>
              <w:ind w:left="595" w:hanging="595"/>
              <w:contextualSpacing/>
              <w:jc w:val="both"/>
              <w:rPr>
                <w:lang w:val="id-ID"/>
              </w:rPr>
            </w:pPr>
            <w:r>
              <w:t>Mampu menyusun instrumen pemantauan dan evaluasi penyuluhan kehutanan.</w:t>
            </w:r>
          </w:p>
          <w:p w:rsidR="00E13D56" w:rsidRDefault="00E13D56" w:rsidP="00A72E30">
            <w:pPr>
              <w:pStyle w:val="ListParagraph"/>
              <w:numPr>
                <w:ilvl w:val="1"/>
                <w:numId w:val="73"/>
              </w:numPr>
              <w:ind w:left="595" w:hanging="595"/>
              <w:contextualSpacing/>
              <w:jc w:val="both"/>
            </w:pPr>
            <w:r>
              <w:t xml:space="preserve">Mampu menganalisis data dan </w:t>
            </w:r>
            <w:proofErr w:type="gramStart"/>
            <w:r>
              <w:t>informasi  pemantauan</w:t>
            </w:r>
            <w:proofErr w:type="gramEnd"/>
            <w:r>
              <w:t xml:space="preserve"> dan/atau evaluasi penyuluhan kehutanan.</w:t>
            </w:r>
          </w:p>
          <w:p w:rsidR="007411BE" w:rsidRPr="00E13D56" w:rsidRDefault="00E13D56" w:rsidP="00A72E30">
            <w:pPr>
              <w:pStyle w:val="ListParagraph"/>
              <w:numPr>
                <w:ilvl w:val="1"/>
                <w:numId w:val="73"/>
              </w:numPr>
              <w:ind w:left="595" w:hanging="595"/>
              <w:contextualSpacing/>
              <w:jc w:val="both"/>
            </w:pPr>
            <w:r>
              <w:lastRenderedPageBreak/>
              <w:t>Mampu menyusun laporan pemantauan dan/atau evaluasi penyuluhan kehutanan.</w:t>
            </w:r>
          </w:p>
        </w:tc>
      </w:tr>
      <w:tr w:rsidR="007411BE">
        <w:trPr>
          <w:trHeight w:val="79"/>
          <w:jc w:val="center"/>
        </w:trPr>
        <w:tc>
          <w:tcPr>
            <w:tcW w:w="2757" w:type="dxa"/>
            <w:gridSpan w:val="3"/>
          </w:tcPr>
          <w:p w:rsidR="007411BE" w:rsidRDefault="007411BE">
            <w:pPr>
              <w:pStyle w:val="ListParagraph21"/>
              <w:spacing w:after="0" w:line="360" w:lineRule="auto"/>
              <w:ind w:left="0"/>
              <w:rPr>
                <w:rFonts w:ascii="Times New Roman" w:hAnsi="Times New Roman"/>
                <w:sz w:val="24"/>
                <w:szCs w:val="24"/>
                <w:lang w:val="id-ID"/>
              </w:rPr>
            </w:pPr>
          </w:p>
        </w:tc>
        <w:tc>
          <w:tcPr>
            <w:tcW w:w="942" w:type="dxa"/>
          </w:tcPr>
          <w:p w:rsidR="007411BE" w:rsidRDefault="007411BE">
            <w:pPr>
              <w:spacing w:line="360" w:lineRule="auto"/>
              <w:rPr>
                <w:lang w:val="id-ID"/>
              </w:rPr>
            </w:pPr>
          </w:p>
        </w:tc>
        <w:tc>
          <w:tcPr>
            <w:tcW w:w="2050" w:type="dxa"/>
            <w:gridSpan w:val="2"/>
          </w:tcPr>
          <w:p w:rsidR="007411BE" w:rsidRDefault="007411BE">
            <w:pPr>
              <w:spacing w:line="360" w:lineRule="auto"/>
            </w:pPr>
          </w:p>
        </w:tc>
        <w:tc>
          <w:tcPr>
            <w:tcW w:w="3677" w:type="dxa"/>
            <w:gridSpan w:val="5"/>
          </w:tcPr>
          <w:p w:rsidR="007411BE" w:rsidRDefault="007411BE">
            <w:pPr>
              <w:pStyle w:val="ListParagraph4"/>
              <w:spacing w:after="0" w:line="276" w:lineRule="auto"/>
              <w:ind w:left="417"/>
              <w:jc w:val="both"/>
              <w:rPr>
                <w:rFonts w:ascii="Times New Roman" w:hAnsi="Times New Roman"/>
                <w:sz w:val="24"/>
                <w:szCs w:val="24"/>
              </w:rPr>
            </w:pPr>
          </w:p>
        </w:tc>
      </w:tr>
      <w:tr w:rsidR="007411BE">
        <w:trPr>
          <w:trHeight w:val="79"/>
          <w:jc w:val="center"/>
        </w:trPr>
        <w:tc>
          <w:tcPr>
            <w:tcW w:w="2757" w:type="dxa"/>
            <w:gridSpan w:val="3"/>
          </w:tcPr>
          <w:p w:rsidR="007411BE" w:rsidRDefault="007411BE">
            <w:pPr>
              <w:pStyle w:val="ListParagraph21"/>
              <w:spacing w:after="0" w:line="360" w:lineRule="auto"/>
              <w:ind w:left="0"/>
              <w:rPr>
                <w:rFonts w:ascii="Times New Roman" w:hAnsi="Times New Roman"/>
                <w:sz w:val="24"/>
                <w:szCs w:val="24"/>
                <w:lang w:val="id-ID"/>
              </w:rPr>
            </w:pPr>
          </w:p>
        </w:tc>
        <w:tc>
          <w:tcPr>
            <w:tcW w:w="942" w:type="dxa"/>
          </w:tcPr>
          <w:p w:rsidR="007411BE" w:rsidRDefault="007411BE">
            <w:pPr>
              <w:spacing w:line="360" w:lineRule="auto"/>
              <w:rPr>
                <w:lang w:val="id-ID"/>
              </w:rPr>
            </w:pPr>
          </w:p>
        </w:tc>
        <w:tc>
          <w:tcPr>
            <w:tcW w:w="2050" w:type="dxa"/>
            <w:gridSpan w:val="2"/>
          </w:tcPr>
          <w:p w:rsidR="007411BE" w:rsidRDefault="007411BE">
            <w:pPr>
              <w:spacing w:line="360" w:lineRule="auto"/>
            </w:pPr>
          </w:p>
        </w:tc>
        <w:tc>
          <w:tcPr>
            <w:tcW w:w="3677" w:type="dxa"/>
            <w:gridSpan w:val="5"/>
          </w:tcPr>
          <w:p w:rsidR="007411BE" w:rsidRDefault="007411BE">
            <w:pPr>
              <w:pStyle w:val="ListParagraph1"/>
              <w:spacing w:after="0"/>
              <w:ind w:left="417"/>
              <w:contextualSpacing/>
              <w:jc w:val="both"/>
              <w:rPr>
                <w:lang w:val="id-ID"/>
              </w:rPr>
            </w:pPr>
          </w:p>
        </w:tc>
      </w:tr>
      <w:tr w:rsidR="007411BE">
        <w:trPr>
          <w:trHeight w:val="79"/>
          <w:jc w:val="center"/>
        </w:trPr>
        <w:tc>
          <w:tcPr>
            <w:tcW w:w="9426"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PERSYARATAN JABATAN</w:t>
            </w:r>
          </w:p>
        </w:tc>
      </w:tr>
      <w:tr w:rsidR="007411BE">
        <w:trPr>
          <w:trHeight w:val="79"/>
          <w:jc w:val="center"/>
        </w:trPr>
        <w:tc>
          <w:tcPr>
            <w:tcW w:w="3699" w:type="dxa"/>
            <w:gridSpan w:val="4"/>
            <w:vMerge w:val="restart"/>
            <w:shd w:val="clear" w:color="auto" w:fill="FFFFFF"/>
            <w:vAlign w:val="center"/>
          </w:tcPr>
          <w:p w:rsidR="007411BE" w:rsidRDefault="00E316BA">
            <w:pPr>
              <w:spacing w:line="360" w:lineRule="auto"/>
              <w:jc w:val="center"/>
              <w:rPr>
                <w:lang w:val="id-ID"/>
              </w:rPr>
            </w:pPr>
            <w:r>
              <w:rPr>
                <w:lang w:val="id-ID"/>
              </w:rPr>
              <w:t>Jenis Persyaratan</w:t>
            </w:r>
          </w:p>
        </w:tc>
        <w:tc>
          <w:tcPr>
            <w:tcW w:w="1592" w:type="dxa"/>
            <w:vMerge w:val="restart"/>
            <w:shd w:val="clear" w:color="auto" w:fill="FFFFFF"/>
            <w:vAlign w:val="center"/>
          </w:tcPr>
          <w:p w:rsidR="007411BE" w:rsidRDefault="00E316BA">
            <w:pPr>
              <w:spacing w:line="360" w:lineRule="auto"/>
              <w:jc w:val="center"/>
              <w:rPr>
                <w:lang w:val="id-ID"/>
              </w:rPr>
            </w:pPr>
            <w:r>
              <w:rPr>
                <w:lang w:val="id-ID"/>
              </w:rPr>
              <w:t>Uraian</w:t>
            </w:r>
          </w:p>
        </w:tc>
        <w:tc>
          <w:tcPr>
            <w:tcW w:w="4135" w:type="dxa"/>
            <w:gridSpan w:val="6"/>
            <w:shd w:val="clear" w:color="auto" w:fill="FFFFFF"/>
            <w:vAlign w:val="center"/>
          </w:tcPr>
          <w:p w:rsidR="007411BE" w:rsidRDefault="00E316BA">
            <w:pPr>
              <w:spacing w:line="360" w:lineRule="auto"/>
              <w:jc w:val="center"/>
              <w:rPr>
                <w:lang w:val="id-ID"/>
              </w:rPr>
            </w:pPr>
            <w:r>
              <w:t>Tingkat pentingnya thd jabatan</w:t>
            </w:r>
          </w:p>
        </w:tc>
      </w:tr>
      <w:tr w:rsidR="007411BE">
        <w:trPr>
          <w:trHeight w:val="79"/>
          <w:jc w:val="center"/>
        </w:trPr>
        <w:tc>
          <w:tcPr>
            <w:tcW w:w="3699" w:type="dxa"/>
            <w:gridSpan w:val="4"/>
            <w:vMerge/>
            <w:shd w:val="clear" w:color="auto" w:fill="FFFFFF"/>
            <w:vAlign w:val="center"/>
          </w:tcPr>
          <w:p w:rsidR="007411BE" w:rsidRDefault="007411BE">
            <w:pPr>
              <w:spacing w:line="360" w:lineRule="auto"/>
              <w:jc w:val="center"/>
              <w:rPr>
                <w:lang w:val="id-ID"/>
              </w:rPr>
            </w:pPr>
          </w:p>
        </w:tc>
        <w:tc>
          <w:tcPr>
            <w:tcW w:w="1592" w:type="dxa"/>
            <w:vMerge/>
            <w:shd w:val="clear" w:color="auto" w:fill="FFFFFF"/>
            <w:vAlign w:val="center"/>
          </w:tcPr>
          <w:p w:rsidR="007411BE" w:rsidRDefault="007411BE">
            <w:pPr>
              <w:spacing w:line="360" w:lineRule="auto"/>
              <w:jc w:val="center"/>
              <w:rPr>
                <w:lang w:val="id-ID"/>
              </w:rPr>
            </w:pPr>
          </w:p>
        </w:tc>
        <w:tc>
          <w:tcPr>
            <w:tcW w:w="1905" w:type="dxa"/>
            <w:gridSpan w:val="3"/>
            <w:shd w:val="clear" w:color="auto" w:fill="FFFFFF"/>
            <w:vAlign w:val="center"/>
          </w:tcPr>
          <w:p w:rsidR="007411BE" w:rsidRDefault="00E316BA">
            <w:pPr>
              <w:spacing w:line="360" w:lineRule="auto"/>
              <w:jc w:val="center"/>
              <w:rPr>
                <w:lang w:val="id-ID"/>
              </w:rPr>
            </w:pPr>
            <w:r>
              <w:rPr>
                <w:lang w:val="id-ID"/>
              </w:rPr>
              <w:t>Mutlak</w:t>
            </w:r>
          </w:p>
        </w:tc>
        <w:tc>
          <w:tcPr>
            <w:tcW w:w="1026" w:type="dxa"/>
            <w:gridSpan w:val="2"/>
            <w:shd w:val="clear" w:color="auto" w:fill="FFFFFF"/>
            <w:vAlign w:val="center"/>
          </w:tcPr>
          <w:p w:rsidR="007411BE" w:rsidRDefault="00E316BA">
            <w:pPr>
              <w:spacing w:line="360" w:lineRule="auto"/>
              <w:jc w:val="center"/>
              <w:rPr>
                <w:lang w:val="id-ID"/>
              </w:rPr>
            </w:pPr>
            <w:r>
              <w:rPr>
                <w:lang w:val="id-ID"/>
              </w:rPr>
              <w:t>Penting</w:t>
            </w:r>
          </w:p>
        </w:tc>
        <w:tc>
          <w:tcPr>
            <w:tcW w:w="1204" w:type="dxa"/>
            <w:shd w:val="clear" w:color="auto" w:fill="FFFFFF"/>
            <w:vAlign w:val="center"/>
          </w:tcPr>
          <w:p w:rsidR="007411BE" w:rsidRDefault="00E316BA">
            <w:pPr>
              <w:spacing w:line="360" w:lineRule="auto"/>
              <w:jc w:val="center"/>
              <w:rPr>
                <w:lang w:val="id-ID"/>
              </w:rPr>
            </w:pPr>
            <w:r>
              <w:rPr>
                <w:lang w:val="id-ID"/>
              </w:rPr>
              <w:t>Perlu</w:t>
            </w:r>
          </w:p>
        </w:tc>
      </w:tr>
      <w:tr w:rsidR="007411BE">
        <w:trPr>
          <w:jc w:val="center"/>
        </w:trPr>
        <w:tc>
          <w:tcPr>
            <w:tcW w:w="1816"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A. Pendidikan</w:t>
            </w:r>
          </w:p>
        </w:tc>
        <w:tc>
          <w:tcPr>
            <w:tcW w:w="1883"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1 Jenjang</w:t>
            </w:r>
          </w:p>
        </w:tc>
        <w:tc>
          <w:tcPr>
            <w:tcW w:w="5727" w:type="dxa"/>
            <w:gridSpan w:val="7"/>
          </w:tcPr>
          <w:p w:rsidR="007411BE" w:rsidRDefault="00E316BA" w:rsidP="00C27E4A">
            <w:pPr>
              <w:spacing w:line="360" w:lineRule="auto"/>
              <w:ind w:left="230" w:hanging="172"/>
            </w:pPr>
            <w:r>
              <w:t>Paling rendah S1/DIV</w:t>
            </w:r>
          </w:p>
        </w:tc>
      </w:tr>
      <w:tr w:rsidR="007411BE">
        <w:trPr>
          <w:jc w:val="center"/>
        </w:trPr>
        <w:tc>
          <w:tcPr>
            <w:tcW w:w="1816" w:type="dxa"/>
            <w:vMerge/>
          </w:tcPr>
          <w:p w:rsidR="007411BE" w:rsidRDefault="007411BE">
            <w:pPr>
              <w:pStyle w:val="ListParagraph21"/>
              <w:numPr>
                <w:ilvl w:val="2"/>
                <w:numId w:val="27"/>
              </w:numPr>
              <w:spacing w:after="0" w:line="360" w:lineRule="auto"/>
              <w:ind w:left="317" w:hanging="317"/>
              <w:rPr>
                <w:rFonts w:ascii="Times New Roman" w:hAnsi="Times New Roman"/>
                <w:sz w:val="24"/>
                <w:szCs w:val="24"/>
                <w:lang w:val="id-ID"/>
              </w:rPr>
            </w:pPr>
          </w:p>
        </w:tc>
        <w:tc>
          <w:tcPr>
            <w:tcW w:w="1883"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2  Bidang Ilmu</w:t>
            </w:r>
          </w:p>
        </w:tc>
        <w:tc>
          <w:tcPr>
            <w:tcW w:w="5727" w:type="dxa"/>
            <w:gridSpan w:val="7"/>
          </w:tcPr>
          <w:p w:rsidR="007411BE" w:rsidRDefault="0067394A" w:rsidP="0067394A">
            <w:pPr>
              <w:autoSpaceDE w:val="0"/>
              <w:autoSpaceDN w:val="0"/>
              <w:adjustRightInd w:val="0"/>
              <w:ind w:left="20"/>
              <w:jc w:val="both"/>
            </w:pPr>
            <w:r>
              <w:t>Kehutanan, Peternakan, Perikanan, Kelautan, Pertanian, Sosial Ekonomi, Biologi, Sosiologi, Antropologi, Ilmu Lingkungan, Ilmu Penyuluhan dan Ilmu komunikasi atau kualifikasi pendidikan lain yang ditetapkan oleh instansi pembina</w:t>
            </w:r>
          </w:p>
        </w:tc>
      </w:tr>
      <w:tr w:rsidR="007411BE">
        <w:trPr>
          <w:trHeight w:val="58"/>
          <w:jc w:val="center"/>
        </w:trPr>
        <w:tc>
          <w:tcPr>
            <w:tcW w:w="1816"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B.  Pelatihan</w:t>
            </w:r>
          </w:p>
        </w:tc>
        <w:tc>
          <w:tcPr>
            <w:tcW w:w="1883" w:type="dxa"/>
            <w:gridSpan w:val="3"/>
          </w:tcPr>
          <w:p w:rsidR="007411BE" w:rsidRDefault="00E316BA">
            <w:pPr>
              <w:pStyle w:val="ListParagraph2"/>
              <w:spacing w:after="0" w:line="360" w:lineRule="auto"/>
              <w:ind w:left="0"/>
              <w:rPr>
                <w:rFonts w:ascii="Times New Roman" w:hAnsi="Times New Roman"/>
                <w:sz w:val="24"/>
                <w:szCs w:val="24"/>
                <w:lang w:val="en-US"/>
              </w:rPr>
            </w:pPr>
            <w:r>
              <w:rPr>
                <w:rFonts w:ascii="Times New Roman" w:hAnsi="Times New Roman"/>
                <w:sz w:val="24"/>
                <w:szCs w:val="24"/>
                <w:lang w:val="en-US"/>
              </w:rPr>
              <w:t xml:space="preserve">1 </w:t>
            </w:r>
            <w:r>
              <w:rPr>
                <w:rFonts w:ascii="Times New Roman" w:hAnsi="Times New Roman"/>
                <w:sz w:val="24"/>
                <w:szCs w:val="24"/>
              </w:rPr>
              <w:t>Manajerial</w:t>
            </w:r>
            <w:r>
              <w:rPr>
                <w:rFonts w:ascii="Times New Roman" w:hAnsi="Times New Roman"/>
                <w:sz w:val="24"/>
                <w:szCs w:val="24"/>
                <w:lang w:val="en-US"/>
              </w:rPr>
              <w:t xml:space="preserve"> </w:t>
            </w:r>
          </w:p>
        </w:tc>
        <w:tc>
          <w:tcPr>
            <w:tcW w:w="2486" w:type="dxa"/>
            <w:gridSpan w:val="3"/>
          </w:tcPr>
          <w:p w:rsidR="007411BE" w:rsidRDefault="00E316BA">
            <w:pPr>
              <w:autoSpaceDE w:val="0"/>
              <w:autoSpaceDN w:val="0"/>
              <w:adjustRightInd w:val="0"/>
            </w:pPr>
            <w:r>
              <w:t>Pelatihan Manajerial</w:t>
            </w:r>
          </w:p>
          <w:p w:rsidR="007411BE" w:rsidRDefault="007411BE">
            <w:pPr>
              <w:spacing w:line="360" w:lineRule="auto"/>
              <w:rPr>
                <w:i/>
                <w:iCs/>
              </w:rPr>
            </w:pPr>
          </w:p>
        </w:tc>
        <w:tc>
          <w:tcPr>
            <w:tcW w:w="1011" w:type="dxa"/>
          </w:tcPr>
          <w:p w:rsidR="007411BE" w:rsidRDefault="007411BE">
            <w:pPr>
              <w:spacing w:line="360" w:lineRule="auto"/>
              <w:jc w:val="center"/>
            </w:pPr>
          </w:p>
        </w:tc>
        <w:tc>
          <w:tcPr>
            <w:tcW w:w="1026" w:type="dxa"/>
            <w:gridSpan w:val="2"/>
          </w:tcPr>
          <w:p w:rsidR="007411BE" w:rsidRDefault="00E316BA">
            <w:pPr>
              <w:spacing w:line="360" w:lineRule="auto"/>
              <w:jc w:val="center"/>
            </w:pPr>
            <w:r>
              <w:t>v</w:t>
            </w:r>
          </w:p>
        </w:tc>
        <w:tc>
          <w:tcPr>
            <w:tcW w:w="1204" w:type="dxa"/>
          </w:tcPr>
          <w:p w:rsidR="007411BE" w:rsidRDefault="007411BE">
            <w:pPr>
              <w:spacing w:line="360" w:lineRule="auto"/>
              <w:jc w:val="center"/>
            </w:pPr>
          </w:p>
        </w:tc>
      </w:tr>
      <w:tr w:rsidR="007411BE">
        <w:trPr>
          <w:trHeight w:val="58"/>
          <w:jc w:val="center"/>
        </w:trPr>
        <w:tc>
          <w:tcPr>
            <w:tcW w:w="1816" w:type="dxa"/>
            <w:vMerge/>
          </w:tcPr>
          <w:p w:rsidR="007411BE" w:rsidRDefault="007411BE">
            <w:pPr>
              <w:spacing w:line="360" w:lineRule="auto"/>
              <w:rPr>
                <w:lang w:val="id-ID"/>
              </w:rPr>
            </w:pPr>
          </w:p>
        </w:tc>
        <w:tc>
          <w:tcPr>
            <w:tcW w:w="1883" w:type="dxa"/>
            <w:gridSpan w:val="3"/>
          </w:tcPr>
          <w:p w:rsidR="007411BE" w:rsidRDefault="00E316BA">
            <w:pPr>
              <w:pStyle w:val="ListParagraph2"/>
              <w:spacing w:after="0" w:line="360" w:lineRule="auto"/>
              <w:ind w:left="0"/>
              <w:rPr>
                <w:rFonts w:ascii="Times New Roman" w:hAnsi="Times New Roman"/>
                <w:sz w:val="24"/>
                <w:szCs w:val="24"/>
                <w:lang w:val="en-US"/>
              </w:rPr>
            </w:pPr>
            <w:r>
              <w:rPr>
                <w:rFonts w:ascii="Times New Roman" w:hAnsi="Times New Roman"/>
                <w:sz w:val="24"/>
                <w:szCs w:val="24"/>
                <w:lang w:val="en-US"/>
              </w:rPr>
              <w:t xml:space="preserve">2 </w:t>
            </w:r>
            <w:r>
              <w:rPr>
                <w:rFonts w:ascii="Times New Roman" w:hAnsi="Times New Roman"/>
                <w:sz w:val="24"/>
                <w:szCs w:val="24"/>
              </w:rPr>
              <w:t>Teknis</w:t>
            </w:r>
            <w:r>
              <w:rPr>
                <w:rFonts w:ascii="Times New Roman" w:hAnsi="Times New Roman"/>
                <w:sz w:val="24"/>
                <w:szCs w:val="24"/>
                <w:lang w:val="en-US"/>
              </w:rPr>
              <w:t xml:space="preserve"> </w:t>
            </w:r>
          </w:p>
        </w:tc>
        <w:tc>
          <w:tcPr>
            <w:tcW w:w="2486" w:type="dxa"/>
            <w:gridSpan w:val="3"/>
          </w:tcPr>
          <w:p w:rsidR="007411BE" w:rsidRDefault="00E316BA" w:rsidP="0067394A">
            <w:pPr>
              <w:spacing w:line="360" w:lineRule="auto"/>
            </w:pPr>
            <w:r>
              <w:t xml:space="preserve">Diklat teknis di bidang penyuluhan Kehutanan </w:t>
            </w:r>
          </w:p>
        </w:tc>
        <w:tc>
          <w:tcPr>
            <w:tcW w:w="1011" w:type="dxa"/>
          </w:tcPr>
          <w:p w:rsidR="007411BE" w:rsidRDefault="007411BE">
            <w:pPr>
              <w:spacing w:line="360" w:lineRule="auto"/>
              <w:jc w:val="center"/>
            </w:pPr>
          </w:p>
        </w:tc>
        <w:tc>
          <w:tcPr>
            <w:tcW w:w="1026" w:type="dxa"/>
            <w:gridSpan w:val="2"/>
          </w:tcPr>
          <w:p w:rsidR="007411BE" w:rsidRDefault="00E316BA">
            <w:pPr>
              <w:spacing w:line="360" w:lineRule="auto"/>
              <w:jc w:val="center"/>
            </w:pPr>
            <w:r>
              <w:t>v</w:t>
            </w:r>
          </w:p>
        </w:tc>
        <w:tc>
          <w:tcPr>
            <w:tcW w:w="1204" w:type="dxa"/>
          </w:tcPr>
          <w:p w:rsidR="007411BE" w:rsidRDefault="007411BE">
            <w:pPr>
              <w:spacing w:line="360" w:lineRule="auto"/>
              <w:jc w:val="center"/>
              <w:rPr>
                <w:strike/>
              </w:rPr>
            </w:pPr>
          </w:p>
        </w:tc>
      </w:tr>
      <w:tr w:rsidR="007411BE">
        <w:trPr>
          <w:trHeight w:val="58"/>
          <w:jc w:val="center"/>
        </w:trPr>
        <w:tc>
          <w:tcPr>
            <w:tcW w:w="1816" w:type="dxa"/>
            <w:vMerge/>
          </w:tcPr>
          <w:p w:rsidR="007411BE" w:rsidRDefault="007411BE">
            <w:pPr>
              <w:spacing w:line="360" w:lineRule="auto"/>
              <w:rPr>
                <w:lang w:val="id-ID"/>
              </w:rPr>
            </w:pPr>
          </w:p>
        </w:tc>
        <w:tc>
          <w:tcPr>
            <w:tcW w:w="1883" w:type="dxa"/>
            <w:gridSpan w:val="3"/>
          </w:tcPr>
          <w:p w:rsidR="007411BE" w:rsidRDefault="00E316BA">
            <w:pPr>
              <w:pStyle w:val="ListParagraph2"/>
              <w:spacing w:after="0" w:line="360" w:lineRule="auto"/>
              <w:ind w:left="0"/>
              <w:rPr>
                <w:rFonts w:ascii="Times New Roman" w:hAnsi="Times New Roman"/>
                <w:sz w:val="24"/>
                <w:szCs w:val="24"/>
                <w:lang w:val="en-US"/>
              </w:rPr>
            </w:pPr>
            <w:r>
              <w:rPr>
                <w:rFonts w:ascii="Times New Roman" w:hAnsi="Times New Roman"/>
                <w:sz w:val="24"/>
                <w:szCs w:val="24"/>
                <w:lang w:val="en-US"/>
              </w:rPr>
              <w:t xml:space="preserve">3 </w:t>
            </w:r>
            <w:r>
              <w:rPr>
                <w:rFonts w:ascii="Times New Roman" w:hAnsi="Times New Roman"/>
                <w:sz w:val="24"/>
                <w:szCs w:val="24"/>
              </w:rPr>
              <w:t>Fungsional</w:t>
            </w:r>
            <w:r>
              <w:rPr>
                <w:rFonts w:ascii="Times New Roman" w:hAnsi="Times New Roman"/>
                <w:sz w:val="24"/>
                <w:szCs w:val="24"/>
                <w:lang w:val="en-US"/>
              </w:rPr>
              <w:t xml:space="preserve"> </w:t>
            </w:r>
          </w:p>
        </w:tc>
        <w:tc>
          <w:tcPr>
            <w:tcW w:w="2486" w:type="dxa"/>
            <w:gridSpan w:val="3"/>
          </w:tcPr>
          <w:p w:rsidR="007411BE" w:rsidRDefault="00E316BA">
            <w:pPr>
              <w:spacing w:line="360" w:lineRule="auto"/>
              <w:rPr>
                <w:lang w:val="id-ID"/>
              </w:rPr>
            </w:pPr>
            <w:r>
              <w:t xml:space="preserve">Diklat penyuluh kehutanan kategori keahlian </w:t>
            </w:r>
          </w:p>
        </w:tc>
        <w:tc>
          <w:tcPr>
            <w:tcW w:w="1011" w:type="dxa"/>
          </w:tcPr>
          <w:p w:rsidR="007411BE" w:rsidRDefault="00E316BA">
            <w:pPr>
              <w:spacing w:line="360" w:lineRule="auto"/>
              <w:jc w:val="center"/>
            </w:pPr>
            <w:r>
              <w:t xml:space="preserve">v </w:t>
            </w:r>
          </w:p>
        </w:tc>
        <w:tc>
          <w:tcPr>
            <w:tcW w:w="1026" w:type="dxa"/>
            <w:gridSpan w:val="2"/>
          </w:tcPr>
          <w:p w:rsidR="007411BE" w:rsidRDefault="007411BE">
            <w:pPr>
              <w:spacing w:line="360" w:lineRule="auto"/>
              <w:jc w:val="center"/>
              <w:rPr>
                <w:strike/>
              </w:rPr>
            </w:pPr>
          </w:p>
        </w:tc>
        <w:tc>
          <w:tcPr>
            <w:tcW w:w="1204" w:type="dxa"/>
          </w:tcPr>
          <w:p w:rsidR="007411BE" w:rsidRDefault="007411BE">
            <w:pPr>
              <w:spacing w:line="360" w:lineRule="auto"/>
              <w:jc w:val="center"/>
            </w:pPr>
          </w:p>
        </w:tc>
      </w:tr>
      <w:tr w:rsidR="007411BE">
        <w:trPr>
          <w:jc w:val="center"/>
        </w:trPr>
        <w:tc>
          <w:tcPr>
            <w:tcW w:w="3699"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C.  Pengalaman kerja</w:t>
            </w:r>
          </w:p>
        </w:tc>
        <w:tc>
          <w:tcPr>
            <w:tcW w:w="2486" w:type="dxa"/>
            <w:gridSpan w:val="3"/>
          </w:tcPr>
          <w:p w:rsidR="007411BE" w:rsidRDefault="00E316BA">
            <w:pPr>
              <w:autoSpaceDE w:val="0"/>
              <w:autoSpaceDN w:val="0"/>
              <w:adjustRightInd w:val="0"/>
              <w:contextualSpacing/>
              <w:rPr>
                <w:lang w:val="id-ID"/>
              </w:rPr>
            </w:pPr>
            <w:r>
              <w:rPr>
                <w:lang w:val="id-ID"/>
              </w:rPr>
              <w:t>memiliki pengalaman di bidang Penyuluhan</w:t>
            </w:r>
          </w:p>
          <w:p w:rsidR="007411BE" w:rsidRDefault="00E316BA">
            <w:pPr>
              <w:contextualSpacing/>
              <w:rPr>
                <w:lang w:val="id-ID"/>
              </w:rPr>
            </w:pPr>
            <w:r>
              <w:rPr>
                <w:lang w:val="id-ID"/>
              </w:rPr>
              <w:t xml:space="preserve">Kehutanan </w:t>
            </w:r>
            <w:r>
              <w:t xml:space="preserve"> </w:t>
            </w:r>
            <w:r>
              <w:rPr>
                <w:lang w:val="id-ID"/>
              </w:rPr>
              <w:t>paling</w:t>
            </w:r>
            <w:r>
              <w:t xml:space="preserve"> </w:t>
            </w:r>
            <w:r>
              <w:rPr>
                <w:lang w:val="id-ID"/>
              </w:rPr>
              <w:t>singkat 2</w:t>
            </w:r>
          </w:p>
        </w:tc>
        <w:tc>
          <w:tcPr>
            <w:tcW w:w="1011" w:type="dxa"/>
          </w:tcPr>
          <w:p w:rsidR="007411BE" w:rsidRDefault="00E316BA">
            <w:pPr>
              <w:spacing w:line="360" w:lineRule="auto"/>
              <w:jc w:val="center"/>
            </w:pPr>
            <w:r>
              <w:t>V</w:t>
            </w:r>
          </w:p>
        </w:tc>
        <w:tc>
          <w:tcPr>
            <w:tcW w:w="1026" w:type="dxa"/>
            <w:gridSpan w:val="2"/>
          </w:tcPr>
          <w:p w:rsidR="007411BE" w:rsidRDefault="007411BE">
            <w:pPr>
              <w:spacing w:line="360" w:lineRule="auto"/>
            </w:pPr>
          </w:p>
        </w:tc>
        <w:tc>
          <w:tcPr>
            <w:tcW w:w="1204" w:type="dxa"/>
          </w:tcPr>
          <w:p w:rsidR="007411BE" w:rsidRDefault="007411BE">
            <w:pPr>
              <w:spacing w:line="360" w:lineRule="auto"/>
              <w:jc w:val="center"/>
            </w:pPr>
          </w:p>
        </w:tc>
      </w:tr>
      <w:tr w:rsidR="007411BE">
        <w:trPr>
          <w:jc w:val="center"/>
        </w:trPr>
        <w:tc>
          <w:tcPr>
            <w:tcW w:w="3699"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D.  Pangkat</w:t>
            </w:r>
          </w:p>
        </w:tc>
        <w:tc>
          <w:tcPr>
            <w:tcW w:w="5727" w:type="dxa"/>
            <w:gridSpan w:val="7"/>
          </w:tcPr>
          <w:p w:rsidR="007411BE" w:rsidRDefault="00E316BA">
            <w:pPr>
              <w:spacing w:line="360" w:lineRule="auto"/>
            </w:pPr>
            <w:r>
              <w:t>Penata /IIIc</w:t>
            </w:r>
          </w:p>
          <w:p w:rsidR="007411BE" w:rsidRDefault="00E316BA">
            <w:pPr>
              <w:spacing w:line="360" w:lineRule="auto"/>
            </w:pPr>
            <w:r>
              <w:t>Penata tingkat I/ IIId</w:t>
            </w:r>
            <w:r>
              <w:rPr>
                <w:lang w:val="id-ID"/>
              </w:rPr>
              <w:t xml:space="preserve"> </w:t>
            </w:r>
          </w:p>
        </w:tc>
      </w:tr>
      <w:tr w:rsidR="007411BE">
        <w:trPr>
          <w:jc w:val="center"/>
        </w:trPr>
        <w:tc>
          <w:tcPr>
            <w:tcW w:w="3699"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E.  Indikator Kinerja Jabatan</w:t>
            </w:r>
          </w:p>
        </w:tc>
        <w:tc>
          <w:tcPr>
            <w:tcW w:w="5727" w:type="dxa"/>
            <w:gridSpan w:val="7"/>
          </w:tcPr>
          <w:p w:rsidR="007215FE" w:rsidRDefault="007215FE" w:rsidP="00A72E30">
            <w:pPr>
              <w:pStyle w:val="ListParagraph"/>
              <w:numPr>
                <w:ilvl w:val="0"/>
                <w:numId w:val="91"/>
              </w:numPr>
              <w:spacing w:line="360" w:lineRule="auto"/>
              <w:ind w:left="337" w:hanging="283"/>
              <w:jc w:val="both"/>
            </w:pPr>
            <w:r>
              <w:t>Instrumen identifikasi data, dokumen programa penyuluhan kehutanan lingkup unit kerja yang memuat hasil olahan data potensi wilayah</w:t>
            </w:r>
          </w:p>
          <w:p w:rsidR="007215FE" w:rsidRDefault="007215FE" w:rsidP="00A72E30">
            <w:pPr>
              <w:pStyle w:val="ListParagraph"/>
              <w:numPr>
                <w:ilvl w:val="0"/>
                <w:numId w:val="91"/>
              </w:numPr>
              <w:spacing w:line="360" w:lineRule="auto"/>
              <w:ind w:left="337" w:hanging="283"/>
              <w:jc w:val="both"/>
            </w:pPr>
            <w:r>
              <w:t>Naskah media elektronik berupa :  radio/TV,VCD/DVD/website/ info grafis/blog atau Naskah seni budaya berupa : Naskah/Sinopsis, Naskah media cetak berupa : Brosur/leaflet/poster, booklet/papan informasi</w:t>
            </w:r>
          </w:p>
          <w:p w:rsidR="007215FE" w:rsidRDefault="00CD717D" w:rsidP="00A72E30">
            <w:pPr>
              <w:pStyle w:val="ListParagraph"/>
              <w:numPr>
                <w:ilvl w:val="0"/>
                <w:numId w:val="91"/>
              </w:numPr>
              <w:spacing w:line="360" w:lineRule="auto"/>
              <w:ind w:left="337" w:hanging="283"/>
              <w:jc w:val="both"/>
            </w:pPr>
            <w:r>
              <w:t>L</w:t>
            </w:r>
            <w:r w:rsidR="007215FE" w:rsidRPr="007215FE">
              <w:t>aporan Diskusi/Karyawisata/ Pertemuan Kelompok/ Temu karya/Temu Usaha/Temu Teknologi/Studi Banding/ Demonstrasi Cara/konsultasi pemecahan masalah)</w:t>
            </w:r>
            <w:r w:rsidR="007215FE">
              <w:t xml:space="preserve"> </w:t>
            </w:r>
          </w:p>
          <w:p w:rsidR="007215FE" w:rsidRDefault="007215FE" w:rsidP="00A72E30">
            <w:pPr>
              <w:pStyle w:val="ListParagraph"/>
              <w:numPr>
                <w:ilvl w:val="0"/>
                <w:numId w:val="91"/>
              </w:numPr>
              <w:spacing w:line="360" w:lineRule="auto"/>
              <w:ind w:left="337" w:hanging="283"/>
              <w:jc w:val="both"/>
            </w:pPr>
            <w:r>
              <w:t>Laporan dan Izin pemanfaatan kawasan hutan/MoU/akad kredit,  laporan dan sertifikat kelompok tani hutan madya/utama, Laporan pelaksanaan penyelenggaraan kapasitas SDM kelompok,  laporan konsultasi/koordinasi tingkat kabupaten atau kota</w:t>
            </w:r>
          </w:p>
          <w:p w:rsidR="007215FE" w:rsidRDefault="00CD717D" w:rsidP="00A72E30">
            <w:pPr>
              <w:pStyle w:val="ListParagraph"/>
              <w:numPr>
                <w:ilvl w:val="0"/>
                <w:numId w:val="91"/>
              </w:numPr>
              <w:spacing w:line="360" w:lineRule="auto"/>
              <w:ind w:left="337" w:hanging="337"/>
              <w:jc w:val="both"/>
            </w:pPr>
            <w:r>
              <w:t>L</w:t>
            </w:r>
            <w:r w:rsidR="007215FE" w:rsidRPr="007215FE">
              <w:t xml:space="preserve">aporan  kajian/dokumen rekomendasi/desain pengembangan dan penyempurnaan Perencanaan/ </w:t>
            </w:r>
            <w:r w:rsidR="007215FE" w:rsidRPr="007215FE">
              <w:lastRenderedPageBreak/>
              <w:t>Prosedur kerja/ Metode/Sistem Pemantauan/Evaluasi system penyuluhan kehutanan</w:t>
            </w:r>
          </w:p>
          <w:p w:rsidR="007215FE" w:rsidRPr="007215FE" w:rsidRDefault="007215FE" w:rsidP="00A72E30">
            <w:pPr>
              <w:pStyle w:val="ListParagraph"/>
              <w:numPr>
                <w:ilvl w:val="0"/>
                <w:numId w:val="91"/>
              </w:numPr>
              <w:spacing w:line="360" w:lineRule="auto"/>
              <w:ind w:left="337" w:hanging="337"/>
              <w:jc w:val="both"/>
            </w:pPr>
            <w:r>
              <w:t>Dokumen instrumen pemantauan dan/atau evaluasi penyuluhan kehutanan , Laporan pemantauan dan/atau evaluasi yang memuat hasil , menganalisi data dan informasi serta menyusun laporan</w:t>
            </w:r>
          </w:p>
        </w:tc>
      </w:tr>
    </w:tbl>
    <w:p w:rsidR="007411BE" w:rsidRDefault="007411BE">
      <w:pPr>
        <w:pStyle w:val="ListParagraph2"/>
        <w:autoSpaceDE w:val="0"/>
        <w:autoSpaceDN w:val="0"/>
        <w:adjustRightInd w:val="0"/>
        <w:spacing w:after="0" w:line="360" w:lineRule="auto"/>
        <w:ind w:left="0"/>
        <w:rPr>
          <w:rFonts w:ascii="Times New Roman" w:hAnsi="Times New Roman"/>
          <w:sz w:val="24"/>
          <w:szCs w:val="24"/>
          <w:lang w:val="en-US"/>
        </w:rPr>
      </w:pPr>
    </w:p>
    <w:p w:rsidR="007411BE" w:rsidRDefault="00E316BA">
      <w:pPr>
        <w:pStyle w:val="ListParagraph2"/>
        <w:numPr>
          <w:ilvl w:val="0"/>
          <w:numId w:val="19"/>
        </w:numPr>
        <w:spacing w:line="360" w:lineRule="auto"/>
        <w:ind w:left="426" w:hanging="426"/>
        <w:rPr>
          <w:rFonts w:ascii="Times New Roman" w:hAnsi="Times New Roman"/>
          <w:sz w:val="24"/>
          <w:szCs w:val="24"/>
        </w:rPr>
      </w:pPr>
      <w:r>
        <w:rPr>
          <w:rFonts w:ascii="Times New Roman" w:hAnsi="Times New Roman"/>
          <w:sz w:val="24"/>
          <w:szCs w:val="24"/>
          <w:lang w:val="en-US"/>
        </w:rPr>
        <w:t xml:space="preserve">STANDAR KOMPETENSI </w:t>
      </w:r>
      <w:r>
        <w:rPr>
          <w:rFonts w:ascii="Times New Roman" w:hAnsi="Times New Roman"/>
          <w:sz w:val="24"/>
          <w:szCs w:val="24"/>
        </w:rPr>
        <w:t>JABATAN FUNGSIONAL</w:t>
      </w:r>
      <w:r>
        <w:rPr>
          <w:rFonts w:ascii="Times New Roman" w:hAnsi="Times New Roman"/>
          <w:sz w:val="24"/>
          <w:szCs w:val="24"/>
          <w:lang w:val="en-US"/>
        </w:rPr>
        <w:t xml:space="preserve"> PENYULUH KEHUTANAN AHLI MADYA</w:t>
      </w:r>
    </w:p>
    <w:tbl>
      <w:tblPr>
        <w:tblStyle w:val="TableGrid"/>
        <w:tblW w:w="9072" w:type="dxa"/>
        <w:tblInd w:w="-5" w:type="dxa"/>
        <w:tblLook w:val="04A0" w:firstRow="1" w:lastRow="0" w:firstColumn="1" w:lastColumn="0" w:noHBand="0" w:noVBand="1"/>
      </w:tblPr>
      <w:tblGrid>
        <w:gridCol w:w="2984"/>
        <w:gridCol w:w="424"/>
        <w:gridCol w:w="5664"/>
      </w:tblGrid>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Nama Jabatan</w:t>
            </w:r>
          </w:p>
        </w:tc>
        <w:tc>
          <w:tcPr>
            <w:tcW w:w="424" w:type="dxa"/>
          </w:tcPr>
          <w:p w:rsidR="007411BE" w:rsidRDefault="00E316BA">
            <w:pPr>
              <w:spacing w:line="360" w:lineRule="auto"/>
              <w:rPr>
                <w:lang w:val="id-ID"/>
              </w:rPr>
            </w:pPr>
            <w:r>
              <w:rPr>
                <w:lang w:val="id-ID"/>
              </w:rPr>
              <w:t>:</w:t>
            </w:r>
          </w:p>
        </w:tc>
        <w:tc>
          <w:tcPr>
            <w:tcW w:w="566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Penyuluh Kehutanan</w:t>
            </w:r>
            <w:r>
              <w:rPr>
                <w:rFonts w:ascii="Times New Roman" w:hAnsi="Times New Roman"/>
                <w:sz w:val="24"/>
                <w:szCs w:val="24"/>
                <w:lang w:val="en-US"/>
              </w:rPr>
              <w:t xml:space="preserve"> Ahli Madya</w:t>
            </w:r>
            <w:r>
              <w:rPr>
                <w:rFonts w:ascii="Times New Roman" w:hAnsi="Times New Roman"/>
                <w:sz w:val="24"/>
                <w:szCs w:val="24"/>
              </w:rPr>
              <w:t xml:space="preserve">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Kelompok Jabatan</w:t>
            </w:r>
          </w:p>
        </w:tc>
        <w:tc>
          <w:tcPr>
            <w:tcW w:w="424" w:type="dxa"/>
          </w:tcPr>
          <w:p w:rsidR="007411BE" w:rsidRDefault="00E316BA">
            <w:pPr>
              <w:spacing w:line="360" w:lineRule="auto"/>
              <w:rPr>
                <w:lang w:val="id-ID"/>
              </w:rPr>
            </w:pPr>
            <w:r>
              <w:rPr>
                <w:lang w:val="id-ID"/>
              </w:rPr>
              <w:t>:</w:t>
            </w:r>
          </w:p>
        </w:tc>
        <w:tc>
          <w:tcPr>
            <w:tcW w:w="566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lang w:val="en-US"/>
              </w:rPr>
              <w:t>Fungsional</w:t>
            </w:r>
            <w:r>
              <w:rPr>
                <w:rFonts w:ascii="Times New Roman" w:hAnsi="Times New Roman"/>
                <w:sz w:val="24"/>
                <w:szCs w:val="24"/>
              </w:rPr>
              <w:t xml:space="preserve">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Urusan Pemerintah</w:t>
            </w:r>
          </w:p>
        </w:tc>
        <w:tc>
          <w:tcPr>
            <w:tcW w:w="424" w:type="dxa"/>
          </w:tcPr>
          <w:p w:rsidR="007411BE" w:rsidRDefault="00E316BA">
            <w:pPr>
              <w:spacing w:line="360" w:lineRule="auto"/>
              <w:rPr>
                <w:lang w:val="id-ID"/>
              </w:rPr>
            </w:pPr>
            <w:r>
              <w:rPr>
                <w:lang w:val="id-ID"/>
              </w:rPr>
              <w:t>:</w:t>
            </w:r>
          </w:p>
        </w:tc>
        <w:tc>
          <w:tcPr>
            <w:tcW w:w="566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Kehutanan </w:t>
            </w:r>
          </w:p>
        </w:tc>
      </w:tr>
      <w:tr w:rsidR="007411BE">
        <w:tc>
          <w:tcPr>
            <w:tcW w:w="2984"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Kode Jabatan</w:t>
            </w:r>
          </w:p>
        </w:tc>
        <w:tc>
          <w:tcPr>
            <w:tcW w:w="424" w:type="dxa"/>
          </w:tcPr>
          <w:p w:rsidR="007411BE" w:rsidRDefault="00E316BA">
            <w:pPr>
              <w:spacing w:line="360" w:lineRule="auto"/>
              <w:rPr>
                <w:lang w:val="id-ID"/>
              </w:rPr>
            </w:pPr>
            <w:r>
              <w:rPr>
                <w:lang w:val="id-ID"/>
              </w:rPr>
              <w:t>:</w:t>
            </w:r>
          </w:p>
        </w:tc>
        <w:tc>
          <w:tcPr>
            <w:tcW w:w="5664" w:type="dxa"/>
          </w:tcPr>
          <w:p w:rsidR="007411BE" w:rsidRDefault="00E316BA">
            <w:pPr>
              <w:autoSpaceDE w:val="0"/>
              <w:autoSpaceDN w:val="0"/>
              <w:adjustRightInd w:val="0"/>
              <w:spacing w:line="360" w:lineRule="auto"/>
              <w:rPr>
                <w:lang w:val="id-ID"/>
              </w:rPr>
            </w:pPr>
            <w:r>
              <w:rPr>
                <w:lang w:val="id-ID"/>
              </w:rPr>
              <w:t>............................... *4)</w:t>
            </w:r>
          </w:p>
        </w:tc>
      </w:tr>
    </w:tbl>
    <w:p w:rsidR="007411BE" w:rsidRDefault="007411BE">
      <w:pPr>
        <w:autoSpaceDE w:val="0"/>
        <w:autoSpaceDN w:val="0"/>
        <w:adjustRightInd w:val="0"/>
        <w:spacing w:after="120" w:line="360" w:lineRule="auto"/>
      </w:pPr>
    </w:p>
    <w:tbl>
      <w:tblPr>
        <w:tblStyle w:val="TableGrid"/>
        <w:tblW w:w="9073" w:type="dxa"/>
        <w:jc w:val="center"/>
        <w:tblLayout w:type="fixed"/>
        <w:tblLook w:val="04A0" w:firstRow="1" w:lastRow="0" w:firstColumn="1" w:lastColumn="0" w:noHBand="0" w:noVBand="1"/>
      </w:tblPr>
      <w:tblGrid>
        <w:gridCol w:w="1799"/>
        <w:gridCol w:w="636"/>
        <w:gridCol w:w="322"/>
        <w:gridCol w:w="884"/>
        <w:gridCol w:w="1800"/>
        <w:gridCol w:w="175"/>
        <w:gridCol w:w="569"/>
        <w:gridCol w:w="1011"/>
        <w:gridCol w:w="1005"/>
        <w:gridCol w:w="21"/>
        <w:gridCol w:w="851"/>
      </w:tblGrid>
      <w:tr w:rsidR="007411BE">
        <w:trPr>
          <w:jc w:val="center"/>
        </w:trPr>
        <w:tc>
          <w:tcPr>
            <w:tcW w:w="9073" w:type="dxa"/>
            <w:gridSpan w:val="11"/>
            <w:shd w:val="clear" w:color="auto" w:fill="D9D9D9"/>
          </w:tcPr>
          <w:p w:rsidR="007411BE" w:rsidRDefault="00E316BA">
            <w:pPr>
              <w:spacing w:line="360" w:lineRule="auto"/>
              <w:jc w:val="center"/>
              <w:rPr>
                <w:b/>
              </w:rPr>
            </w:pPr>
            <w:r>
              <w:rPr>
                <w:b/>
              </w:rPr>
              <w:t>JABATAN FUNGSIONAL MADYA</w:t>
            </w:r>
          </w:p>
        </w:tc>
      </w:tr>
      <w:tr w:rsidR="007411BE">
        <w:trPr>
          <w:jc w:val="center"/>
        </w:trPr>
        <w:tc>
          <w:tcPr>
            <w:tcW w:w="9073"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I.  IKHTISAR JABATAN</w:t>
            </w:r>
          </w:p>
        </w:tc>
      </w:tr>
      <w:tr w:rsidR="007411BE">
        <w:trPr>
          <w:jc w:val="center"/>
        </w:trPr>
        <w:tc>
          <w:tcPr>
            <w:tcW w:w="2435" w:type="dxa"/>
            <w:gridSpan w:val="2"/>
          </w:tcPr>
          <w:p w:rsidR="007411BE" w:rsidRDefault="00E316BA">
            <w:pPr>
              <w:pStyle w:val="ListParagraph2"/>
              <w:spacing w:after="0" w:line="360" w:lineRule="auto"/>
              <w:ind w:leftChars="98" w:left="235" w:firstLine="4"/>
              <w:rPr>
                <w:rFonts w:ascii="Times New Roman" w:hAnsi="Times New Roman"/>
                <w:sz w:val="24"/>
                <w:szCs w:val="24"/>
              </w:rPr>
            </w:pPr>
            <w:r>
              <w:rPr>
                <w:rFonts w:ascii="Times New Roman" w:hAnsi="Times New Roman"/>
                <w:sz w:val="24"/>
                <w:szCs w:val="24"/>
              </w:rPr>
              <w:t>I</w:t>
            </w:r>
            <w:r>
              <w:rPr>
                <w:rFonts w:ascii="Times New Roman" w:hAnsi="Times New Roman"/>
                <w:sz w:val="24"/>
                <w:szCs w:val="24"/>
                <w:lang w:val="en-US"/>
              </w:rPr>
              <w:t>k</w:t>
            </w:r>
            <w:r>
              <w:rPr>
                <w:rFonts w:ascii="Times New Roman" w:hAnsi="Times New Roman"/>
                <w:sz w:val="24"/>
                <w:szCs w:val="24"/>
              </w:rPr>
              <w:t>htisar Jabatan</w:t>
            </w:r>
          </w:p>
          <w:p w:rsidR="007411BE" w:rsidRDefault="007411BE">
            <w:pPr>
              <w:spacing w:line="360" w:lineRule="auto"/>
              <w:rPr>
                <w:lang w:val="id-ID"/>
              </w:rPr>
            </w:pPr>
          </w:p>
        </w:tc>
        <w:tc>
          <w:tcPr>
            <w:tcW w:w="6638" w:type="dxa"/>
            <w:gridSpan w:val="9"/>
          </w:tcPr>
          <w:p w:rsidR="007215FE" w:rsidRDefault="007215FE" w:rsidP="00CD717D">
            <w:pPr>
              <w:spacing w:line="360" w:lineRule="auto"/>
              <w:jc w:val="both"/>
              <w:rPr>
                <w:bCs/>
              </w:rPr>
            </w:pPr>
            <w:r>
              <w:rPr>
                <w:bCs/>
              </w:rPr>
              <w:t>Melaksanakan kegiatan penyuluhan kehutanan jenjang Madya, meliputi :</w:t>
            </w:r>
          </w:p>
          <w:p w:rsidR="007215FE" w:rsidRDefault="00713719" w:rsidP="00A72E30">
            <w:pPr>
              <w:pStyle w:val="ListParagraph"/>
              <w:numPr>
                <w:ilvl w:val="0"/>
                <w:numId w:val="92"/>
              </w:numPr>
              <w:spacing w:line="360" w:lineRule="auto"/>
              <w:ind w:left="291" w:hanging="283"/>
              <w:jc w:val="both"/>
              <w:rPr>
                <w:bCs/>
              </w:rPr>
            </w:pPr>
            <w:r>
              <w:rPr>
                <w:bCs/>
              </w:rPr>
              <w:t>M</w:t>
            </w:r>
            <w:r w:rsidRPr="00713719">
              <w:rPr>
                <w:bCs/>
              </w:rPr>
              <w:t>enganalisi data potensi wilayah dan mengevaluasi proses penyusunan serta memberikan pertimbangan terhadap  perencanaan penyuluhan kehutanan lingkup unit kerja</w:t>
            </w:r>
          </w:p>
          <w:p w:rsidR="00713719" w:rsidRDefault="00713719" w:rsidP="00A72E30">
            <w:pPr>
              <w:pStyle w:val="ListParagraph"/>
              <w:numPr>
                <w:ilvl w:val="0"/>
                <w:numId w:val="92"/>
              </w:numPr>
              <w:spacing w:line="360" w:lineRule="auto"/>
              <w:ind w:left="291" w:hanging="283"/>
              <w:jc w:val="both"/>
              <w:rPr>
                <w:bCs/>
              </w:rPr>
            </w:pPr>
            <w:r>
              <w:rPr>
                <w:bCs/>
              </w:rPr>
              <w:t>M</w:t>
            </w:r>
            <w:r w:rsidRPr="00713719">
              <w:rPr>
                <w:bCs/>
              </w:rPr>
              <w:t>enyusun materi penyuluhan kehutanan melalui media eloktronik dan seni budaya lingkup nasional dan mengevaluasi dampak penyebarannya</w:t>
            </w:r>
          </w:p>
          <w:p w:rsidR="009D0F98" w:rsidRDefault="00CD717D" w:rsidP="00A72E30">
            <w:pPr>
              <w:pStyle w:val="ListParagraph"/>
              <w:numPr>
                <w:ilvl w:val="0"/>
                <w:numId w:val="92"/>
              </w:numPr>
              <w:spacing w:line="360" w:lineRule="auto"/>
              <w:ind w:left="291" w:hanging="283"/>
              <w:jc w:val="both"/>
              <w:rPr>
                <w:bCs/>
              </w:rPr>
            </w:pPr>
            <w:r>
              <w:rPr>
                <w:bCs/>
              </w:rPr>
              <w:t>M</w:t>
            </w:r>
            <w:r w:rsidR="00713719" w:rsidRPr="00713719">
              <w:rPr>
                <w:bCs/>
              </w:rPr>
              <w:t>enerapkan metode penyuluhan kehutanan  tidak langsung dan langsung secara massal serta melakukan evaluasi dampak penerapan metode</w:t>
            </w:r>
          </w:p>
          <w:p w:rsidR="009D0F98" w:rsidRDefault="009D0F98" w:rsidP="00A72E30">
            <w:pPr>
              <w:pStyle w:val="ListParagraph"/>
              <w:numPr>
                <w:ilvl w:val="0"/>
                <w:numId w:val="92"/>
              </w:numPr>
              <w:spacing w:line="360" w:lineRule="auto"/>
              <w:ind w:left="291" w:hanging="283"/>
              <w:jc w:val="both"/>
              <w:rPr>
                <w:bCs/>
              </w:rPr>
            </w:pPr>
            <w:r>
              <w:rPr>
                <w:bCs/>
              </w:rPr>
              <w:t>M</w:t>
            </w:r>
            <w:r w:rsidRPr="009D0F98">
              <w:rPr>
                <w:bCs/>
              </w:rPr>
              <w:t>elakukan peningkatan kapasitas SDM kelompok sebagai penyaji, konsultasi/koordinasi penyuluhan kehutanan dengan lembaga pemerintah, swasta, lembaga swadaya masayarakat lingkup Provinsi, UPT KLHK, atau UPTD, fasilitasi kemitraan sasaran penyuluhan kehutanan dengan  lembaga pemerintah/ swasata/ lembaga swadaya masyarakat lingkup  provinsi</w:t>
            </w:r>
          </w:p>
          <w:p w:rsidR="009D0F98" w:rsidRDefault="00CD717D" w:rsidP="00A72E30">
            <w:pPr>
              <w:pStyle w:val="ListParagraph"/>
              <w:numPr>
                <w:ilvl w:val="0"/>
                <w:numId w:val="92"/>
              </w:numPr>
              <w:spacing w:line="360" w:lineRule="auto"/>
              <w:ind w:left="291" w:hanging="283"/>
              <w:jc w:val="both"/>
              <w:rPr>
                <w:bCs/>
              </w:rPr>
            </w:pPr>
            <w:r>
              <w:rPr>
                <w:bCs/>
              </w:rPr>
              <w:t>M</w:t>
            </w:r>
            <w:r w:rsidR="009D0F98" w:rsidRPr="009D0F98">
              <w:rPr>
                <w:bCs/>
              </w:rPr>
              <w:t>enyusun dan memberikan pertimbangan  konsep desain serta melakukan koordinasi pengembangan dan penyempurnaan Perencanaan, Prosedur kerja, Metode, atau Sistem Pemantauan, dan Evaluasi system penyuluhan kehutanan</w:t>
            </w:r>
          </w:p>
          <w:p w:rsidR="009D0F98" w:rsidRPr="009D0F98" w:rsidRDefault="009D0F98" w:rsidP="00A72E30">
            <w:pPr>
              <w:pStyle w:val="ListParagraph"/>
              <w:numPr>
                <w:ilvl w:val="0"/>
                <w:numId w:val="92"/>
              </w:numPr>
              <w:spacing w:line="360" w:lineRule="auto"/>
              <w:ind w:left="291" w:hanging="283"/>
              <w:jc w:val="both"/>
              <w:rPr>
                <w:bCs/>
              </w:rPr>
            </w:pPr>
            <w:r>
              <w:rPr>
                <w:bCs/>
              </w:rPr>
              <w:t>M</w:t>
            </w:r>
            <w:r w:rsidRPr="009D0F98">
              <w:rPr>
                <w:bCs/>
              </w:rPr>
              <w:t>emberikan pertimbangan/arahan  dan melakukan koordinasi dalam rangka pemantauan dan/atau evaluasi penyuluhan kehutanan</w:t>
            </w:r>
          </w:p>
          <w:p w:rsidR="007411BE" w:rsidRDefault="007411BE">
            <w:pPr>
              <w:spacing w:line="360" w:lineRule="auto"/>
            </w:pPr>
          </w:p>
        </w:tc>
      </w:tr>
      <w:tr w:rsidR="007411BE">
        <w:trPr>
          <w:jc w:val="center"/>
        </w:trPr>
        <w:tc>
          <w:tcPr>
            <w:tcW w:w="9073"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STANDAR KOMPETENSI</w:t>
            </w:r>
          </w:p>
        </w:tc>
      </w:tr>
      <w:tr w:rsidR="007411BE">
        <w:trPr>
          <w:trHeight w:val="269"/>
          <w:jc w:val="center"/>
        </w:trPr>
        <w:tc>
          <w:tcPr>
            <w:tcW w:w="2757" w:type="dxa"/>
            <w:gridSpan w:val="3"/>
            <w:vAlign w:val="center"/>
          </w:tcPr>
          <w:p w:rsidR="007411BE" w:rsidRDefault="00E316BA">
            <w:pPr>
              <w:spacing w:line="360" w:lineRule="auto"/>
              <w:jc w:val="center"/>
              <w:rPr>
                <w:lang w:val="id-ID"/>
              </w:rPr>
            </w:pPr>
            <w:r>
              <w:rPr>
                <w:lang w:val="id-ID"/>
              </w:rPr>
              <w:lastRenderedPageBreak/>
              <w:t>Kompetensi</w:t>
            </w:r>
          </w:p>
        </w:tc>
        <w:tc>
          <w:tcPr>
            <w:tcW w:w="884" w:type="dxa"/>
            <w:vAlign w:val="center"/>
          </w:tcPr>
          <w:p w:rsidR="007411BE" w:rsidRDefault="00E316BA">
            <w:pPr>
              <w:spacing w:line="360" w:lineRule="auto"/>
              <w:jc w:val="center"/>
            </w:pPr>
            <w:r>
              <w:t>Level</w:t>
            </w:r>
          </w:p>
        </w:tc>
        <w:tc>
          <w:tcPr>
            <w:tcW w:w="1975" w:type="dxa"/>
            <w:gridSpan w:val="2"/>
            <w:vAlign w:val="center"/>
          </w:tcPr>
          <w:p w:rsidR="007411BE" w:rsidRDefault="00E316BA">
            <w:pPr>
              <w:spacing w:line="360" w:lineRule="auto"/>
              <w:jc w:val="center"/>
            </w:pPr>
            <w:r>
              <w:t>Diskripsi</w:t>
            </w:r>
          </w:p>
        </w:tc>
        <w:tc>
          <w:tcPr>
            <w:tcW w:w="3457" w:type="dxa"/>
            <w:gridSpan w:val="5"/>
            <w:vAlign w:val="center"/>
          </w:tcPr>
          <w:p w:rsidR="007411BE" w:rsidRDefault="00E316BA">
            <w:pPr>
              <w:spacing w:line="360" w:lineRule="auto"/>
              <w:jc w:val="center"/>
            </w:pPr>
            <w:r>
              <w:t>Indikator Kompetensi</w:t>
            </w:r>
          </w:p>
        </w:tc>
      </w:tr>
      <w:tr w:rsidR="007411BE">
        <w:trPr>
          <w:trHeight w:val="116"/>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A.  </w:t>
            </w:r>
            <w:r>
              <w:rPr>
                <w:rFonts w:ascii="Times New Roman" w:hAnsi="Times New Roman"/>
                <w:b/>
                <w:bCs/>
                <w:sz w:val="24"/>
                <w:szCs w:val="24"/>
              </w:rPr>
              <w:t>Manajerial</w:t>
            </w:r>
          </w:p>
        </w:tc>
        <w:tc>
          <w:tcPr>
            <w:tcW w:w="884" w:type="dxa"/>
            <w:tcBorders>
              <w:left w:val="nil"/>
              <w:right w:val="nil"/>
            </w:tcBorders>
          </w:tcPr>
          <w:p w:rsidR="007411BE" w:rsidRDefault="007411BE">
            <w:pPr>
              <w:spacing w:line="360" w:lineRule="auto"/>
              <w:rPr>
                <w:lang w:val="id-ID"/>
              </w:rPr>
            </w:pPr>
          </w:p>
        </w:tc>
        <w:tc>
          <w:tcPr>
            <w:tcW w:w="1975" w:type="dxa"/>
            <w:gridSpan w:val="2"/>
            <w:tcBorders>
              <w:left w:val="nil"/>
              <w:right w:val="nil"/>
            </w:tcBorders>
          </w:tcPr>
          <w:p w:rsidR="007411BE" w:rsidRDefault="007411BE">
            <w:pPr>
              <w:spacing w:line="360" w:lineRule="auto"/>
              <w:rPr>
                <w:lang w:val="id-ID"/>
              </w:rPr>
            </w:pPr>
          </w:p>
        </w:tc>
        <w:tc>
          <w:tcPr>
            <w:tcW w:w="1580" w:type="dxa"/>
            <w:gridSpan w:val="2"/>
            <w:tcBorders>
              <w:left w:val="nil"/>
              <w:right w:val="nil"/>
            </w:tcBorders>
          </w:tcPr>
          <w:p w:rsidR="007411BE" w:rsidRDefault="007411BE">
            <w:pPr>
              <w:spacing w:line="360" w:lineRule="auto"/>
              <w:rPr>
                <w:lang w:val="id-ID"/>
              </w:rPr>
            </w:pPr>
          </w:p>
        </w:tc>
        <w:tc>
          <w:tcPr>
            <w:tcW w:w="1005" w:type="dxa"/>
            <w:tcBorders>
              <w:left w:val="nil"/>
              <w:right w:val="nil"/>
            </w:tcBorders>
          </w:tcPr>
          <w:p w:rsidR="007411BE" w:rsidRDefault="007411BE">
            <w:pPr>
              <w:spacing w:line="360" w:lineRule="auto"/>
              <w:rPr>
                <w:lang w:val="id-ID"/>
              </w:rPr>
            </w:pPr>
          </w:p>
        </w:tc>
        <w:tc>
          <w:tcPr>
            <w:tcW w:w="872" w:type="dxa"/>
            <w:gridSpan w:val="2"/>
            <w:tcBorders>
              <w:left w:val="nil"/>
            </w:tcBorders>
          </w:tcPr>
          <w:p w:rsidR="007411BE" w:rsidRDefault="007411BE">
            <w:pPr>
              <w:spacing w:line="360" w:lineRule="auto"/>
              <w:rPr>
                <w:lang w:val="id-ID"/>
              </w:rPr>
            </w:pPr>
          </w:p>
        </w:tc>
      </w:tr>
      <w:tr w:rsidR="007411BE">
        <w:trPr>
          <w:trHeight w:val="116"/>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lang w:val="id-ID"/>
              </w:rPr>
            </w:pPr>
            <w:r>
              <w:rPr>
                <w:rFonts w:ascii="Times New Roman" w:hAnsi="Times New Roman"/>
                <w:sz w:val="24"/>
                <w:szCs w:val="24"/>
                <w:lang w:val="id-ID"/>
              </w:rPr>
              <w:t>Integritas</w:t>
            </w:r>
          </w:p>
        </w:tc>
        <w:tc>
          <w:tcPr>
            <w:tcW w:w="884" w:type="dxa"/>
          </w:tcPr>
          <w:p w:rsidR="007411BE" w:rsidRDefault="00E316BA">
            <w:pPr>
              <w:spacing w:line="360" w:lineRule="auto"/>
              <w:jc w:val="center"/>
            </w:pPr>
            <w:r>
              <w:t>4</w:t>
            </w:r>
          </w:p>
        </w:tc>
        <w:tc>
          <w:tcPr>
            <w:tcW w:w="1975" w:type="dxa"/>
            <w:gridSpan w:val="2"/>
          </w:tcPr>
          <w:p w:rsidR="007411BE" w:rsidRDefault="00E316BA">
            <w:pPr>
              <w:spacing w:line="360" w:lineRule="auto"/>
              <w:rPr>
                <w:lang w:val="id-ID"/>
              </w:rPr>
            </w:pPr>
            <w:r>
              <w:rPr>
                <w:lang w:val="id-ID" w:bidi="ar"/>
              </w:rPr>
              <w:t>Mampu menciptakan situasi kerja yang mendorong kepatuhan pada nilai, norma, dan etika organisasi</w:t>
            </w:r>
          </w:p>
        </w:tc>
        <w:tc>
          <w:tcPr>
            <w:tcW w:w="3457"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Menciptakan situasi kerja yang mendorong seluruh pemangku kepentingan mematuhi nilai, norma, dan etika organisasi dalam segala situasi dan kondisi.</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Mendukung dan menerapkan prinsip moral dan standar etika yang tinggi, serta berani menanggung konsekuensinya.</w:t>
            </w:r>
          </w:p>
          <w:p w:rsidR="007411BE" w:rsidRDefault="00E316BA">
            <w:pPr>
              <w:spacing w:after="160" w:line="256" w:lineRule="auto"/>
              <w:ind w:left="454" w:hanging="454"/>
              <w:rPr>
                <w:lang w:val="id-ID"/>
              </w:rPr>
            </w:pPr>
            <w:r>
              <w:rPr>
                <w:lang w:val="id-ID" w:bidi="ar"/>
              </w:rPr>
              <w:t>4.3.</w:t>
            </w:r>
            <w:r>
              <w:rPr>
                <w:lang w:val="id-ID" w:bidi="ar"/>
              </w:rPr>
              <w:tab/>
              <w:t>Berani melakukan koreksi atau mengambil tindakan atas penyimpangan kode etik/nilai-nilai yang dilakukan oleh orang lain, pada tataran lingkup kerja setingkat instansi meskipun ada resiko.</w:t>
            </w:r>
          </w:p>
        </w:tc>
      </w:tr>
      <w:tr w:rsidR="007411BE">
        <w:trPr>
          <w:trHeight w:val="116"/>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lang w:val="id-ID"/>
              </w:rPr>
            </w:pPr>
            <w:r>
              <w:rPr>
                <w:rFonts w:ascii="Times New Roman" w:hAnsi="Times New Roman"/>
                <w:sz w:val="24"/>
                <w:szCs w:val="24"/>
                <w:lang w:val="id-ID"/>
              </w:rPr>
              <w:t>Kerjasama</w:t>
            </w:r>
          </w:p>
        </w:tc>
        <w:tc>
          <w:tcPr>
            <w:tcW w:w="884" w:type="dxa"/>
          </w:tcPr>
          <w:p w:rsidR="007411BE" w:rsidRDefault="00E316BA">
            <w:pPr>
              <w:spacing w:line="360" w:lineRule="auto"/>
              <w:jc w:val="center"/>
            </w:pPr>
            <w:r>
              <w:t>4</w:t>
            </w:r>
          </w:p>
        </w:tc>
        <w:tc>
          <w:tcPr>
            <w:tcW w:w="1975" w:type="dxa"/>
            <w:gridSpan w:val="2"/>
          </w:tcPr>
          <w:p w:rsidR="007411BE" w:rsidRDefault="00E316BA">
            <w:pPr>
              <w:spacing w:after="160"/>
              <w:rPr>
                <w:lang w:val="id-ID"/>
              </w:rPr>
            </w:pPr>
            <w:r>
              <w:rPr>
                <w:lang w:val="id-ID" w:eastAsia="zh-CN" w:bidi="ar"/>
              </w:rPr>
              <w:t xml:space="preserve">Membangun </w:t>
            </w:r>
            <w:r>
              <w:rPr>
                <w:lang w:val="id-ID" w:bidi="ar"/>
              </w:rPr>
              <w:t>komitmen tim, sinergi</w:t>
            </w:r>
          </w:p>
          <w:p w:rsidR="007411BE" w:rsidRDefault="007411BE">
            <w:pPr>
              <w:jc w:val="both"/>
              <w:rPr>
                <w:lang w:val="id-ID"/>
              </w:rPr>
            </w:pPr>
          </w:p>
        </w:tc>
        <w:tc>
          <w:tcPr>
            <w:tcW w:w="3457"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Membangun sinergi antar unit kerja di lingkup instansi yang dipimpin;</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Memfasilitasi kepentingan yang berbeda dari unit kerja lain sehingga tercipta sinergi dalam rangka pencapaian target kerja organisasi;</w:t>
            </w:r>
          </w:p>
          <w:p w:rsidR="007411BE" w:rsidRDefault="00E316BA">
            <w:pPr>
              <w:spacing w:after="160" w:line="256" w:lineRule="auto"/>
              <w:ind w:left="454" w:hanging="454"/>
              <w:rPr>
                <w:lang w:val="id-ID"/>
              </w:rPr>
            </w:pPr>
            <w:r>
              <w:rPr>
                <w:lang w:val="id-ID" w:bidi="ar"/>
              </w:rPr>
              <w:t>4.3.</w:t>
            </w:r>
            <w:r>
              <w:rPr>
                <w:lang w:val="id-ID" w:bidi="ar"/>
              </w:rPr>
              <w:tab/>
              <w:t>Mengembangkan sistem yang menghargai kerja sama antar unit, memberikan dukungan / semangat  untuk memastikan tercapainya sinergi dalam rangka pencapaian target kerja organisasi.</w:t>
            </w:r>
          </w:p>
        </w:tc>
      </w:tr>
      <w:tr w:rsidR="007411BE">
        <w:trPr>
          <w:trHeight w:val="116"/>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lang w:val="id-ID"/>
              </w:rPr>
            </w:pPr>
            <w:r>
              <w:rPr>
                <w:rFonts w:ascii="Times New Roman" w:hAnsi="Times New Roman"/>
                <w:sz w:val="24"/>
                <w:szCs w:val="24"/>
                <w:lang w:val="id-ID"/>
              </w:rPr>
              <w:t>Komunikasi</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Mampu mengemukakan pemikiran multidimensi secara lisan dan tertulis untuk mendorong kesepakatan dengan tujuan meningkatkan kinerja secara keseluruhan</w:t>
            </w:r>
          </w:p>
        </w:tc>
        <w:tc>
          <w:tcPr>
            <w:tcW w:w="3457"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Mengintegrasikan informasi-informasi penting hasil diskusi dengan pihak lain untuk mendapatkan pemahaman yang sama; Berbagi informasi dengan pemangku kepentingan untuk tujuan meningkatkan kinerja secara keseluruhan;</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Menuangkan pemikiran/konsep yang multidimensi dalam bentuk tulisan formal;</w:t>
            </w:r>
          </w:p>
          <w:p w:rsidR="007411BE" w:rsidRDefault="00E316BA">
            <w:pPr>
              <w:spacing w:after="160" w:line="256" w:lineRule="auto"/>
              <w:ind w:left="454" w:hanging="454"/>
              <w:rPr>
                <w:lang w:val="id-ID"/>
              </w:rPr>
            </w:pPr>
            <w:r>
              <w:rPr>
                <w:lang w:val="id-ID" w:bidi="ar"/>
              </w:rPr>
              <w:t>4.3.</w:t>
            </w:r>
            <w:r>
              <w:rPr>
                <w:lang w:val="id-ID" w:bidi="ar"/>
              </w:rPr>
              <w:tab/>
              <w:t xml:space="preserve">Menyampaikan informasi secara persuasif untuk mendorong pemangku kepentingan sepakat pada </w:t>
            </w:r>
            <w:r>
              <w:rPr>
                <w:lang w:val="id-ID" w:bidi="ar"/>
              </w:rPr>
              <w:lastRenderedPageBreak/>
              <w:t>langkah-langkah bersama dengan tujuan meningkatkan kinerja secara keseluruhan.</w:t>
            </w:r>
          </w:p>
        </w:tc>
      </w:tr>
      <w:tr w:rsidR="007411BE">
        <w:trPr>
          <w:trHeight w:val="116"/>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lang w:val="id-ID"/>
              </w:rPr>
            </w:pPr>
            <w:r>
              <w:rPr>
                <w:rFonts w:ascii="Times New Roman" w:hAnsi="Times New Roman"/>
                <w:sz w:val="24"/>
                <w:szCs w:val="24"/>
                <w:lang w:val="id-ID"/>
              </w:rPr>
              <w:lastRenderedPageBreak/>
              <w:t>Orientasi pada hasil</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Mendorong unit kerja mencapai target yang ditetapkan atau melebihi hasil kerja sebelumnya</w:t>
            </w:r>
          </w:p>
        </w:tc>
        <w:tc>
          <w:tcPr>
            <w:tcW w:w="3457" w:type="dxa"/>
            <w:gridSpan w:val="5"/>
          </w:tcPr>
          <w:p w:rsidR="007411BE" w:rsidRDefault="00E316BA">
            <w:pPr>
              <w:spacing w:after="160" w:line="256" w:lineRule="auto"/>
              <w:ind w:left="596" w:hanging="596"/>
              <w:rPr>
                <w:lang w:val="id-ID"/>
              </w:rPr>
            </w:pPr>
            <w:r>
              <w:rPr>
                <w:lang w:val="id-ID" w:eastAsia="zh-CN" w:bidi="ar"/>
              </w:rPr>
              <w:t>4.1.</w:t>
            </w:r>
            <w:r>
              <w:rPr>
                <w:lang w:val="id-ID" w:eastAsia="zh-CN" w:bidi="ar"/>
              </w:rPr>
              <w:tab/>
              <w:t>Mendorong unit kerja di tingkat instansi untuk mencapai kinerja yang melebihi target yang ditetapkan;</w:t>
            </w:r>
          </w:p>
          <w:p w:rsidR="007411BE" w:rsidRDefault="00E316BA">
            <w:pPr>
              <w:spacing w:after="160" w:line="256" w:lineRule="auto"/>
              <w:ind w:left="596" w:hanging="596"/>
              <w:rPr>
                <w:lang w:val="id-ID" w:eastAsia="zh-CN" w:bidi="ar"/>
              </w:rPr>
            </w:pPr>
            <w:r>
              <w:rPr>
                <w:lang w:val="id-ID" w:eastAsia="zh-CN" w:bidi="ar"/>
              </w:rPr>
              <w:t>4.2.</w:t>
            </w:r>
            <w:r>
              <w:rPr>
                <w:lang w:val="id-ID" w:eastAsia="zh-CN" w:bidi="ar"/>
              </w:rPr>
              <w:tab/>
              <w:t>Memantau dan mengevaluasi hasil kerja unitnya agar selaras dengan sasaran strategis instansi;</w:t>
            </w:r>
          </w:p>
          <w:p w:rsidR="007411BE" w:rsidRDefault="00E316BA">
            <w:pPr>
              <w:spacing w:after="160" w:line="256" w:lineRule="auto"/>
              <w:ind w:left="596" w:hanging="596"/>
              <w:rPr>
                <w:lang w:val="id-ID"/>
              </w:rPr>
            </w:pPr>
            <w:r>
              <w:rPr>
                <w:lang w:val="id-ID" w:bidi="ar"/>
              </w:rPr>
              <w:t>4.3.</w:t>
            </w:r>
            <w:r>
              <w:rPr>
                <w:lang w:val="id-ID" w:bidi="ar"/>
              </w:rPr>
              <w:tab/>
              <w:t>Mendorong pemanfaatan sumber daya bersama antar unit kerja dalam rangka  meningkatkan efektifitas dan efisiensi pencaian target organisasi</w:t>
            </w:r>
          </w:p>
        </w:tc>
      </w:tr>
      <w:tr w:rsidR="007411BE">
        <w:trPr>
          <w:trHeight w:val="116"/>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lang w:val="id-ID"/>
              </w:rPr>
            </w:pPr>
            <w:r>
              <w:rPr>
                <w:rFonts w:ascii="Times New Roman" w:hAnsi="Times New Roman"/>
                <w:sz w:val="24"/>
                <w:szCs w:val="24"/>
                <w:lang w:val="id-ID"/>
              </w:rPr>
              <w:t>Pelayanan Publik</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Mampu memonitor, mengevaluasi, memperhitungkan dan mengantisipasi dampak dari isu-isu jangka panjang, kesempatan, atau kekuatan politik dalam hal pelayanan kebutuhan pemangku kepentingan yang transparan, objektif, dan profesional</w:t>
            </w:r>
          </w:p>
        </w:tc>
        <w:tc>
          <w:tcPr>
            <w:tcW w:w="3457"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Memahami dan memberi perhatian kepada isu-isu jangka panjang, kesempatan atau kekuatan politik yang mempengaruhi organisasi dalam hubungannya dengan dunia luar, memperhitungkan dan mengantisipasi dampak terhadap pelaksanaan tugas-tugas pelayanan publik secara objektif, transparan, dan professional dalam lingkup organisasi;</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Menjaga agar kebijakan pelayanan publik yang diselenggarakan oleh instansinya telah selaras dengan standar pelayanan yang objektif, netral, tidak memihak, tidak diskriminatif, serta tidak terpengaruh kepentingan pribadi/kelompok/partai politik;</w:t>
            </w:r>
          </w:p>
          <w:p w:rsidR="007411BE" w:rsidRDefault="00E316BA">
            <w:pPr>
              <w:spacing w:after="160" w:line="256" w:lineRule="auto"/>
              <w:ind w:left="454" w:hanging="454"/>
              <w:rPr>
                <w:lang w:val="id-ID"/>
              </w:rPr>
            </w:pPr>
            <w:r>
              <w:rPr>
                <w:lang w:val="id-ID" w:bidi="ar"/>
              </w:rPr>
              <w:t>4.3.</w:t>
            </w:r>
            <w:r>
              <w:rPr>
                <w:lang w:val="id-ID" w:bidi="ar"/>
              </w:rPr>
              <w:tab/>
              <w:t>Menerapkan strategi jangka panjang yang berfokus pada pemenuhan kebutuhan pemangku kepentingan dalam menyusun kebijakan dengan mengikuti standar objektif, netral, tidak memihak, tidak diskriminatif, transparan, tidak terpengaruh kepentingan pribadi/kelompok</w:t>
            </w:r>
          </w:p>
        </w:tc>
      </w:tr>
      <w:tr w:rsidR="007411BE">
        <w:trPr>
          <w:trHeight w:val="116"/>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lang w:val="id-ID"/>
              </w:rPr>
            </w:pPr>
            <w:r>
              <w:rPr>
                <w:rFonts w:ascii="Times New Roman" w:hAnsi="Times New Roman"/>
                <w:sz w:val="24"/>
                <w:szCs w:val="24"/>
                <w:lang w:val="id-ID"/>
              </w:rPr>
              <w:lastRenderedPageBreak/>
              <w:t>Pengembangan diri dan orang lain</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Menyusun program pengembangan jangka panjang dalam rangka mendorong manajemen pembelajaran</w:t>
            </w:r>
          </w:p>
        </w:tc>
        <w:tc>
          <w:tcPr>
            <w:tcW w:w="3457"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Menyusun program pengembangan jangka panjang bersama-sama dengan bawahan, termasuk didalamnya penetapan tujuan, bimbingan, penugasan dan pengalaman lainnya, serta mengalokasikan waktu untuk mengikuti pelatihan / pendidikan / pengembangan kompetensi dan karir;</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Melaksanakan manajemen pembelajaran termasuk evaluasi dan umpan balik pada tataran organisasi;</w:t>
            </w:r>
          </w:p>
          <w:p w:rsidR="007411BE" w:rsidRDefault="00E316BA">
            <w:pPr>
              <w:spacing w:after="160" w:line="256" w:lineRule="auto"/>
              <w:ind w:left="454" w:hanging="454"/>
              <w:rPr>
                <w:lang w:val="id-ID"/>
              </w:rPr>
            </w:pPr>
            <w:r>
              <w:rPr>
                <w:lang w:val="id-ID" w:bidi="ar"/>
              </w:rPr>
              <w:t>4.3.</w:t>
            </w:r>
            <w:r>
              <w:rPr>
                <w:lang w:val="id-ID" w:bidi="ar"/>
              </w:rPr>
              <w:tab/>
              <w:t>Mengembangkan orang-orang disekitarnya secara konsisten, melakukan kaderisasi untuk posisi-posisi di unit kerjanya</w:t>
            </w:r>
          </w:p>
          <w:p w:rsidR="007411BE" w:rsidRDefault="007411BE">
            <w:pPr>
              <w:spacing w:line="360" w:lineRule="auto"/>
              <w:jc w:val="both"/>
              <w:rPr>
                <w:lang w:val="id-ID"/>
              </w:rPr>
            </w:pPr>
          </w:p>
        </w:tc>
      </w:tr>
      <w:tr w:rsidR="007411BE">
        <w:trPr>
          <w:trHeight w:val="116"/>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lang w:val="id-ID"/>
              </w:rPr>
            </w:pPr>
            <w:r>
              <w:rPr>
                <w:rFonts w:ascii="Times New Roman" w:hAnsi="Times New Roman"/>
                <w:sz w:val="24"/>
                <w:szCs w:val="24"/>
                <w:lang w:val="id-ID"/>
              </w:rPr>
              <w:t>Mengelola Perubahan</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Memimpin perubahan pada unit kerja</w:t>
            </w:r>
          </w:p>
        </w:tc>
        <w:tc>
          <w:tcPr>
            <w:tcW w:w="3457" w:type="dxa"/>
            <w:gridSpan w:val="5"/>
          </w:tcPr>
          <w:p w:rsidR="007411BE" w:rsidRDefault="00E316BA">
            <w:pPr>
              <w:spacing w:after="160" w:line="256" w:lineRule="auto"/>
              <w:ind w:left="454" w:hanging="454"/>
              <w:rPr>
                <w:lang w:val="id-ID"/>
              </w:rPr>
            </w:pPr>
            <w:r>
              <w:rPr>
                <w:lang w:val="id-ID" w:eastAsia="zh-CN" w:bidi="ar"/>
              </w:rPr>
              <w:t>4.1. Mengarahkan unit kerja untuk lebih siap dalam menghadapi perubahan termasuk memitigasi risiko yang mungkin terjadi;</w:t>
            </w:r>
          </w:p>
          <w:p w:rsidR="007411BE" w:rsidRDefault="00E316BA">
            <w:pPr>
              <w:spacing w:after="160" w:line="256" w:lineRule="auto"/>
              <w:ind w:left="459" w:hanging="426"/>
              <w:rPr>
                <w:lang w:eastAsia="zh-CN" w:bidi="ar"/>
              </w:rPr>
            </w:pPr>
            <w:r>
              <w:rPr>
                <w:lang w:val="id-ID" w:eastAsia="zh-CN" w:bidi="ar"/>
              </w:rPr>
              <w:t xml:space="preserve">4.2. </w:t>
            </w:r>
            <w:r>
              <w:rPr>
                <w:lang w:eastAsia="zh-CN" w:bidi="ar"/>
              </w:rPr>
              <w:t>Memastikan perubahan sudah diterapkan secara aktif di lingkup unit kerjanya secara berkala;</w:t>
            </w:r>
          </w:p>
          <w:p w:rsidR="007411BE" w:rsidRDefault="00E316BA">
            <w:pPr>
              <w:spacing w:after="160" w:line="256" w:lineRule="auto"/>
              <w:ind w:left="459" w:hanging="426"/>
              <w:rPr>
                <w:lang w:val="id-ID"/>
              </w:rPr>
            </w:pPr>
            <w:r>
              <w:rPr>
                <w:lang w:bidi="ar"/>
              </w:rPr>
              <w:t>4.3.</w:t>
            </w:r>
            <w:r>
              <w:rPr>
                <w:lang w:val="id-ID" w:bidi="ar"/>
              </w:rPr>
              <w:tab/>
              <w:t>Memimpin dan memastikan penerapan program-program perubahan selaras antar unit kerja</w:t>
            </w:r>
          </w:p>
          <w:p w:rsidR="007411BE" w:rsidRDefault="007411BE">
            <w:pPr>
              <w:spacing w:line="360" w:lineRule="auto"/>
              <w:jc w:val="both"/>
              <w:rPr>
                <w:lang w:val="id-ID"/>
              </w:rPr>
            </w:pPr>
          </w:p>
        </w:tc>
      </w:tr>
      <w:tr w:rsidR="007411BE">
        <w:trPr>
          <w:trHeight w:val="116"/>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lang w:val="id-ID"/>
              </w:rPr>
            </w:pPr>
            <w:r>
              <w:rPr>
                <w:rFonts w:ascii="Times New Roman" w:hAnsi="Times New Roman"/>
                <w:sz w:val="24"/>
                <w:szCs w:val="24"/>
                <w:lang w:val="id-ID"/>
              </w:rPr>
              <w:t>Pengambilan Keputusan</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Menyelesaikan masalah yang mengandung risiko tinggi, mengantisipasi dampak keputusan, membuat tindakan pengamanan; mitigasi risiko</w:t>
            </w:r>
          </w:p>
        </w:tc>
        <w:tc>
          <w:tcPr>
            <w:tcW w:w="3457"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Menyusun dan/atau memutuskan konsep penyelesaian masalah yang melibatkan beberapa/seluruh fungsi dalam organisasi.</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Menghasilkan solusi dari berbagai masalah yang kompleks, terkait dengan bidang kerjanya yang berdampak pada pihak lain.</w:t>
            </w:r>
          </w:p>
          <w:p w:rsidR="007411BE" w:rsidRDefault="00E316BA">
            <w:pPr>
              <w:spacing w:after="160" w:line="256" w:lineRule="auto"/>
              <w:ind w:left="454" w:hanging="454"/>
              <w:rPr>
                <w:lang w:val="id-ID"/>
              </w:rPr>
            </w:pPr>
            <w:r>
              <w:rPr>
                <w:lang w:val="id-ID" w:bidi="ar"/>
              </w:rPr>
              <w:t>4.3.</w:t>
            </w:r>
            <w:r>
              <w:rPr>
                <w:lang w:val="id-ID" w:bidi="ar"/>
              </w:rPr>
              <w:tab/>
              <w:t>Membuat keputusan dan mengantisipasi dampak keputusannya serta menyiapkan tindakan penanganannya (mitigasi risiko)</w:t>
            </w:r>
          </w:p>
        </w:tc>
      </w:tr>
      <w:tr w:rsidR="007411BE">
        <w:trPr>
          <w:trHeight w:val="82"/>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B   </w:t>
            </w:r>
            <w:r>
              <w:rPr>
                <w:rFonts w:ascii="Times New Roman" w:hAnsi="Times New Roman"/>
                <w:b/>
                <w:bCs/>
                <w:sz w:val="24"/>
                <w:szCs w:val="24"/>
              </w:rPr>
              <w:t>Sosial Kultural</w:t>
            </w:r>
          </w:p>
        </w:tc>
        <w:tc>
          <w:tcPr>
            <w:tcW w:w="884" w:type="dxa"/>
            <w:tcBorders>
              <w:left w:val="nil"/>
              <w:right w:val="nil"/>
            </w:tcBorders>
          </w:tcPr>
          <w:p w:rsidR="007411BE" w:rsidRDefault="007411BE">
            <w:pPr>
              <w:spacing w:line="360" w:lineRule="auto"/>
              <w:rPr>
                <w:lang w:val="id-ID"/>
              </w:rPr>
            </w:pPr>
          </w:p>
        </w:tc>
        <w:tc>
          <w:tcPr>
            <w:tcW w:w="1975" w:type="dxa"/>
            <w:gridSpan w:val="2"/>
            <w:tcBorders>
              <w:left w:val="nil"/>
              <w:right w:val="nil"/>
            </w:tcBorders>
          </w:tcPr>
          <w:p w:rsidR="007411BE" w:rsidRDefault="007411BE">
            <w:pPr>
              <w:spacing w:line="360" w:lineRule="auto"/>
              <w:rPr>
                <w:lang w:val="id-ID"/>
              </w:rPr>
            </w:pPr>
          </w:p>
        </w:tc>
        <w:tc>
          <w:tcPr>
            <w:tcW w:w="1580" w:type="dxa"/>
            <w:gridSpan w:val="2"/>
            <w:tcBorders>
              <w:left w:val="nil"/>
              <w:right w:val="nil"/>
            </w:tcBorders>
          </w:tcPr>
          <w:p w:rsidR="007411BE" w:rsidRDefault="007411BE">
            <w:pPr>
              <w:spacing w:line="360" w:lineRule="auto"/>
              <w:jc w:val="center"/>
              <w:rPr>
                <w:lang w:val="id-ID"/>
              </w:rPr>
            </w:pPr>
          </w:p>
        </w:tc>
        <w:tc>
          <w:tcPr>
            <w:tcW w:w="1005" w:type="dxa"/>
            <w:tcBorders>
              <w:left w:val="nil"/>
              <w:right w:val="nil"/>
            </w:tcBorders>
          </w:tcPr>
          <w:p w:rsidR="007411BE" w:rsidRDefault="007411BE">
            <w:pPr>
              <w:spacing w:line="360" w:lineRule="auto"/>
              <w:jc w:val="center"/>
              <w:rPr>
                <w:lang w:val="id-ID"/>
              </w:rPr>
            </w:pPr>
          </w:p>
        </w:tc>
        <w:tc>
          <w:tcPr>
            <w:tcW w:w="872"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lang w:val="id-ID"/>
              </w:rPr>
            </w:pPr>
            <w:r>
              <w:rPr>
                <w:rFonts w:ascii="Times New Roman" w:hAnsi="Times New Roman"/>
                <w:sz w:val="24"/>
                <w:szCs w:val="24"/>
                <w:lang w:val="id-ID"/>
              </w:rPr>
              <w:lastRenderedPageBreak/>
              <w:t>Perekat Bangsa</w:t>
            </w:r>
          </w:p>
        </w:tc>
        <w:tc>
          <w:tcPr>
            <w:tcW w:w="884" w:type="dxa"/>
          </w:tcPr>
          <w:p w:rsidR="007411BE" w:rsidRDefault="00E316BA">
            <w:pPr>
              <w:spacing w:line="360" w:lineRule="auto"/>
              <w:jc w:val="center"/>
            </w:pPr>
            <w:r>
              <w:t>4</w:t>
            </w:r>
          </w:p>
        </w:tc>
        <w:tc>
          <w:tcPr>
            <w:tcW w:w="1975" w:type="dxa"/>
            <w:gridSpan w:val="2"/>
          </w:tcPr>
          <w:p w:rsidR="007411BE" w:rsidRDefault="00E316BA">
            <w:pPr>
              <w:jc w:val="both"/>
            </w:pPr>
            <w:r>
              <w:rPr>
                <w:lang w:val="id-ID" w:bidi="ar"/>
              </w:rPr>
              <w:t>Mendayagunakan perbedaan secara konstruktif dan kreatif untuk meningkatkan efektifitas organisasi</w:t>
            </w:r>
          </w:p>
        </w:tc>
        <w:tc>
          <w:tcPr>
            <w:tcW w:w="3457" w:type="dxa"/>
            <w:gridSpan w:val="5"/>
          </w:tcPr>
          <w:p w:rsidR="007411BE" w:rsidRDefault="00E316BA" w:rsidP="00A72E30">
            <w:pPr>
              <w:pStyle w:val="NormalWeb"/>
              <w:numPr>
                <w:ilvl w:val="1"/>
                <w:numId w:val="48"/>
              </w:numPr>
              <w:spacing w:beforeAutospacing="0" w:afterAutospacing="0"/>
              <w:contextualSpacing/>
              <w:rPr>
                <w:rFonts w:ascii="Times New Roman" w:hAnsi="Times New Roman"/>
                <w:lang w:val="id-ID" w:eastAsia="en-US"/>
              </w:rPr>
            </w:pPr>
            <w:r>
              <w:rPr>
                <w:rFonts w:ascii="Times New Roman" w:hAnsi="Times New Roman"/>
                <w:lang w:val="id-ID" w:eastAsia="en-US"/>
              </w:rPr>
              <w:t>Menginisiasi dan merepresentasikan pemerintah di lingkungan kerja dan masyarakat untuk senantiasa menjaga persatuan dan kesatuan dalam keberagaman dan menerima segala bentuk perbedaan dalam kehidupan bermasyarakat;</w:t>
            </w:r>
          </w:p>
          <w:p w:rsidR="007411BE" w:rsidRDefault="00E316BA" w:rsidP="00A72E30">
            <w:pPr>
              <w:pStyle w:val="NormalWeb"/>
              <w:numPr>
                <w:ilvl w:val="1"/>
                <w:numId w:val="48"/>
              </w:numPr>
              <w:spacing w:beforeAutospacing="0" w:afterAutospacing="0"/>
              <w:contextualSpacing/>
              <w:rPr>
                <w:rFonts w:ascii="Times New Roman" w:hAnsi="Times New Roman"/>
                <w:lang w:val="id-ID" w:eastAsia="en-US"/>
              </w:rPr>
            </w:pPr>
            <w:r>
              <w:rPr>
                <w:rFonts w:ascii="Times New Roman" w:hAnsi="Times New Roman"/>
                <w:lang w:val="id-ID" w:eastAsia="en-US"/>
              </w:rPr>
              <w:t>Mampu mendayagunakan perbedaan latar belakang, agama/kepercayaan, suku, jender, sosial ekonomi, preferensi politik untuk mencapai kelancaran pencapaian tujuan organisasi.</w:t>
            </w:r>
          </w:p>
          <w:p w:rsidR="007411BE" w:rsidRDefault="00E316BA" w:rsidP="00A72E30">
            <w:pPr>
              <w:pStyle w:val="NormalWeb"/>
              <w:numPr>
                <w:ilvl w:val="1"/>
                <w:numId w:val="48"/>
              </w:numPr>
              <w:spacing w:beforeAutospacing="0" w:afterAutospacing="0"/>
              <w:contextualSpacing/>
              <w:rPr>
                <w:rFonts w:ascii="Times New Roman" w:hAnsi="Times New Roman"/>
                <w:lang w:val="id-ID" w:eastAsia="id-ID"/>
              </w:rPr>
            </w:pPr>
            <w:r>
              <w:rPr>
                <w:rFonts w:ascii="Times New Roman" w:hAnsi="Times New Roman"/>
                <w:lang w:val="id-ID" w:eastAsia="en-US"/>
              </w:rPr>
              <w:t>Mampu membuat program yang mengakomodasi perbedaan latar belakang, agama/kepercayaan, suku, jender, sosial ekonomi, preferensi politik</w:t>
            </w:r>
          </w:p>
        </w:tc>
      </w:tr>
      <w:tr w:rsidR="007411BE">
        <w:trPr>
          <w:trHeight w:val="82"/>
          <w:jc w:val="center"/>
        </w:trPr>
        <w:tc>
          <w:tcPr>
            <w:tcW w:w="2757" w:type="dxa"/>
            <w:gridSpan w:val="3"/>
            <w:tcBorders>
              <w:right w:val="nil"/>
            </w:tcBorders>
          </w:tcPr>
          <w:p w:rsidR="007411BE" w:rsidRDefault="00E316BA">
            <w:pPr>
              <w:pStyle w:val="ListParagraph2"/>
              <w:spacing w:after="0" w:line="360" w:lineRule="auto"/>
              <w:ind w:left="0"/>
              <w:rPr>
                <w:rFonts w:ascii="Times New Roman" w:hAnsi="Times New Roman"/>
                <w:b/>
                <w:sz w:val="24"/>
                <w:szCs w:val="24"/>
              </w:rPr>
            </w:pPr>
            <w:r>
              <w:rPr>
                <w:rFonts w:ascii="Times New Roman" w:hAnsi="Times New Roman"/>
                <w:b/>
                <w:sz w:val="24"/>
                <w:szCs w:val="24"/>
                <w:lang w:val="en-US"/>
              </w:rPr>
              <w:t>C.  Teknis</w:t>
            </w:r>
          </w:p>
        </w:tc>
        <w:tc>
          <w:tcPr>
            <w:tcW w:w="884" w:type="dxa"/>
            <w:tcBorders>
              <w:left w:val="nil"/>
              <w:right w:val="nil"/>
            </w:tcBorders>
          </w:tcPr>
          <w:p w:rsidR="007411BE" w:rsidRDefault="007411BE">
            <w:pPr>
              <w:spacing w:line="360" w:lineRule="auto"/>
              <w:rPr>
                <w:lang w:val="id-ID"/>
              </w:rPr>
            </w:pPr>
          </w:p>
        </w:tc>
        <w:tc>
          <w:tcPr>
            <w:tcW w:w="1975" w:type="dxa"/>
            <w:gridSpan w:val="2"/>
            <w:tcBorders>
              <w:left w:val="nil"/>
              <w:right w:val="nil"/>
            </w:tcBorders>
          </w:tcPr>
          <w:p w:rsidR="007411BE" w:rsidRDefault="007411BE">
            <w:pPr>
              <w:spacing w:line="360" w:lineRule="auto"/>
              <w:rPr>
                <w:lang w:val="id-ID"/>
              </w:rPr>
            </w:pPr>
          </w:p>
        </w:tc>
        <w:tc>
          <w:tcPr>
            <w:tcW w:w="1580" w:type="dxa"/>
            <w:gridSpan w:val="2"/>
            <w:tcBorders>
              <w:left w:val="nil"/>
              <w:right w:val="nil"/>
            </w:tcBorders>
          </w:tcPr>
          <w:p w:rsidR="007411BE" w:rsidRDefault="007411BE">
            <w:pPr>
              <w:spacing w:line="360" w:lineRule="auto"/>
              <w:jc w:val="center"/>
              <w:rPr>
                <w:lang w:val="id-ID"/>
              </w:rPr>
            </w:pPr>
          </w:p>
        </w:tc>
        <w:tc>
          <w:tcPr>
            <w:tcW w:w="1005" w:type="dxa"/>
            <w:tcBorders>
              <w:left w:val="nil"/>
              <w:right w:val="nil"/>
            </w:tcBorders>
          </w:tcPr>
          <w:p w:rsidR="007411BE" w:rsidRDefault="007411BE">
            <w:pPr>
              <w:spacing w:line="360" w:lineRule="auto"/>
              <w:jc w:val="center"/>
              <w:rPr>
                <w:lang w:val="id-ID"/>
              </w:rPr>
            </w:pPr>
          </w:p>
        </w:tc>
        <w:tc>
          <w:tcPr>
            <w:tcW w:w="872"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rPr>
            </w:pPr>
            <w:r>
              <w:rPr>
                <w:rFonts w:ascii="Times New Roman" w:eastAsia="SimSun" w:hAnsi="Times New Roman"/>
                <w:bCs/>
                <w:sz w:val="24"/>
                <w:szCs w:val="24"/>
              </w:rPr>
              <w:t>Perencanaan Penyuluhan Kehutanan</w:t>
            </w:r>
          </w:p>
        </w:tc>
        <w:tc>
          <w:tcPr>
            <w:tcW w:w="884" w:type="dxa"/>
          </w:tcPr>
          <w:p w:rsidR="007411BE" w:rsidRDefault="00E316BA">
            <w:pPr>
              <w:spacing w:line="360" w:lineRule="auto"/>
            </w:pPr>
            <w:r>
              <w:t>4</w:t>
            </w:r>
          </w:p>
        </w:tc>
        <w:tc>
          <w:tcPr>
            <w:tcW w:w="1975" w:type="dxa"/>
            <w:gridSpan w:val="2"/>
          </w:tcPr>
          <w:p w:rsidR="007411BE" w:rsidRDefault="00E316BA">
            <w:pPr>
              <w:spacing w:line="360" w:lineRule="auto"/>
              <w:jc w:val="both"/>
              <w:rPr>
                <w:lang w:val="id-ID"/>
              </w:rPr>
            </w:pPr>
            <w:r>
              <w:rPr>
                <w:bCs/>
                <w:lang w:val="id-ID"/>
              </w:rPr>
              <w:t>Mampu mengevaluasi perencanaan penyuluhan kehutanan</w:t>
            </w:r>
          </w:p>
        </w:tc>
        <w:tc>
          <w:tcPr>
            <w:tcW w:w="3457" w:type="dxa"/>
            <w:gridSpan w:val="5"/>
          </w:tcPr>
          <w:p w:rsidR="00E13D56" w:rsidRDefault="00E13D56" w:rsidP="00A72E30">
            <w:pPr>
              <w:pStyle w:val="ListParagraph"/>
              <w:numPr>
                <w:ilvl w:val="1"/>
                <w:numId w:val="49"/>
              </w:numPr>
              <w:tabs>
                <w:tab w:val="left" w:pos="735"/>
              </w:tabs>
              <w:contextualSpacing/>
              <w:jc w:val="both"/>
              <w:rPr>
                <w:iCs/>
              </w:rPr>
            </w:pPr>
            <w:r>
              <w:rPr>
                <w:iCs/>
              </w:rPr>
              <w:t>Mampu mengevaluasi proses penyusunan dan mengembangkan teknik serta metode perencanaan penyuluhan kehutanan</w:t>
            </w:r>
          </w:p>
          <w:p w:rsidR="00E13D56" w:rsidRDefault="00E13D56" w:rsidP="00A72E30">
            <w:pPr>
              <w:pStyle w:val="ListParagraph"/>
              <w:numPr>
                <w:ilvl w:val="1"/>
                <w:numId w:val="49"/>
              </w:numPr>
              <w:tabs>
                <w:tab w:val="left" w:pos="735"/>
              </w:tabs>
              <w:contextualSpacing/>
              <w:jc w:val="both"/>
              <w:rPr>
                <w:iCs/>
              </w:rPr>
            </w:pPr>
            <w:r>
              <w:rPr>
                <w:iCs/>
              </w:rPr>
              <w:t>Mampu memberikan pertimbangan dan arahan terhadap penyelenggaraan dan evaluasi perencanaan penyuluhan kehutanan</w:t>
            </w:r>
          </w:p>
          <w:p w:rsidR="007411BE" w:rsidRDefault="00E13D56" w:rsidP="00A72E30">
            <w:pPr>
              <w:pStyle w:val="ListParagraph"/>
              <w:numPr>
                <w:ilvl w:val="1"/>
                <w:numId w:val="49"/>
              </w:numPr>
              <w:tabs>
                <w:tab w:val="left" w:pos="562"/>
              </w:tabs>
              <w:spacing w:line="276" w:lineRule="auto"/>
              <w:contextualSpacing/>
              <w:jc w:val="both"/>
              <w:rPr>
                <w:iCs/>
                <w:lang w:val="id-ID"/>
              </w:rPr>
            </w:pPr>
            <w:r>
              <w:rPr>
                <w:iCs/>
              </w:rPr>
              <w:t>Mampu melakukan koordinasi dengan para pihak yang terkait dalam penyusunan rencana penyuluhan kehutanan</w:t>
            </w:r>
          </w:p>
        </w:tc>
      </w:tr>
      <w:tr w:rsidR="007411BE">
        <w:trPr>
          <w:trHeight w:val="437"/>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bCs/>
                <w:sz w:val="24"/>
                <w:szCs w:val="24"/>
              </w:rPr>
            </w:pPr>
            <w:r>
              <w:rPr>
                <w:rFonts w:ascii="Times New Roman" w:hAnsi="Times New Roman"/>
                <w:bCs/>
                <w:sz w:val="24"/>
                <w:szCs w:val="24"/>
              </w:rPr>
              <w:t>Penyebarluasan Informasi Penyuluhan Kehutanan</w:t>
            </w:r>
          </w:p>
          <w:p w:rsidR="007411BE" w:rsidRDefault="007411BE">
            <w:pPr>
              <w:pStyle w:val="ListParagraph21"/>
              <w:spacing w:after="0" w:line="360" w:lineRule="auto"/>
              <w:ind w:left="0"/>
              <w:jc w:val="center"/>
              <w:rPr>
                <w:rFonts w:ascii="Times New Roman" w:hAnsi="Times New Roman"/>
                <w:sz w:val="24"/>
                <w:szCs w:val="24"/>
                <w:lang w:val="id-ID"/>
              </w:rPr>
            </w:pPr>
          </w:p>
        </w:tc>
        <w:tc>
          <w:tcPr>
            <w:tcW w:w="884" w:type="dxa"/>
          </w:tcPr>
          <w:p w:rsidR="007411BE" w:rsidRDefault="00E316BA">
            <w:pPr>
              <w:spacing w:line="360" w:lineRule="auto"/>
            </w:pPr>
            <w:r>
              <w:t>4</w:t>
            </w:r>
          </w:p>
        </w:tc>
        <w:tc>
          <w:tcPr>
            <w:tcW w:w="1975" w:type="dxa"/>
            <w:gridSpan w:val="2"/>
          </w:tcPr>
          <w:p w:rsidR="007411BE" w:rsidRDefault="00E316BA">
            <w:pPr>
              <w:pStyle w:val="ListParagraph1"/>
              <w:ind w:left="0"/>
              <w:jc w:val="both"/>
              <w:rPr>
                <w:bCs/>
                <w:lang w:val="id-ID"/>
              </w:rPr>
            </w:pPr>
            <w:r>
              <w:rPr>
                <w:bCs/>
                <w:lang w:val="id-ID"/>
              </w:rPr>
              <w:t xml:space="preserve">Mampu mengevaluasi penyelenggaraan penyebaran informasi penyuluhan kehutanan </w:t>
            </w:r>
          </w:p>
        </w:tc>
        <w:tc>
          <w:tcPr>
            <w:tcW w:w="3457" w:type="dxa"/>
            <w:gridSpan w:val="5"/>
          </w:tcPr>
          <w:p w:rsidR="00E13D56" w:rsidRPr="00E13D56" w:rsidRDefault="00E13D56" w:rsidP="00A72E30">
            <w:pPr>
              <w:pStyle w:val="ListParagraph"/>
              <w:numPr>
                <w:ilvl w:val="1"/>
                <w:numId w:val="45"/>
              </w:numPr>
              <w:spacing w:line="276" w:lineRule="auto"/>
              <w:ind w:left="654" w:hanging="654"/>
              <w:contextualSpacing/>
              <w:jc w:val="both"/>
              <w:rPr>
                <w:iCs/>
              </w:rPr>
            </w:pPr>
            <w:r w:rsidRPr="00E13D56">
              <w:rPr>
                <w:iCs/>
              </w:rPr>
              <w:t xml:space="preserve">Mampu </w:t>
            </w:r>
            <w:r>
              <w:t>mengevaluasi penyelenggaraan dan dampak penyebaran informasi penyuluhan kehutanan dalam upaya penyempurnaan materi dan pengembangan metode penyuluhan</w:t>
            </w:r>
            <w:r w:rsidRPr="00E13D56">
              <w:rPr>
                <w:iCs/>
              </w:rPr>
              <w:t xml:space="preserve"> kehutanan.</w:t>
            </w:r>
          </w:p>
          <w:p w:rsidR="00E13D56" w:rsidRDefault="00E13D56" w:rsidP="00A72E30">
            <w:pPr>
              <w:pStyle w:val="ListParagraph"/>
              <w:numPr>
                <w:ilvl w:val="1"/>
                <w:numId w:val="45"/>
              </w:numPr>
              <w:spacing w:line="276" w:lineRule="auto"/>
              <w:ind w:left="654" w:hanging="654"/>
              <w:contextualSpacing/>
              <w:jc w:val="both"/>
              <w:rPr>
                <w:iCs/>
              </w:rPr>
            </w:pPr>
            <w:r>
              <w:rPr>
                <w:iCs/>
              </w:rPr>
              <w:t xml:space="preserve">Mampu memberikan pertimbangan dan arahan terhadap penyelenggaraan dan evaluasi </w:t>
            </w:r>
            <w:r w:rsidRPr="00E13D56">
              <w:rPr>
                <w:iCs/>
              </w:rPr>
              <w:t>penyebaran informasi penyuluhan kehutanan</w:t>
            </w:r>
            <w:r>
              <w:rPr>
                <w:iCs/>
              </w:rPr>
              <w:t xml:space="preserve"> </w:t>
            </w:r>
          </w:p>
          <w:p w:rsidR="007411BE" w:rsidRPr="00E13D56" w:rsidRDefault="00E13D56" w:rsidP="00A72E30">
            <w:pPr>
              <w:pStyle w:val="ListParagraph"/>
              <w:numPr>
                <w:ilvl w:val="1"/>
                <w:numId w:val="45"/>
              </w:numPr>
              <w:spacing w:line="276" w:lineRule="auto"/>
              <w:ind w:left="654" w:hanging="654"/>
              <w:contextualSpacing/>
              <w:jc w:val="both"/>
              <w:rPr>
                <w:iCs/>
              </w:rPr>
            </w:pPr>
            <w:r w:rsidRPr="00E13D56">
              <w:rPr>
                <w:iCs/>
              </w:rPr>
              <w:t xml:space="preserve">Mampu melakukan koordinasi dengan para pihak yang terkait dalam </w:t>
            </w:r>
            <w:r>
              <w:t>penyebaran informasi penyuluhan kehutanan</w:t>
            </w:r>
          </w:p>
        </w:tc>
      </w:tr>
      <w:tr w:rsidR="007411BE">
        <w:trPr>
          <w:trHeight w:val="79"/>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bCs/>
                <w:sz w:val="24"/>
                <w:szCs w:val="24"/>
                <w:lang w:val="id-ID"/>
              </w:rPr>
            </w:pPr>
            <w:r>
              <w:rPr>
                <w:rFonts w:ascii="Times New Roman" w:hAnsi="Times New Roman"/>
                <w:bCs/>
                <w:sz w:val="24"/>
                <w:szCs w:val="24"/>
                <w:lang w:val="id-ID"/>
              </w:rPr>
              <w:lastRenderedPageBreak/>
              <w:t xml:space="preserve">Pendampingan Pemberdayaan </w:t>
            </w:r>
            <w:r>
              <w:rPr>
                <w:rFonts w:ascii="Times New Roman" w:hAnsi="Times New Roman"/>
                <w:bCs/>
                <w:sz w:val="24"/>
                <w:szCs w:val="24"/>
              </w:rPr>
              <w:t>Sasaran Penyuluhan Kehutanan</w:t>
            </w:r>
          </w:p>
          <w:p w:rsidR="007411BE" w:rsidRDefault="007411BE">
            <w:pPr>
              <w:pStyle w:val="ListParagraph21"/>
              <w:spacing w:after="0" w:line="360" w:lineRule="auto"/>
              <w:ind w:left="0"/>
              <w:rPr>
                <w:rFonts w:ascii="Times New Roman" w:hAnsi="Times New Roman"/>
                <w:sz w:val="24"/>
                <w:szCs w:val="24"/>
                <w:lang w:val="id-ID"/>
              </w:rPr>
            </w:pPr>
          </w:p>
        </w:tc>
        <w:tc>
          <w:tcPr>
            <w:tcW w:w="884" w:type="dxa"/>
          </w:tcPr>
          <w:p w:rsidR="007411BE" w:rsidRDefault="00E316BA">
            <w:pPr>
              <w:spacing w:line="360" w:lineRule="auto"/>
            </w:pPr>
            <w:r>
              <w:t>4</w:t>
            </w:r>
          </w:p>
        </w:tc>
        <w:tc>
          <w:tcPr>
            <w:tcW w:w="1975" w:type="dxa"/>
            <w:gridSpan w:val="2"/>
          </w:tcPr>
          <w:p w:rsidR="007411BE" w:rsidRDefault="00E316BA">
            <w:pPr>
              <w:jc w:val="both"/>
              <w:rPr>
                <w:bCs/>
                <w:lang w:val="id-ID"/>
              </w:rPr>
            </w:pPr>
            <w:r>
              <w:rPr>
                <w:bCs/>
                <w:lang w:val="id-ID"/>
              </w:rPr>
              <w:t>Mampu mengevaluasi pendampingan pemberdayaan sasaran penyuluhan kehutanan</w:t>
            </w:r>
          </w:p>
          <w:p w:rsidR="007411BE" w:rsidRDefault="007411BE">
            <w:pPr>
              <w:spacing w:line="360" w:lineRule="auto"/>
              <w:jc w:val="both"/>
            </w:pPr>
          </w:p>
        </w:tc>
        <w:tc>
          <w:tcPr>
            <w:tcW w:w="3457" w:type="dxa"/>
            <w:gridSpan w:val="5"/>
          </w:tcPr>
          <w:p w:rsidR="00E13D56" w:rsidRDefault="00E13D56" w:rsidP="00A72E30">
            <w:pPr>
              <w:pStyle w:val="ListParagraph"/>
              <w:numPr>
                <w:ilvl w:val="1"/>
                <w:numId w:val="96"/>
              </w:numPr>
              <w:spacing w:line="276" w:lineRule="auto"/>
              <w:ind w:left="567" w:hanging="567"/>
              <w:contextualSpacing/>
              <w:jc w:val="both"/>
              <w:rPr>
                <w:iCs/>
              </w:rPr>
            </w:pPr>
            <w:r>
              <w:rPr>
                <w:iCs/>
              </w:rPr>
              <w:t xml:space="preserve">Mampu </w:t>
            </w:r>
            <w:r>
              <w:t xml:space="preserve">mengevaluasi </w:t>
            </w:r>
            <w:r>
              <w:rPr>
                <w:bCs/>
                <w:lang w:val="id-ID"/>
              </w:rPr>
              <w:t xml:space="preserve">pendampingan </w:t>
            </w:r>
            <w:r>
              <w:rPr>
                <w:bCs/>
              </w:rPr>
              <w:t>pemberdayaan sasaran penyuluhan kehutanan</w:t>
            </w:r>
            <w:r>
              <w:rPr>
                <w:iCs/>
              </w:rPr>
              <w:t>.</w:t>
            </w:r>
          </w:p>
          <w:p w:rsidR="00E13D56" w:rsidRDefault="00E13D56" w:rsidP="00A72E30">
            <w:pPr>
              <w:pStyle w:val="ListParagraph"/>
              <w:numPr>
                <w:ilvl w:val="1"/>
                <w:numId w:val="96"/>
              </w:numPr>
              <w:spacing w:line="276" w:lineRule="auto"/>
              <w:ind w:left="567" w:hanging="567"/>
              <w:contextualSpacing/>
              <w:jc w:val="both"/>
              <w:rPr>
                <w:iCs/>
              </w:rPr>
            </w:pPr>
            <w:r>
              <w:rPr>
                <w:iCs/>
              </w:rPr>
              <w:t xml:space="preserve">Mampu memberikan pertimbangan serta arahan terhadap </w:t>
            </w:r>
            <w:r>
              <w:rPr>
                <w:bCs/>
                <w:lang w:val="id-ID"/>
              </w:rPr>
              <w:t xml:space="preserve">pendampingan </w:t>
            </w:r>
            <w:r>
              <w:rPr>
                <w:bCs/>
              </w:rPr>
              <w:t xml:space="preserve">pengelolaan hutan dan produk hasil hutan secara lestari </w:t>
            </w:r>
          </w:p>
          <w:p w:rsidR="007411BE" w:rsidRPr="00E13D56" w:rsidRDefault="00E13D56" w:rsidP="00A72E30">
            <w:pPr>
              <w:pStyle w:val="ListParagraph"/>
              <w:numPr>
                <w:ilvl w:val="1"/>
                <w:numId w:val="96"/>
              </w:numPr>
              <w:spacing w:line="276" w:lineRule="auto"/>
              <w:ind w:left="567" w:hanging="567"/>
              <w:contextualSpacing/>
              <w:jc w:val="both"/>
              <w:rPr>
                <w:iCs/>
              </w:rPr>
            </w:pPr>
            <w:r w:rsidRPr="00CD717D">
              <w:t xml:space="preserve">Mampu melakukan konsultasi/koordinasi strategis dalam rangka pendampingan </w:t>
            </w:r>
            <w:r w:rsidRPr="00E13D56">
              <w:rPr>
                <w:bCs/>
              </w:rPr>
              <w:t>pemberdayaan sasaran penyuluhan kehutanan</w:t>
            </w:r>
            <w:r w:rsidRPr="00CD717D">
              <w:t xml:space="preserve"> </w:t>
            </w:r>
          </w:p>
          <w:p w:rsidR="007411BE" w:rsidRDefault="007411BE">
            <w:pPr>
              <w:rPr>
                <w:lang w:val="id-ID"/>
              </w:rPr>
            </w:pPr>
          </w:p>
        </w:tc>
      </w:tr>
      <w:tr w:rsidR="007411BE">
        <w:trPr>
          <w:trHeight w:val="79"/>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sz w:val="24"/>
                <w:szCs w:val="24"/>
              </w:rPr>
            </w:pPr>
            <w:r>
              <w:rPr>
                <w:rFonts w:ascii="Times New Roman" w:hAnsi="Times New Roman"/>
                <w:sz w:val="24"/>
                <w:szCs w:val="24"/>
              </w:rPr>
              <w:t>Pengembangan Sistem Penyuluhan Kehutanan</w:t>
            </w:r>
          </w:p>
          <w:p w:rsidR="007411BE" w:rsidRDefault="007411BE">
            <w:pPr>
              <w:pStyle w:val="ListParagraph21"/>
              <w:spacing w:after="0" w:line="360" w:lineRule="auto"/>
              <w:ind w:left="0"/>
              <w:rPr>
                <w:rFonts w:ascii="Times New Roman" w:hAnsi="Times New Roman"/>
                <w:sz w:val="24"/>
                <w:szCs w:val="24"/>
                <w:lang w:val="id-ID"/>
              </w:rPr>
            </w:pPr>
          </w:p>
        </w:tc>
        <w:tc>
          <w:tcPr>
            <w:tcW w:w="884" w:type="dxa"/>
          </w:tcPr>
          <w:p w:rsidR="007411BE" w:rsidRPr="00C27E4A" w:rsidRDefault="00C27E4A">
            <w:pPr>
              <w:spacing w:line="360" w:lineRule="auto"/>
            </w:pPr>
            <w:r>
              <w:t>4</w:t>
            </w:r>
          </w:p>
        </w:tc>
        <w:tc>
          <w:tcPr>
            <w:tcW w:w="1975" w:type="dxa"/>
            <w:gridSpan w:val="2"/>
          </w:tcPr>
          <w:p w:rsidR="007411BE" w:rsidRDefault="00E316BA">
            <w:pPr>
              <w:pStyle w:val="ListParagraph"/>
              <w:ind w:left="0"/>
              <w:jc w:val="both"/>
              <w:rPr>
                <w:lang w:val="id-ID"/>
              </w:rPr>
            </w:pPr>
            <w:r>
              <w:rPr>
                <w:bCs/>
                <w:lang w:val="id-ID"/>
              </w:rPr>
              <w:t xml:space="preserve">Mampu mengevaluasi </w:t>
            </w:r>
            <w:r>
              <w:rPr>
                <w:lang w:val="id-ID"/>
              </w:rPr>
              <w:t xml:space="preserve">pengembangan   </w:t>
            </w:r>
            <w:r>
              <w:rPr>
                <w:iCs/>
                <w:lang w:val="id-ID"/>
              </w:rPr>
              <w:t xml:space="preserve">sistem penyuluhan kehutanan </w:t>
            </w:r>
          </w:p>
          <w:p w:rsidR="007411BE" w:rsidRDefault="007411BE">
            <w:pPr>
              <w:spacing w:line="360" w:lineRule="auto"/>
              <w:jc w:val="both"/>
              <w:rPr>
                <w:lang w:val="id-ID"/>
              </w:rPr>
            </w:pPr>
          </w:p>
          <w:p w:rsidR="007411BE" w:rsidRDefault="007411BE">
            <w:pPr>
              <w:jc w:val="center"/>
              <w:rPr>
                <w:lang w:val="id-ID"/>
              </w:rPr>
            </w:pPr>
          </w:p>
        </w:tc>
        <w:tc>
          <w:tcPr>
            <w:tcW w:w="3457" w:type="dxa"/>
            <w:gridSpan w:val="5"/>
          </w:tcPr>
          <w:p w:rsidR="00E13D56" w:rsidRDefault="00E13D56" w:rsidP="00A72E30">
            <w:pPr>
              <w:pStyle w:val="ListParagraph"/>
              <w:numPr>
                <w:ilvl w:val="1"/>
                <w:numId w:val="69"/>
              </w:numPr>
              <w:ind w:left="595" w:hanging="595"/>
              <w:contextualSpacing/>
              <w:jc w:val="both"/>
              <w:rPr>
                <w:rFonts w:eastAsia="Calibri"/>
              </w:rPr>
            </w:pPr>
            <w:r>
              <w:rPr>
                <w:rFonts w:eastAsia="Calibri"/>
              </w:rPr>
              <w:t>Mampu melakukan pengkajian konsep desain pengembangan system penyuluhan kehutanan</w:t>
            </w:r>
          </w:p>
          <w:p w:rsidR="00E13D56" w:rsidRPr="00692B78" w:rsidRDefault="00E13D56" w:rsidP="00A72E30">
            <w:pPr>
              <w:pStyle w:val="ListParagraph"/>
              <w:numPr>
                <w:ilvl w:val="1"/>
                <w:numId w:val="69"/>
              </w:numPr>
              <w:ind w:left="595" w:hanging="595"/>
              <w:contextualSpacing/>
              <w:jc w:val="both"/>
              <w:rPr>
                <w:rFonts w:eastAsia="Calibri"/>
              </w:rPr>
            </w:pPr>
            <w:r>
              <w:t xml:space="preserve">Mampu melakukan </w:t>
            </w:r>
            <w:r w:rsidRPr="00CD717D">
              <w:t>koordinasi</w:t>
            </w:r>
            <w:r>
              <w:t xml:space="preserve">  dengan para pihak dalam rangka  </w:t>
            </w:r>
            <w:r>
              <w:rPr>
                <w:rFonts w:eastAsia="Calibri"/>
              </w:rPr>
              <w:t>pengembangan system penyuluhan kehutanan</w:t>
            </w:r>
            <w:r>
              <w:rPr>
                <w:rFonts w:eastAsia="Calibri"/>
              </w:rPr>
              <w:tab/>
            </w:r>
          </w:p>
          <w:p w:rsidR="00E13D56" w:rsidRDefault="00E13D56" w:rsidP="00A72E30">
            <w:pPr>
              <w:pStyle w:val="ListParagraph"/>
              <w:numPr>
                <w:ilvl w:val="1"/>
                <w:numId w:val="69"/>
              </w:numPr>
              <w:ind w:left="595" w:hanging="595"/>
              <w:contextualSpacing/>
              <w:jc w:val="both"/>
              <w:rPr>
                <w:rFonts w:eastAsia="Calibri"/>
              </w:rPr>
            </w:pPr>
            <w:r>
              <w:rPr>
                <w:iCs/>
              </w:rPr>
              <w:t>Mampu memberikan pertimbangan serta arahan</w:t>
            </w:r>
            <w:r>
              <w:rPr>
                <w:rFonts w:eastAsia="Calibri"/>
              </w:rPr>
              <w:t xml:space="preserve"> pengembangan system penyuluhan kehutanan</w:t>
            </w:r>
          </w:p>
          <w:p w:rsidR="007411BE" w:rsidRDefault="007411BE">
            <w:pPr>
              <w:pStyle w:val="ListParagraph4"/>
              <w:spacing w:after="0" w:line="240" w:lineRule="auto"/>
              <w:ind w:left="373"/>
              <w:jc w:val="both"/>
              <w:rPr>
                <w:rFonts w:ascii="Times New Roman" w:hAnsi="Times New Roman"/>
                <w:sz w:val="24"/>
                <w:szCs w:val="24"/>
              </w:rPr>
            </w:pPr>
          </w:p>
        </w:tc>
      </w:tr>
      <w:tr w:rsidR="007411BE">
        <w:trPr>
          <w:trHeight w:val="79"/>
          <w:jc w:val="center"/>
        </w:trPr>
        <w:tc>
          <w:tcPr>
            <w:tcW w:w="2757" w:type="dxa"/>
            <w:gridSpan w:val="3"/>
          </w:tcPr>
          <w:p w:rsidR="007411BE" w:rsidRDefault="00E316BA" w:rsidP="00A72E30">
            <w:pPr>
              <w:pStyle w:val="ListParagraph21"/>
              <w:numPr>
                <w:ilvl w:val="0"/>
                <w:numId w:val="47"/>
              </w:numPr>
              <w:spacing w:after="0" w:line="360" w:lineRule="auto"/>
              <w:ind w:left="469" w:hanging="425"/>
              <w:rPr>
                <w:rFonts w:ascii="Times New Roman" w:hAnsi="Times New Roman"/>
                <w:bCs/>
                <w:sz w:val="24"/>
                <w:szCs w:val="24"/>
              </w:rPr>
            </w:pPr>
            <w:r>
              <w:rPr>
                <w:rFonts w:ascii="Times New Roman" w:hAnsi="Times New Roman"/>
                <w:bCs/>
                <w:sz w:val="24"/>
                <w:szCs w:val="24"/>
              </w:rPr>
              <w:t>Pemantauan, Evaluasi Dan Pelaporan Penyuluhan Kehutanan</w:t>
            </w:r>
          </w:p>
          <w:p w:rsidR="007411BE" w:rsidRDefault="007411BE">
            <w:pPr>
              <w:pStyle w:val="ListParagraph21"/>
              <w:spacing w:after="0" w:line="360" w:lineRule="auto"/>
              <w:ind w:left="0"/>
              <w:rPr>
                <w:rFonts w:ascii="Times New Roman" w:hAnsi="Times New Roman"/>
                <w:sz w:val="24"/>
                <w:szCs w:val="24"/>
                <w:lang w:val="id-ID"/>
              </w:rPr>
            </w:pPr>
          </w:p>
        </w:tc>
        <w:tc>
          <w:tcPr>
            <w:tcW w:w="884" w:type="dxa"/>
          </w:tcPr>
          <w:p w:rsidR="007411BE" w:rsidRPr="00C27E4A" w:rsidRDefault="00C27E4A">
            <w:pPr>
              <w:spacing w:line="360" w:lineRule="auto"/>
            </w:pPr>
            <w:r>
              <w:t>4</w:t>
            </w:r>
          </w:p>
        </w:tc>
        <w:tc>
          <w:tcPr>
            <w:tcW w:w="1975" w:type="dxa"/>
            <w:gridSpan w:val="2"/>
          </w:tcPr>
          <w:p w:rsidR="007411BE" w:rsidRDefault="00E316BA">
            <w:pPr>
              <w:spacing w:line="360" w:lineRule="auto"/>
              <w:jc w:val="both"/>
            </w:pPr>
            <w:r>
              <w:t>Mampu menyusun rekomendasi pemantauan dan/atau evaluasi penyuluhan kehutanan</w:t>
            </w:r>
          </w:p>
        </w:tc>
        <w:tc>
          <w:tcPr>
            <w:tcW w:w="3457" w:type="dxa"/>
            <w:gridSpan w:val="5"/>
          </w:tcPr>
          <w:p w:rsidR="00E13D56" w:rsidRDefault="00E13D56" w:rsidP="00A72E30">
            <w:pPr>
              <w:pStyle w:val="ListParagraph4"/>
              <w:numPr>
                <w:ilvl w:val="0"/>
                <w:numId w:val="95"/>
              </w:numPr>
              <w:spacing w:after="0" w:line="240" w:lineRule="auto"/>
              <w:ind w:left="567" w:hanging="567"/>
              <w:jc w:val="both"/>
              <w:rPr>
                <w:rFonts w:ascii="Times New Roman" w:hAnsi="Times New Roman"/>
                <w:sz w:val="24"/>
                <w:szCs w:val="24"/>
              </w:rPr>
            </w:pPr>
            <w:r>
              <w:rPr>
                <w:rFonts w:ascii="Times New Roman" w:hAnsi="Times New Roman"/>
                <w:sz w:val="24"/>
                <w:szCs w:val="24"/>
                <w:lang w:val="en-US"/>
              </w:rPr>
              <w:t>Mampu memecahkan masalah teknis dalam proses pemantauan dan/atau evaluasi penyuluhan kehutanan</w:t>
            </w:r>
          </w:p>
          <w:p w:rsidR="00E13D56" w:rsidRPr="00E13D56" w:rsidRDefault="00E13D56" w:rsidP="00A72E30">
            <w:pPr>
              <w:pStyle w:val="ListParagraph4"/>
              <w:numPr>
                <w:ilvl w:val="0"/>
                <w:numId w:val="95"/>
              </w:numPr>
              <w:spacing w:after="0" w:line="240" w:lineRule="auto"/>
              <w:ind w:left="595" w:hanging="567"/>
              <w:jc w:val="both"/>
              <w:rPr>
                <w:rFonts w:ascii="Times New Roman" w:hAnsi="Times New Roman"/>
                <w:sz w:val="24"/>
                <w:szCs w:val="24"/>
              </w:rPr>
            </w:pPr>
            <w:r>
              <w:rPr>
                <w:rFonts w:ascii="Times New Roman" w:hAnsi="Times New Roman"/>
                <w:sz w:val="24"/>
                <w:szCs w:val="24"/>
                <w:lang w:val="en-US"/>
              </w:rPr>
              <w:t xml:space="preserve">Mampu melakukan koordinasi </w:t>
            </w:r>
            <w:r>
              <w:rPr>
                <w:rFonts w:ascii="Times New Roman" w:hAnsi="Times New Roman"/>
                <w:sz w:val="24"/>
                <w:szCs w:val="24"/>
              </w:rPr>
              <w:t xml:space="preserve">dengan para pihak  terkait </w:t>
            </w:r>
            <w:r>
              <w:rPr>
                <w:rFonts w:ascii="Times New Roman" w:hAnsi="Times New Roman"/>
                <w:sz w:val="24"/>
                <w:szCs w:val="24"/>
                <w:lang w:val="en-US"/>
              </w:rPr>
              <w:t>dalam pemantauan dan/atau evaluasi penyuluhan kehutanan</w:t>
            </w:r>
          </w:p>
          <w:p w:rsidR="007411BE" w:rsidRPr="00E13D56" w:rsidRDefault="00E13D56" w:rsidP="00A72E30">
            <w:pPr>
              <w:pStyle w:val="ListParagraph4"/>
              <w:numPr>
                <w:ilvl w:val="0"/>
                <w:numId w:val="95"/>
              </w:numPr>
              <w:spacing w:after="0" w:line="240" w:lineRule="auto"/>
              <w:ind w:left="595" w:hanging="567"/>
              <w:jc w:val="both"/>
              <w:rPr>
                <w:rFonts w:ascii="Times New Roman" w:hAnsi="Times New Roman"/>
                <w:sz w:val="24"/>
                <w:szCs w:val="24"/>
              </w:rPr>
            </w:pPr>
            <w:r w:rsidRPr="00E13D56">
              <w:rPr>
                <w:rFonts w:ascii="Times New Roman" w:hAnsi="Times New Roman"/>
                <w:sz w:val="24"/>
                <w:szCs w:val="24"/>
                <w:lang w:val="en-US"/>
              </w:rPr>
              <w:t xml:space="preserve">Mampu memberikan arahan atau pertimbangan terhadap proses/hasil pemantauan dan/atau evaluasi penyuluhan kehutanan  </w:t>
            </w:r>
          </w:p>
        </w:tc>
      </w:tr>
      <w:tr w:rsidR="007411BE">
        <w:trPr>
          <w:trHeight w:val="79"/>
          <w:jc w:val="center"/>
        </w:trPr>
        <w:tc>
          <w:tcPr>
            <w:tcW w:w="2757" w:type="dxa"/>
            <w:gridSpan w:val="3"/>
          </w:tcPr>
          <w:p w:rsidR="007411BE" w:rsidRDefault="007411BE">
            <w:pPr>
              <w:pStyle w:val="ListParagraph21"/>
              <w:spacing w:after="0" w:line="360" w:lineRule="auto"/>
              <w:ind w:left="0"/>
              <w:rPr>
                <w:rFonts w:ascii="Times New Roman" w:hAnsi="Times New Roman"/>
                <w:sz w:val="24"/>
                <w:szCs w:val="24"/>
                <w:lang w:val="id-ID"/>
              </w:rPr>
            </w:pPr>
          </w:p>
        </w:tc>
        <w:tc>
          <w:tcPr>
            <w:tcW w:w="884" w:type="dxa"/>
          </w:tcPr>
          <w:p w:rsidR="007411BE" w:rsidRDefault="007411BE">
            <w:pPr>
              <w:spacing w:line="360" w:lineRule="auto"/>
              <w:rPr>
                <w:lang w:val="id-ID"/>
              </w:rPr>
            </w:pPr>
          </w:p>
        </w:tc>
        <w:tc>
          <w:tcPr>
            <w:tcW w:w="1975" w:type="dxa"/>
            <w:gridSpan w:val="2"/>
          </w:tcPr>
          <w:p w:rsidR="007411BE" w:rsidRDefault="007411BE">
            <w:pPr>
              <w:spacing w:line="360" w:lineRule="auto"/>
              <w:jc w:val="both"/>
            </w:pPr>
          </w:p>
        </w:tc>
        <w:tc>
          <w:tcPr>
            <w:tcW w:w="3457" w:type="dxa"/>
            <w:gridSpan w:val="5"/>
          </w:tcPr>
          <w:p w:rsidR="007411BE" w:rsidRDefault="007411BE">
            <w:pPr>
              <w:tabs>
                <w:tab w:val="left" w:pos="450"/>
              </w:tabs>
              <w:spacing w:line="360" w:lineRule="auto"/>
            </w:pPr>
          </w:p>
        </w:tc>
      </w:tr>
      <w:tr w:rsidR="007411BE">
        <w:trPr>
          <w:trHeight w:val="79"/>
          <w:jc w:val="center"/>
        </w:trPr>
        <w:tc>
          <w:tcPr>
            <w:tcW w:w="9073"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PERSYARATAN JABATAN</w:t>
            </w:r>
          </w:p>
        </w:tc>
      </w:tr>
      <w:tr w:rsidR="007411BE">
        <w:trPr>
          <w:trHeight w:val="79"/>
          <w:jc w:val="center"/>
        </w:trPr>
        <w:tc>
          <w:tcPr>
            <w:tcW w:w="3641" w:type="dxa"/>
            <w:gridSpan w:val="4"/>
            <w:vMerge w:val="restart"/>
            <w:shd w:val="clear" w:color="auto" w:fill="FFFFFF"/>
            <w:vAlign w:val="center"/>
          </w:tcPr>
          <w:p w:rsidR="007411BE" w:rsidRDefault="00E316BA">
            <w:pPr>
              <w:spacing w:line="360" w:lineRule="auto"/>
              <w:jc w:val="center"/>
              <w:rPr>
                <w:lang w:val="id-ID"/>
              </w:rPr>
            </w:pPr>
            <w:r>
              <w:rPr>
                <w:lang w:val="id-ID"/>
              </w:rPr>
              <w:t>Jenis Persyaratan</w:t>
            </w:r>
          </w:p>
        </w:tc>
        <w:tc>
          <w:tcPr>
            <w:tcW w:w="1800" w:type="dxa"/>
            <w:vMerge w:val="restart"/>
            <w:shd w:val="clear" w:color="auto" w:fill="FFFFFF"/>
            <w:vAlign w:val="center"/>
          </w:tcPr>
          <w:p w:rsidR="007411BE" w:rsidRDefault="00E316BA">
            <w:pPr>
              <w:spacing w:line="360" w:lineRule="auto"/>
              <w:jc w:val="center"/>
              <w:rPr>
                <w:lang w:val="id-ID"/>
              </w:rPr>
            </w:pPr>
            <w:r>
              <w:rPr>
                <w:lang w:val="id-ID"/>
              </w:rPr>
              <w:t>Uraian</w:t>
            </w:r>
          </w:p>
        </w:tc>
        <w:tc>
          <w:tcPr>
            <w:tcW w:w="3632" w:type="dxa"/>
            <w:gridSpan w:val="6"/>
            <w:shd w:val="clear" w:color="auto" w:fill="FFFFFF"/>
            <w:vAlign w:val="center"/>
          </w:tcPr>
          <w:p w:rsidR="007411BE" w:rsidRDefault="00E316BA">
            <w:pPr>
              <w:spacing w:line="360" w:lineRule="auto"/>
              <w:jc w:val="center"/>
              <w:rPr>
                <w:lang w:val="id-ID"/>
              </w:rPr>
            </w:pPr>
            <w:r>
              <w:t>Tingkat pentingnya thd jabatan</w:t>
            </w:r>
          </w:p>
        </w:tc>
      </w:tr>
      <w:tr w:rsidR="007411BE">
        <w:trPr>
          <w:trHeight w:val="79"/>
          <w:jc w:val="center"/>
        </w:trPr>
        <w:tc>
          <w:tcPr>
            <w:tcW w:w="3641" w:type="dxa"/>
            <w:gridSpan w:val="4"/>
            <w:vMerge/>
            <w:shd w:val="clear" w:color="auto" w:fill="FFFFFF"/>
            <w:vAlign w:val="center"/>
          </w:tcPr>
          <w:p w:rsidR="007411BE" w:rsidRDefault="007411BE">
            <w:pPr>
              <w:spacing w:line="360" w:lineRule="auto"/>
              <w:jc w:val="center"/>
              <w:rPr>
                <w:lang w:val="id-ID"/>
              </w:rPr>
            </w:pPr>
          </w:p>
        </w:tc>
        <w:tc>
          <w:tcPr>
            <w:tcW w:w="1800" w:type="dxa"/>
            <w:vMerge/>
            <w:shd w:val="clear" w:color="auto" w:fill="FFFFFF"/>
            <w:vAlign w:val="center"/>
          </w:tcPr>
          <w:p w:rsidR="007411BE" w:rsidRDefault="007411BE">
            <w:pPr>
              <w:spacing w:line="360" w:lineRule="auto"/>
              <w:jc w:val="center"/>
              <w:rPr>
                <w:lang w:val="id-ID"/>
              </w:rPr>
            </w:pPr>
          </w:p>
        </w:tc>
        <w:tc>
          <w:tcPr>
            <w:tcW w:w="1755" w:type="dxa"/>
            <w:gridSpan w:val="3"/>
            <w:shd w:val="clear" w:color="auto" w:fill="FFFFFF"/>
            <w:vAlign w:val="center"/>
          </w:tcPr>
          <w:p w:rsidR="007411BE" w:rsidRDefault="00E316BA">
            <w:pPr>
              <w:spacing w:line="360" w:lineRule="auto"/>
              <w:jc w:val="center"/>
              <w:rPr>
                <w:lang w:val="id-ID"/>
              </w:rPr>
            </w:pPr>
            <w:r>
              <w:rPr>
                <w:lang w:val="id-ID"/>
              </w:rPr>
              <w:t>Mutlak</w:t>
            </w:r>
          </w:p>
        </w:tc>
        <w:tc>
          <w:tcPr>
            <w:tcW w:w="1026" w:type="dxa"/>
            <w:gridSpan w:val="2"/>
            <w:shd w:val="clear" w:color="auto" w:fill="FFFFFF"/>
            <w:vAlign w:val="center"/>
          </w:tcPr>
          <w:p w:rsidR="007411BE" w:rsidRDefault="00E316BA">
            <w:pPr>
              <w:spacing w:line="360" w:lineRule="auto"/>
              <w:jc w:val="center"/>
              <w:rPr>
                <w:lang w:val="id-ID"/>
              </w:rPr>
            </w:pPr>
            <w:r>
              <w:rPr>
                <w:lang w:val="id-ID"/>
              </w:rPr>
              <w:t>Penting</w:t>
            </w:r>
          </w:p>
        </w:tc>
        <w:tc>
          <w:tcPr>
            <w:tcW w:w="851" w:type="dxa"/>
            <w:shd w:val="clear" w:color="auto" w:fill="FFFFFF"/>
            <w:vAlign w:val="center"/>
          </w:tcPr>
          <w:p w:rsidR="007411BE" w:rsidRDefault="00E316BA">
            <w:pPr>
              <w:spacing w:line="360" w:lineRule="auto"/>
              <w:jc w:val="center"/>
              <w:rPr>
                <w:lang w:val="id-ID"/>
              </w:rPr>
            </w:pPr>
            <w:r>
              <w:rPr>
                <w:lang w:val="id-ID"/>
              </w:rPr>
              <w:t>Perlu</w:t>
            </w:r>
          </w:p>
        </w:tc>
      </w:tr>
      <w:tr w:rsidR="007411BE">
        <w:trPr>
          <w:jc w:val="center"/>
        </w:trPr>
        <w:tc>
          <w:tcPr>
            <w:tcW w:w="1799"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A  Pendidikan</w:t>
            </w:r>
          </w:p>
        </w:tc>
        <w:tc>
          <w:tcPr>
            <w:tcW w:w="1842"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1 Jenjang</w:t>
            </w:r>
          </w:p>
        </w:tc>
        <w:tc>
          <w:tcPr>
            <w:tcW w:w="5432" w:type="dxa"/>
            <w:gridSpan w:val="7"/>
          </w:tcPr>
          <w:p w:rsidR="007411BE" w:rsidRDefault="00E316BA" w:rsidP="0067394A">
            <w:pPr>
              <w:spacing w:line="360" w:lineRule="auto"/>
            </w:pPr>
            <w:r>
              <w:t>Paling rendah S1/DIV</w:t>
            </w:r>
            <w:r>
              <w:rPr>
                <w:lang w:val="id-ID"/>
              </w:rPr>
              <w:t xml:space="preserve"> </w:t>
            </w:r>
          </w:p>
        </w:tc>
      </w:tr>
      <w:tr w:rsidR="007411BE">
        <w:trPr>
          <w:jc w:val="center"/>
        </w:trPr>
        <w:tc>
          <w:tcPr>
            <w:tcW w:w="1799" w:type="dxa"/>
            <w:vMerge/>
          </w:tcPr>
          <w:p w:rsidR="007411BE" w:rsidRDefault="007411BE">
            <w:pPr>
              <w:pStyle w:val="ListParagraph21"/>
              <w:numPr>
                <w:ilvl w:val="2"/>
                <w:numId w:val="27"/>
              </w:numPr>
              <w:spacing w:after="0" w:line="360" w:lineRule="auto"/>
              <w:ind w:left="317" w:hanging="317"/>
              <w:rPr>
                <w:rFonts w:ascii="Times New Roman" w:hAnsi="Times New Roman"/>
                <w:sz w:val="24"/>
                <w:szCs w:val="24"/>
                <w:lang w:val="id-ID"/>
              </w:rPr>
            </w:pPr>
          </w:p>
        </w:tc>
        <w:tc>
          <w:tcPr>
            <w:tcW w:w="1842"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2 Bidang Ilmu</w:t>
            </w:r>
          </w:p>
        </w:tc>
        <w:tc>
          <w:tcPr>
            <w:tcW w:w="5432" w:type="dxa"/>
            <w:gridSpan w:val="7"/>
          </w:tcPr>
          <w:p w:rsidR="0067394A" w:rsidRPr="0067394A" w:rsidRDefault="0067394A" w:rsidP="0067394A">
            <w:pPr>
              <w:autoSpaceDE w:val="0"/>
              <w:autoSpaceDN w:val="0"/>
              <w:adjustRightInd w:val="0"/>
              <w:jc w:val="both"/>
            </w:pPr>
            <w:r>
              <w:t>Kehutanan, Peternakan, Perikanan, Kelautan, Pertanian, Sosial Ekonomi, Biologi, Sosiologi, Antropologi, Ilmu Lingkungan, Ilmu Penyuluhan dan Ilmu komunikasi atau kualifikasi pendidikan lain yang ditetapkan oleh instansi pembina</w:t>
            </w:r>
          </w:p>
          <w:p w:rsidR="007411BE" w:rsidRDefault="007411BE" w:rsidP="0067394A">
            <w:pPr>
              <w:autoSpaceDE w:val="0"/>
              <w:autoSpaceDN w:val="0"/>
              <w:adjustRightInd w:val="0"/>
              <w:jc w:val="both"/>
            </w:pPr>
          </w:p>
        </w:tc>
      </w:tr>
      <w:tr w:rsidR="007411BE">
        <w:trPr>
          <w:trHeight w:val="58"/>
          <w:jc w:val="center"/>
        </w:trPr>
        <w:tc>
          <w:tcPr>
            <w:tcW w:w="1799"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rPr>
              <w:lastRenderedPageBreak/>
              <w:t xml:space="preserve"> </w:t>
            </w:r>
            <w:r>
              <w:rPr>
                <w:rFonts w:ascii="Times New Roman" w:hAnsi="Times New Roman"/>
                <w:sz w:val="24"/>
                <w:szCs w:val="24"/>
                <w:lang w:val="id-ID"/>
              </w:rPr>
              <w:t>B.  Pelatihan</w:t>
            </w:r>
          </w:p>
        </w:tc>
        <w:tc>
          <w:tcPr>
            <w:tcW w:w="1842"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1 </w:t>
            </w:r>
            <w:r>
              <w:rPr>
                <w:rFonts w:ascii="Times New Roman" w:hAnsi="Times New Roman"/>
                <w:sz w:val="24"/>
                <w:szCs w:val="24"/>
              </w:rPr>
              <w:t>Manajerial</w:t>
            </w:r>
          </w:p>
        </w:tc>
        <w:tc>
          <w:tcPr>
            <w:tcW w:w="2544" w:type="dxa"/>
            <w:gridSpan w:val="3"/>
          </w:tcPr>
          <w:p w:rsidR="007411BE" w:rsidRDefault="00E316BA">
            <w:pPr>
              <w:spacing w:line="360" w:lineRule="auto"/>
              <w:rPr>
                <w:iCs/>
              </w:rPr>
            </w:pPr>
            <w:r>
              <w:rPr>
                <w:iCs/>
              </w:rPr>
              <w:t>Pelatihan Manajerial</w:t>
            </w:r>
          </w:p>
        </w:tc>
        <w:tc>
          <w:tcPr>
            <w:tcW w:w="1011" w:type="dxa"/>
          </w:tcPr>
          <w:p w:rsidR="007411BE" w:rsidRDefault="007411BE">
            <w:pPr>
              <w:spacing w:line="360" w:lineRule="auto"/>
              <w:jc w:val="center"/>
            </w:pPr>
          </w:p>
        </w:tc>
        <w:tc>
          <w:tcPr>
            <w:tcW w:w="1026" w:type="dxa"/>
            <w:gridSpan w:val="2"/>
          </w:tcPr>
          <w:p w:rsidR="007411BE" w:rsidRDefault="00E316BA">
            <w:pPr>
              <w:spacing w:line="360" w:lineRule="auto"/>
              <w:jc w:val="center"/>
            </w:pPr>
            <w:r>
              <w:t>v</w:t>
            </w:r>
          </w:p>
        </w:tc>
        <w:tc>
          <w:tcPr>
            <w:tcW w:w="851" w:type="dxa"/>
          </w:tcPr>
          <w:p w:rsidR="007411BE" w:rsidRDefault="007411BE">
            <w:pPr>
              <w:spacing w:line="360" w:lineRule="auto"/>
              <w:jc w:val="center"/>
            </w:pPr>
          </w:p>
        </w:tc>
      </w:tr>
      <w:tr w:rsidR="007411BE">
        <w:trPr>
          <w:trHeight w:val="58"/>
          <w:jc w:val="center"/>
        </w:trPr>
        <w:tc>
          <w:tcPr>
            <w:tcW w:w="1799" w:type="dxa"/>
            <w:vMerge/>
          </w:tcPr>
          <w:p w:rsidR="007411BE" w:rsidRDefault="007411BE">
            <w:pPr>
              <w:spacing w:line="360" w:lineRule="auto"/>
              <w:rPr>
                <w:lang w:val="id-ID"/>
              </w:rPr>
            </w:pPr>
          </w:p>
        </w:tc>
        <w:tc>
          <w:tcPr>
            <w:tcW w:w="1842"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2 </w:t>
            </w:r>
            <w:r>
              <w:rPr>
                <w:rFonts w:ascii="Times New Roman" w:hAnsi="Times New Roman"/>
                <w:sz w:val="24"/>
                <w:szCs w:val="24"/>
              </w:rPr>
              <w:t>Teknis</w:t>
            </w:r>
          </w:p>
        </w:tc>
        <w:tc>
          <w:tcPr>
            <w:tcW w:w="2544" w:type="dxa"/>
            <w:gridSpan w:val="3"/>
          </w:tcPr>
          <w:p w:rsidR="007411BE" w:rsidRDefault="00E316BA">
            <w:pPr>
              <w:spacing w:line="360" w:lineRule="auto"/>
            </w:pPr>
            <w:r>
              <w:t xml:space="preserve">Diklat teknis di bidang penyuluhan Kehutanan </w:t>
            </w:r>
          </w:p>
        </w:tc>
        <w:tc>
          <w:tcPr>
            <w:tcW w:w="1011" w:type="dxa"/>
          </w:tcPr>
          <w:p w:rsidR="007411BE" w:rsidRDefault="007411BE">
            <w:pPr>
              <w:spacing w:line="360" w:lineRule="auto"/>
            </w:pPr>
          </w:p>
        </w:tc>
        <w:tc>
          <w:tcPr>
            <w:tcW w:w="1026" w:type="dxa"/>
            <w:gridSpan w:val="2"/>
          </w:tcPr>
          <w:p w:rsidR="007411BE" w:rsidRDefault="00E316BA">
            <w:pPr>
              <w:spacing w:line="360" w:lineRule="auto"/>
              <w:jc w:val="center"/>
            </w:pPr>
            <w:r>
              <w:t>v</w:t>
            </w:r>
          </w:p>
        </w:tc>
        <w:tc>
          <w:tcPr>
            <w:tcW w:w="851" w:type="dxa"/>
          </w:tcPr>
          <w:p w:rsidR="007411BE" w:rsidRDefault="007411BE">
            <w:pPr>
              <w:spacing w:line="360" w:lineRule="auto"/>
              <w:jc w:val="center"/>
            </w:pPr>
          </w:p>
        </w:tc>
      </w:tr>
      <w:tr w:rsidR="007411BE">
        <w:trPr>
          <w:trHeight w:val="58"/>
          <w:jc w:val="center"/>
        </w:trPr>
        <w:tc>
          <w:tcPr>
            <w:tcW w:w="1799" w:type="dxa"/>
            <w:vMerge/>
          </w:tcPr>
          <w:p w:rsidR="007411BE" w:rsidRDefault="007411BE">
            <w:pPr>
              <w:spacing w:line="360" w:lineRule="auto"/>
              <w:rPr>
                <w:lang w:val="id-ID"/>
              </w:rPr>
            </w:pPr>
          </w:p>
        </w:tc>
        <w:tc>
          <w:tcPr>
            <w:tcW w:w="1842"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3 </w:t>
            </w:r>
            <w:r>
              <w:rPr>
                <w:rFonts w:ascii="Times New Roman" w:hAnsi="Times New Roman"/>
                <w:sz w:val="24"/>
                <w:szCs w:val="24"/>
              </w:rPr>
              <w:t>Fungsional</w:t>
            </w:r>
          </w:p>
        </w:tc>
        <w:tc>
          <w:tcPr>
            <w:tcW w:w="2544" w:type="dxa"/>
            <w:gridSpan w:val="3"/>
          </w:tcPr>
          <w:p w:rsidR="007411BE" w:rsidRDefault="00E316BA">
            <w:pPr>
              <w:spacing w:line="360" w:lineRule="auto"/>
              <w:rPr>
                <w:lang w:val="id-ID"/>
              </w:rPr>
            </w:pPr>
            <w:r>
              <w:t xml:space="preserve">Diklat penyuluh kehutanan kategori keahlian </w:t>
            </w:r>
          </w:p>
        </w:tc>
        <w:tc>
          <w:tcPr>
            <w:tcW w:w="1011" w:type="dxa"/>
          </w:tcPr>
          <w:p w:rsidR="007411BE" w:rsidRDefault="00E316BA">
            <w:pPr>
              <w:spacing w:line="360" w:lineRule="auto"/>
              <w:jc w:val="center"/>
            </w:pPr>
            <w:r>
              <w:t>v</w:t>
            </w:r>
          </w:p>
        </w:tc>
        <w:tc>
          <w:tcPr>
            <w:tcW w:w="1026" w:type="dxa"/>
            <w:gridSpan w:val="2"/>
          </w:tcPr>
          <w:p w:rsidR="007411BE" w:rsidRDefault="007411BE">
            <w:pPr>
              <w:spacing w:line="360" w:lineRule="auto"/>
              <w:jc w:val="center"/>
              <w:rPr>
                <w:strike/>
              </w:rPr>
            </w:pPr>
          </w:p>
        </w:tc>
        <w:tc>
          <w:tcPr>
            <w:tcW w:w="851" w:type="dxa"/>
          </w:tcPr>
          <w:p w:rsidR="007411BE" w:rsidRDefault="007411BE">
            <w:pPr>
              <w:spacing w:line="360" w:lineRule="auto"/>
              <w:jc w:val="center"/>
            </w:pPr>
          </w:p>
        </w:tc>
      </w:tr>
      <w:tr w:rsidR="007411BE">
        <w:trPr>
          <w:jc w:val="center"/>
        </w:trPr>
        <w:tc>
          <w:tcPr>
            <w:tcW w:w="3641"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C. Pengalaman kerja</w:t>
            </w:r>
          </w:p>
        </w:tc>
        <w:tc>
          <w:tcPr>
            <w:tcW w:w="2544" w:type="dxa"/>
            <w:gridSpan w:val="3"/>
          </w:tcPr>
          <w:p w:rsidR="007411BE" w:rsidRDefault="00E316BA">
            <w:pPr>
              <w:spacing w:line="360" w:lineRule="auto"/>
              <w:rPr>
                <w:lang w:val="id-ID"/>
              </w:rPr>
            </w:pPr>
            <w:r>
              <w:t>Minimal 2 tahun di bidang penyuluhan kehutanan</w:t>
            </w:r>
          </w:p>
        </w:tc>
        <w:tc>
          <w:tcPr>
            <w:tcW w:w="1011" w:type="dxa"/>
          </w:tcPr>
          <w:p w:rsidR="007411BE" w:rsidRDefault="00E316BA">
            <w:pPr>
              <w:spacing w:line="360" w:lineRule="auto"/>
              <w:jc w:val="center"/>
            </w:pPr>
            <w:r>
              <w:t>V</w:t>
            </w:r>
          </w:p>
        </w:tc>
        <w:tc>
          <w:tcPr>
            <w:tcW w:w="1026" w:type="dxa"/>
            <w:gridSpan w:val="2"/>
          </w:tcPr>
          <w:p w:rsidR="007411BE" w:rsidRDefault="007411BE" w:rsidP="0067394A">
            <w:pPr>
              <w:spacing w:line="360" w:lineRule="auto"/>
            </w:pPr>
          </w:p>
        </w:tc>
        <w:tc>
          <w:tcPr>
            <w:tcW w:w="851" w:type="dxa"/>
          </w:tcPr>
          <w:p w:rsidR="007411BE" w:rsidRDefault="007411BE" w:rsidP="0067394A">
            <w:pPr>
              <w:spacing w:line="360" w:lineRule="auto"/>
            </w:pPr>
          </w:p>
        </w:tc>
      </w:tr>
      <w:tr w:rsidR="007411BE">
        <w:trPr>
          <w:jc w:val="center"/>
        </w:trPr>
        <w:tc>
          <w:tcPr>
            <w:tcW w:w="3641"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D. Pangkat</w:t>
            </w:r>
          </w:p>
        </w:tc>
        <w:tc>
          <w:tcPr>
            <w:tcW w:w="5432" w:type="dxa"/>
            <w:gridSpan w:val="7"/>
          </w:tcPr>
          <w:p w:rsidR="007411BE" w:rsidRDefault="00E316BA">
            <w:pPr>
              <w:spacing w:line="360" w:lineRule="auto"/>
            </w:pPr>
            <w:r>
              <w:t>Pembina IV/a</w:t>
            </w:r>
          </w:p>
          <w:p w:rsidR="007411BE" w:rsidRDefault="00E316BA">
            <w:pPr>
              <w:spacing w:line="360" w:lineRule="auto"/>
            </w:pPr>
            <w:r>
              <w:t>Pembina tingkat I IV/b</w:t>
            </w:r>
          </w:p>
          <w:p w:rsidR="007411BE" w:rsidRDefault="00E316BA">
            <w:pPr>
              <w:spacing w:line="360" w:lineRule="auto"/>
              <w:rPr>
                <w:lang w:val="id-ID"/>
              </w:rPr>
            </w:pPr>
            <w:r>
              <w:t>Pembina utama muda IV/c</w:t>
            </w:r>
            <w:r>
              <w:rPr>
                <w:lang w:val="id-ID"/>
              </w:rPr>
              <w:t xml:space="preserve"> </w:t>
            </w:r>
          </w:p>
        </w:tc>
      </w:tr>
      <w:tr w:rsidR="007411BE">
        <w:trPr>
          <w:jc w:val="center"/>
        </w:trPr>
        <w:tc>
          <w:tcPr>
            <w:tcW w:w="3641" w:type="dxa"/>
            <w:gridSpan w:val="4"/>
          </w:tcPr>
          <w:p w:rsidR="007411BE" w:rsidRPr="00713719" w:rsidRDefault="00E316BA">
            <w:pPr>
              <w:pStyle w:val="ListParagraph21"/>
              <w:spacing w:after="0" w:line="360" w:lineRule="auto"/>
              <w:ind w:left="0"/>
              <w:rPr>
                <w:rFonts w:ascii="Times New Roman" w:hAnsi="Times New Roman"/>
                <w:sz w:val="24"/>
                <w:szCs w:val="24"/>
                <w:lang w:val="id-ID"/>
              </w:rPr>
            </w:pPr>
            <w:r w:rsidRPr="00713719">
              <w:rPr>
                <w:rFonts w:ascii="Times New Roman" w:hAnsi="Times New Roman"/>
                <w:sz w:val="24"/>
                <w:szCs w:val="24"/>
                <w:lang w:val="id-ID"/>
              </w:rPr>
              <w:t>E. Indikator Kinerja Jabatan</w:t>
            </w:r>
          </w:p>
        </w:tc>
        <w:tc>
          <w:tcPr>
            <w:tcW w:w="5432" w:type="dxa"/>
            <w:gridSpan w:val="7"/>
          </w:tcPr>
          <w:p w:rsidR="00713719" w:rsidRPr="00713719" w:rsidRDefault="00713719" w:rsidP="00A72E30">
            <w:pPr>
              <w:pStyle w:val="ListParagraph"/>
              <w:numPr>
                <w:ilvl w:val="0"/>
                <w:numId w:val="93"/>
              </w:numPr>
              <w:spacing w:line="360" w:lineRule="auto"/>
              <w:ind w:left="361" w:hanging="361"/>
              <w:jc w:val="both"/>
            </w:pPr>
            <w:r w:rsidRPr="00713719">
              <w:t xml:space="preserve">Hasil analisis data potensi wilayah; </w:t>
            </w:r>
          </w:p>
          <w:p w:rsidR="00713719" w:rsidRPr="00713719" w:rsidRDefault="00713719" w:rsidP="00CD717D">
            <w:pPr>
              <w:pStyle w:val="ListParagraph"/>
              <w:spacing w:line="360" w:lineRule="auto"/>
              <w:ind w:left="361"/>
              <w:jc w:val="both"/>
            </w:pPr>
            <w:r w:rsidRPr="00713719">
              <w:t>Dokumen programa penyuluhan kehutanan lingkup unit kerja dan dokumen hasil pertimbangan perencanaan penyuluhan kehutanan</w:t>
            </w:r>
          </w:p>
          <w:p w:rsidR="00713719" w:rsidRPr="00713719" w:rsidRDefault="00713719" w:rsidP="00A72E30">
            <w:pPr>
              <w:pStyle w:val="ListParagraph"/>
              <w:numPr>
                <w:ilvl w:val="0"/>
                <w:numId w:val="93"/>
              </w:numPr>
              <w:spacing w:line="360" w:lineRule="auto"/>
              <w:ind w:left="361" w:hanging="361"/>
              <w:jc w:val="both"/>
            </w:pPr>
            <w:r w:rsidRPr="00713719">
              <w:t>Naskah media elektronik lingkup Nasional berupa :  radio/TV,VCD/DVD/website/ info grafis/blog atau Naskah seni budaya berupa : Naskah/Sinopsis</w:t>
            </w:r>
          </w:p>
          <w:p w:rsidR="00713719" w:rsidRPr="00713719" w:rsidRDefault="009D0F98" w:rsidP="00A72E30">
            <w:pPr>
              <w:pStyle w:val="ListParagraph"/>
              <w:numPr>
                <w:ilvl w:val="0"/>
                <w:numId w:val="93"/>
              </w:numPr>
              <w:spacing w:line="360" w:lineRule="auto"/>
              <w:ind w:left="361" w:hanging="361"/>
              <w:jc w:val="both"/>
            </w:pPr>
            <w:r>
              <w:t>L</w:t>
            </w:r>
            <w:r w:rsidR="00713719" w:rsidRPr="00713719">
              <w:t xml:space="preserve">aporan tidak langsung berupa : Dialog interaktif/pertunjukan seni budaya/siaran radio dan televisi/pemutaran film atau </w:t>
            </w:r>
          </w:p>
          <w:p w:rsidR="00713719" w:rsidRDefault="009D0F98" w:rsidP="00CD717D">
            <w:pPr>
              <w:pStyle w:val="ListParagraph"/>
              <w:spacing w:line="360" w:lineRule="auto"/>
              <w:ind w:left="361"/>
              <w:jc w:val="both"/>
            </w:pPr>
            <w:r>
              <w:t>video/teleconference) dan L</w:t>
            </w:r>
            <w:r w:rsidR="00713719" w:rsidRPr="00713719">
              <w:t>aporan penerapan metode  langsung secara masal : Kampanye/sosialisasi/Pameran/Jambore/Gelar Teknologi;</w:t>
            </w:r>
            <w:r>
              <w:t xml:space="preserve"> </w:t>
            </w:r>
            <w:r w:rsidR="00713719" w:rsidRPr="00713719">
              <w:t>Laporan Evauasi dampak penerapan metode penyuluhan kehutanan</w:t>
            </w:r>
          </w:p>
          <w:p w:rsidR="009D0F98" w:rsidRDefault="009D0F98" w:rsidP="00A72E30">
            <w:pPr>
              <w:pStyle w:val="ListParagraph"/>
              <w:numPr>
                <w:ilvl w:val="0"/>
                <w:numId w:val="93"/>
              </w:numPr>
              <w:spacing w:line="360" w:lineRule="auto"/>
              <w:ind w:left="361" w:hanging="284"/>
              <w:jc w:val="both"/>
            </w:pPr>
            <w:r>
              <w:t>L</w:t>
            </w:r>
            <w:r w:rsidRPr="009D0F98">
              <w:t>aporan penyaji atau fasilitator pada peningkatan kapasitas SDM kelompok sasaran penyuluhan kehutanan, laporan konsultasi/koordinasi lingkup Provinsi, UPT KLHK, atau UPTD serta laporan dan perjanjian kerjasama atau nota kesepahaman  dengan lembaga pemerintah lingkup provinsi</w:t>
            </w:r>
          </w:p>
          <w:p w:rsidR="009D0F98" w:rsidRDefault="009D0F98" w:rsidP="00A72E30">
            <w:pPr>
              <w:pStyle w:val="ListParagraph"/>
              <w:numPr>
                <w:ilvl w:val="0"/>
                <w:numId w:val="93"/>
              </w:numPr>
              <w:spacing w:line="360" w:lineRule="auto"/>
              <w:ind w:left="361" w:hanging="284"/>
              <w:jc w:val="both"/>
            </w:pPr>
            <w:r>
              <w:t>Dokumen konsep desain pengembangan dan penyempurnaan Perencanaan/ Prosedur kerja/ Metode/Sistem Pemantauan/Evaluasi system penyuluhan kehutanan, Masukan/arahan tertulis terhadap konsep desain</w:t>
            </w:r>
          </w:p>
          <w:p w:rsidR="009D0F98" w:rsidRPr="00713719" w:rsidRDefault="009D0F98" w:rsidP="00A72E30">
            <w:pPr>
              <w:pStyle w:val="ListParagraph"/>
              <w:numPr>
                <w:ilvl w:val="0"/>
                <w:numId w:val="93"/>
              </w:numPr>
              <w:spacing w:line="360" w:lineRule="auto"/>
              <w:ind w:left="361" w:hanging="284"/>
              <w:jc w:val="both"/>
            </w:pPr>
            <w:r>
              <w:t xml:space="preserve">Laporan pemantauan dan/atau evaluasi penyuluhan kehutanan, Masukan/arahan tertulis terhadap proses/hasil pemantauan dan/atau evaluasi penyuluhan kehutanan   </w:t>
            </w:r>
          </w:p>
          <w:p w:rsidR="00713719" w:rsidRPr="00713719" w:rsidRDefault="00713719" w:rsidP="00713719">
            <w:pPr>
              <w:pStyle w:val="ListParagraph"/>
              <w:spacing w:line="360" w:lineRule="auto"/>
              <w:ind w:left="344"/>
              <w:jc w:val="both"/>
            </w:pPr>
          </w:p>
        </w:tc>
      </w:tr>
    </w:tbl>
    <w:p w:rsidR="007411BE" w:rsidRDefault="007411BE">
      <w:pPr>
        <w:pStyle w:val="ListParagraph2"/>
        <w:autoSpaceDE w:val="0"/>
        <w:autoSpaceDN w:val="0"/>
        <w:adjustRightInd w:val="0"/>
        <w:spacing w:after="0" w:line="360" w:lineRule="auto"/>
        <w:ind w:left="0"/>
        <w:rPr>
          <w:rFonts w:ascii="Times New Roman" w:hAnsi="Times New Roman"/>
          <w:sz w:val="24"/>
          <w:szCs w:val="24"/>
          <w:lang w:val="en-US"/>
        </w:rPr>
      </w:pPr>
    </w:p>
    <w:p w:rsidR="007411BE" w:rsidRDefault="00E316BA">
      <w:pPr>
        <w:pStyle w:val="ListParagraph2"/>
        <w:numPr>
          <w:ilvl w:val="0"/>
          <w:numId w:val="19"/>
        </w:numPr>
        <w:spacing w:line="360" w:lineRule="auto"/>
        <w:ind w:left="426" w:hanging="426"/>
        <w:rPr>
          <w:rFonts w:ascii="Times New Roman" w:hAnsi="Times New Roman"/>
          <w:sz w:val="24"/>
          <w:szCs w:val="24"/>
        </w:rPr>
      </w:pPr>
      <w:r>
        <w:rPr>
          <w:rFonts w:ascii="Times New Roman" w:hAnsi="Times New Roman"/>
          <w:sz w:val="24"/>
          <w:szCs w:val="24"/>
          <w:lang w:val="en-US"/>
        </w:rPr>
        <w:t xml:space="preserve">STANDAR KOMPETENSI </w:t>
      </w:r>
      <w:r>
        <w:rPr>
          <w:rFonts w:ascii="Times New Roman" w:hAnsi="Times New Roman"/>
          <w:sz w:val="24"/>
          <w:szCs w:val="24"/>
        </w:rPr>
        <w:t>JABATAN FUNGSIONAL</w:t>
      </w:r>
      <w:r>
        <w:rPr>
          <w:rFonts w:ascii="Times New Roman" w:hAnsi="Times New Roman"/>
          <w:sz w:val="24"/>
          <w:szCs w:val="24"/>
          <w:lang w:val="en-US"/>
        </w:rPr>
        <w:t xml:space="preserve"> PENYULUH KEHUTANAN AHLI UTAMA</w:t>
      </w:r>
    </w:p>
    <w:tbl>
      <w:tblPr>
        <w:tblStyle w:val="TableGrid"/>
        <w:tblW w:w="0" w:type="auto"/>
        <w:tblInd w:w="108" w:type="dxa"/>
        <w:tblLook w:val="04A0" w:firstRow="1" w:lastRow="0" w:firstColumn="1" w:lastColumn="0" w:noHBand="0" w:noVBand="1"/>
      </w:tblPr>
      <w:tblGrid>
        <w:gridCol w:w="2599"/>
        <w:gridCol w:w="548"/>
        <w:gridCol w:w="6095"/>
      </w:tblGrid>
      <w:tr w:rsidR="007411BE">
        <w:tc>
          <w:tcPr>
            <w:tcW w:w="262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Nama Jabatan</w:t>
            </w:r>
          </w:p>
        </w:tc>
        <w:tc>
          <w:tcPr>
            <w:tcW w:w="553" w:type="dxa"/>
          </w:tcPr>
          <w:p w:rsidR="007411BE" w:rsidRDefault="00E316BA">
            <w:pPr>
              <w:spacing w:line="360" w:lineRule="auto"/>
              <w:rPr>
                <w:lang w:val="id-ID"/>
              </w:rPr>
            </w:pPr>
            <w:r>
              <w:rPr>
                <w:lang w:val="id-ID"/>
              </w:rPr>
              <w:t>:</w:t>
            </w:r>
          </w:p>
        </w:tc>
        <w:tc>
          <w:tcPr>
            <w:tcW w:w="6177"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Penyuluh Kehutanan</w:t>
            </w:r>
            <w:r>
              <w:rPr>
                <w:rFonts w:ascii="Times New Roman" w:hAnsi="Times New Roman"/>
                <w:sz w:val="24"/>
                <w:szCs w:val="24"/>
                <w:lang w:val="en-US"/>
              </w:rPr>
              <w:t xml:space="preserve"> Ahli Utama</w:t>
            </w:r>
            <w:r>
              <w:rPr>
                <w:rFonts w:ascii="Times New Roman" w:hAnsi="Times New Roman"/>
                <w:sz w:val="24"/>
                <w:szCs w:val="24"/>
              </w:rPr>
              <w:t xml:space="preserve"> </w:t>
            </w:r>
          </w:p>
        </w:tc>
      </w:tr>
      <w:tr w:rsidR="007411BE">
        <w:tc>
          <w:tcPr>
            <w:tcW w:w="262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Kelompok Jabatan</w:t>
            </w:r>
          </w:p>
        </w:tc>
        <w:tc>
          <w:tcPr>
            <w:tcW w:w="553" w:type="dxa"/>
          </w:tcPr>
          <w:p w:rsidR="007411BE" w:rsidRDefault="00E316BA">
            <w:pPr>
              <w:spacing w:line="360" w:lineRule="auto"/>
              <w:rPr>
                <w:lang w:val="id-ID"/>
              </w:rPr>
            </w:pPr>
            <w:r>
              <w:rPr>
                <w:lang w:val="id-ID"/>
              </w:rPr>
              <w:t>:</w:t>
            </w:r>
          </w:p>
        </w:tc>
        <w:tc>
          <w:tcPr>
            <w:tcW w:w="6177"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lang w:val="en-US"/>
              </w:rPr>
              <w:t>Jabatan Fungsional</w:t>
            </w:r>
          </w:p>
        </w:tc>
      </w:tr>
      <w:tr w:rsidR="007411BE">
        <w:tc>
          <w:tcPr>
            <w:tcW w:w="262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Urusan Pemerintah</w:t>
            </w:r>
          </w:p>
        </w:tc>
        <w:tc>
          <w:tcPr>
            <w:tcW w:w="553" w:type="dxa"/>
          </w:tcPr>
          <w:p w:rsidR="007411BE" w:rsidRDefault="00E316BA">
            <w:pPr>
              <w:spacing w:line="360" w:lineRule="auto"/>
              <w:rPr>
                <w:lang w:val="id-ID"/>
              </w:rPr>
            </w:pPr>
            <w:r>
              <w:rPr>
                <w:lang w:val="id-ID"/>
              </w:rPr>
              <w:t>:</w:t>
            </w:r>
          </w:p>
        </w:tc>
        <w:tc>
          <w:tcPr>
            <w:tcW w:w="6177"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Kehutanan </w:t>
            </w:r>
          </w:p>
        </w:tc>
      </w:tr>
      <w:tr w:rsidR="007411BE">
        <w:tc>
          <w:tcPr>
            <w:tcW w:w="2626" w:type="dxa"/>
          </w:tcPr>
          <w:p w:rsidR="007411BE" w:rsidRDefault="00E316BA">
            <w:pPr>
              <w:pStyle w:val="ListParagraph2"/>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Kode Jabatan</w:t>
            </w:r>
          </w:p>
        </w:tc>
        <w:tc>
          <w:tcPr>
            <w:tcW w:w="553" w:type="dxa"/>
          </w:tcPr>
          <w:p w:rsidR="007411BE" w:rsidRDefault="00E316BA">
            <w:pPr>
              <w:spacing w:line="360" w:lineRule="auto"/>
              <w:rPr>
                <w:lang w:val="id-ID"/>
              </w:rPr>
            </w:pPr>
            <w:r>
              <w:rPr>
                <w:lang w:val="id-ID"/>
              </w:rPr>
              <w:t>:</w:t>
            </w:r>
          </w:p>
        </w:tc>
        <w:tc>
          <w:tcPr>
            <w:tcW w:w="6177" w:type="dxa"/>
          </w:tcPr>
          <w:p w:rsidR="007411BE" w:rsidRDefault="00E316BA">
            <w:pPr>
              <w:autoSpaceDE w:val="0"/>
              <w:autoSpaceDN w:val="0"/>
              <w:adjustRightInd w:val="0"/>
              <w:spacing w:line="360" w:lineRule="auto"/>
              <w:rPr>
                <w:lang w:val="id-ID"/>
              </w:rPr>
            </w:pPr>
            <w:r>
              <w:rPr>
                <w:lang w:val="id-ID"/>
              </w:rPr>
              <w:t>............................... *4)</w:t>
            </w:r>
          </w:p>
        </w:tc>
      </w:tr>
    </w:tbl>
    <w:p w:rsidR="007411BE" w:rsidRDefault="007411BE">
      <w:pPr>
        <w:autoSpaceDE w:val="0"/>
        <w:autoSpaceDN w:val="0"/>
        <w:adjustRightInd w:val="0"/>
        <w:spacing w:after="120" w:line="360" w:lineRule="auto"/>
      </w:pPr>
    </w:p>
    <w:tbl>
      <w:tblPr>
        <w:tblStyle w:val="TableGrid"/>
        <w:tblW w:w="9319" w:type="dxa"/>
        <w:jc w:val="center"/>
        <w:tblLayout w:type="fixed"/>
        <w:tblLook w:val="04A0" w:firstRow="1" w:lastRow="0" w:firstColumn="1" w:lastColumn="0" w:noHBand="0" w:noVBand="1"/>
      </w:tblPr>
      <w:tblGrid>
        <w:gridCol w:w="1872"/>
        <w:gridCol w:w="636"/>
        <w:gridCol w:w="322"/>
        <w:gridCol w:w="884"/>
        <w:gridCol w:w="1800"/>
        <w:gridCol w:w="175"/>
        <w:gridCol w:w="569"/>
        <w:gridCol w:w="1011"/>
        <w:gridCol w:w="1005"/>
        <w:gridCol w:w="21"/>
        <w:gridCol w:w="1024"/>
      </w:tblGrid>
      <w:tr w:rsidR="007411BE">
        <w:trPr>
          <w:jc w:val="center"/>
        </w:trPr>
        <w:tc>
          <w:tcPr>
            <w:tcW w:w="9319" w:type="dxa"/>
            <w:gridSpan w:val="11"/>
            <w:shd w:val="clear" w:color="auto" w:fill="D9D9D9"/>
          </w:tcPr>
          <w:p w:rsidR="007411BE" w:rsidRDefault="00E316BA">
            <w:pPr>
              <w:spacing w:line="360" w:lineRule="auto"/>
              <w:jc w:val="center"/>
              <w:rPr>
                <w:b/>
              </w:rPr>
            </w:pPr>
            <w:r>
              <w:rPr>
                <w:b/>
              </w:rPr>
              <w:t>JABATAN FUNGSIONAL PENYULUH KEHUTANAN AHLI UTAMA</w:t>
            </w:r>
          </w:p>
        </w:tc>
      </w:tr>
      <w:tr w:rsidR="007411BE">
        <w:trPr>
          <w:jc w:val="center"/>
        </w:trPr>
        <w:tc>
          <w:tcPr>
            <w:tcW w:w="9319"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I.  IKHTISAR JABATAN</w:t>
            </w:r>
          </w:p>
        </w:tc>
      </w:tr>
      <w:tr w:rsidR="007411BE">
        <w:trPr>
          <w:jc w:val="center"/>
        </w:trPr>
        <w:tc>
          <w:tcPr>
            <w:tcW w:w="2508" w:type="dxa"/>
            <w:gridSpan w:val="2"/>
          </w:tcPr>
          <w:p w:rsidR="007411BE" w:rsidRPr="009D0F98" w:rsidRDefault="00E316BA">
            <w:pPr>
              <w:pStyle w:val="ListParagraph2"/>
              <w:spacing w:after="0" w:line="360" w:lineRule="auto"/>
              <w:ind w:leftChars="98" w:left="235" w:firstLine="4"/>
              <w:rPr>
                <w:rFonts w:ascii="Times New Roman" w:hAnsi="Times New Roman"/>
                <w:sz w:val="24"/>
                <w:szCs w:val="24"/>
              </w:rPr>
            </w:pPr>
            <w:r w:rsidRPr="009D0F98">
              <w:rPr>
                <w:rFonts w:ascii="Times New Roman" w:hAnsi="Times New Roman"/>
                <w:sz w:val="24"/>
                <w:szCs w:val="24"/>
              </w:rPr>
              <w:t>I</w:t>
            </w:r>
            <w:r w:rsidRPr="009D0F98">
              <w:rPr>
                <w:rFonts w:ascii="Times New Roman" w:hAnsi="Times New Roman"/>
                <w:sz w:val="24"/>
                <w:szCs w:val="24"/>
                <w:lang w:val="en-US"/>
              </w:rPr>
              <w:t>k</w:t>
            </w:r>
            <w:r w:rsidRPr="009D0F98">
              <w:rPr>
                <w:rFonts w:ascii="Times New Roman" w:hAnsi="Times New Roman"/>
                <w:sz w:val="24"/>
                <w:szCs w:val="24"/>
              </w:rPr>
              <w:t>htisar Jabatan</w:t>
            </w:r>
          </w:p>
          <w:p w:rsidR="007411BE" w:rsidRPr="009D0F98" w:rsidRDefault="007411BE">
            <w:pPr>
              <w:spacing w:line="360" w:lineRule="auto"/>
              <w:rPr>
                <w:lang w:val="id-ID"/>
              </w:rPr>
            </w:pPr>
          </w:p>
        </w:tc>
        <w:tc>
          <w:tcPr>
            <w:tcW w:w="6811" w:type="dxa"/>
            <w:gridSpan w:val="9"/>
          </w:tcPr>
          <w:p w:rsidR="009D0F98" w:rsidRPr="009D0F98" w:rsidRDefault="009D0F98" w:rsidP="009D0F98">
            <w:pPr>
              <w:spacing w:line="360" w:lineRule="auto"/>
              <w:rPr>
                <w:bCs/>
              </w:rPr>
            </w:pPr>
            <w:r w:rsidRPr="009D0F98">
              <w:rPr>
                <w:bCs/>
              </w:rPr>
              <w:t>Melaksanakan kegiatan penyuluhan kehutanan jenjang Madya, meliputi :</w:t>
            </w:r>
          </w:p>
          <w:p w:rsidR="007411BE" w:rsidRPr="009D0F98" w:rsidRDefault="009D0F98" w:rsidP="00A72E30">
            <w:pPr>
              <w:pStyle w:val="ListParagraph"/>
              <w:numPr>
                <w:ilvl w:val="0"/>
                <w:numId w:val="94"/>
              </w:numPr>
              <w:spacing w:line="360" w:lineRule="auto"/>
              <w:ind w:left="341" w:hanging="283"/>
              <w:jc w:val="both"/>
              <w:rPr>
                <w:bCs/>
              </w:rPr>
            </w:pPr>
            <w:r w:rsidRPr="009D0F98">
              <w:rPr>
                <w:bCs/>
              </w:rPr>
              <w:t>Mengkoordinasikan dan mengembangkan konsep, teori, kebijakan dan strategi  perencanaan penyuluhan</w:t>
            </w:r>
          </w:p>
          <w:p w:rsidR="009D0F98" w:rsidRPr="009D0F98" w:rsidRDefault="009D0F98" w:rsidP="00A72E30">
            <w:pPr>
              <w:pStyle w:val="ListParagraph"/>
              <w:numPr>
                <w:ilvl w:val="0"/>
                <w:numId w:val="94"/>
              </w:numPr>
              <w:spacing w:line="360" w:lineRule="auto"/>
              <w:ind w:left="341" w:hanging="283"/>
              <w:jc w:val="both"/>
              <w:rPr>
                <w:bCs/>
              </w:rPr>
            </w:pPr>
            <w:r w:rsidRPr="009D0F98">
              <w:rPr>
                <w:bCs/>
              </w:rPr>
              <w:t>Mengembangkan konsep, teori, kebijakan dan strategi  penyebarluasan informasi penyuluhan kehutanan tingkat nasional</w:t>
            </w:r>
          </w:p>
          <w:p w:rsidR="009D0F98" w:rsidRDefault="009D0F98" w:rsidP="00A72E30">
            <w:pPr>
              <w:pStyle w:val="ListParagraph"/>
              <w:numPr>
                <w:ilvl w:val="0"/>
                <w:numId w:val="94"/>
              </w:numPr>
              <w:spacing w:line="360" w:lineRule="auto"/>
              <w:ind w:left="341" w:hanging="283"/>
              <w:jc w:val="both"/>
              <w:rPr>
                <w:bCs/>
              </w:rPr>
            </w:pPr>
            <w:r>
              <w:rPr>
                <w:bCs/>
              </w:rPr>
              <w:t>M</w:t>
            </w:r>
            <w:r w:rsidRPr="009D0F98">
              <w:rPr>
                <w:bCs/>
              </w:rPr>
              <w:t>engembangkan konsep, teori, kebijakan dan strategi penyebarluasan informasi penyuluhan kehutanan</w:t>
            </w:r>
          </w:p>
          <w:p w:rsidR="009D0F98" w:rsidRDefault="00FB6D75" w:rsidP="00A72E30">
            <w:pPr>
              <w:pStyle w:val="ListParagraph"/>
              <w:numPr>
                <w:ilvl w:val="0"/>
                <w:numId w:val="94"/>
              </w:numPr>
              <w:spacing w:line="360" w:lineRule="auto"/>
              <w:ind w:left="341" w:hanging="283"/>
              <w:jc w:val="both"/>
              <w:rPr>
                <w:bCs/>
              </w:rPr>
            </w:pPr>
            <w:r>
              <w:rPr>
                <w:bCs/>
              </w:rPr>
              <w:t>M</w:t>
            </w:r>
            <w:r w:rsidRPr="00FB6D75">
              <w:rPr>
                <w:bCs/>
              </w:rPr>
              <w:t>elakukan konsultasi dengan lembaga pemerintah, swasta, lembaga swadaya masyarakat tingkat nasional/internasional dan mengembangkan konsep, teori, kebijakan dan strategi pendampingan pemberdayaan kelompok sasaran penyuluhan kehutanan</w:t>
            </w:r>
          </w:p>
          <w:p w:rsidR="00FB6D75" w:rsidRDefault="00FB6D75" w:rsidP="00A72E30">
            <w:pPr>
              <w:pStyle w:val="ListParagraph"/>
              <w:numPr>
                <w:ilvl w:val="0"/>
                <w:numId w:val="94"/>
              </w:numPr>
              <w:spacing w:line="360" w:lineRule="auto"/>
              <w:ind w:left="341" w:hanging="283"/>
              <w:jc w:val="both"/>
              <w:rPr>
                <w:bCs/>
              </w:rPr>
            </w:pPr>
            <w:r>
              <w:rPr>
                <w:bCs/>
              </w:rPr>
              <w:t>M</w:t>
            </w:r>
            <w:r w:rsidRPr="00FB6D75">
              <w:rPr>
                <w:bCs/>
              </w:rPr>
              <w:t>engembangkan konsep, teori, kebijakan dan strategi serta  menginisiasi penetapan kebijakan pengembangan sistem penyuluhan kehutanan</w:t>
            </w:r>
          </w:p>
          <w:p w:rsidR="00FB6D75" w:rsidRDefault="00CD717D" w:rsidP="00A72E30">
            <w:pPr>
              <w:pStyle w:val="ListParagraph"/>
              <w:numPr>
                <w:ilvl w:val="0"/>
                <w:numId w:val="94"/>
              </w:numPr>
              <w:spacing w:line="360" w:lineRule="auto"/>
              <w:ind w:left="341" w:hanging="283"/>
              <w:jc w:val="both"/>
              <w:rPr>
                <w:bCs/>
              </w:rPr>
            </w:pPr>
            <w:r>
              <w:rPr>
                <w:bCs/>
              </w:rPr>
              <w:t>M</w:t>
            </w:r>
            <w:r w:rsidR="00FB6D75" w:rsidRPr="00FB6D75">
              <w:rPr>
                <w:bCs/>
              </w:rPr>
              <w:t>engembangkan konsep, teori, kebijakan dan strategi pemantauan dan/atau evaluasi penyuluhan kehutanan serta  menginisiasi penyempurnaan kebijakan dan strategi penyuluhan</w:t>
            </w:r>
          </w:p>
          <w:p w:rsidR="009D0F98" w:rsidRPr="009D0F98" w:rsidRDefault="009D0F98" w:rsidP="009D0F98">
            <w:pPr>
              <w:spacing w:line="360" w:lineRule="auto"/>
              <w:jc w:val="both"/>
              <w:rPr>
                <w:bCs/>
              </w:rPr>
            </w:pPr>
          </w:p>
        </w:tc>
      </w:tr>
      <w:tr w:rsidR="007411BE">
        <w:trPr>
          <w:jc w:val="center"/>
        </w:trPr>
        <w:tc>
          <w:tcPr>
            <w:tcW w:w="9319" w:type="dxa"/>
            <w:gridSpan w:val="11"/>
            <w:shd w:val="clear" w:color="auto" w:fill="D9D9D9"/>
          </w:tcPr>
          <w:p w:rsidR="007411BE" w:rsidRPr="009D0F98" w:rsidRDefault="00E316BA">
            <w:pPr>
              <w:pStyle w:val="ListParagraph2"/>
              <w:spacing w:after="0" w:line="360" w:lineRule="auto"/>
              <w:ind w:left="0"/>
              <w:rPr>
                <w:rFonts w:ascii="Times New Roman" w:hAnsi="Times New Roman"/>
                <w:sz w:val="24"/>
                <w:szCs w:val="24"/>
              </w:rPr>
            </w:pPr>
            <w:r w:rsidRPr="009D0F98">
              <w:rPr>
                <w:rFonts w:ascii="Times New Roman" w:hAnsi="Times New Roman"/>
                <w:sz w:val="24"/>
                <w:szCs w:val="24"/>
                <w:lang w:val="en-US"/>
              </w:rPr>
              <w:t xml:space="preserve">II. </w:t>
            </w:r>
            <w:r w:rsidRPr="009D0F98">
              <w:rPr>
                <w:rFonts w:ascii="Times New Roman" w:hAnsi="Times New Roman"/>
                <w:sz w:val="24"/>
                <w:szCs w:val="24"/>
              </w:rPr>
              <w:t>STANDAR KOMPETENSI</w:t>
            </w:r>
          </w:p>
        </w:tc>
      </w:tr>
      <w:tr w:rsidR="007411BE">
        <w:trPr>
          <w:trHeight w:val="269"/>
          <w:jc w:val="center"/>
        </w:trPr>
        <w:tc>
          <w:tcPr>
            <w:tcW w:w="2830" w:type="dxa"/>
            <w:gridSpan w:val="3"/>
            <w:vAlign w:val="center"/>
          </w:tcPr>
          <w:p w:rsidR="007411BE" w:rsidRDefault="00E316BA">
            <w:pPr>
              <w:spacing w:line="360" w:lineRule="auto"/>
              <w:jc w:val="center"/>
              <w:rPr>
                <w:lang w:val="id-ID"/>
              </w:rPr>
            </w:pPr>
            <w:r>
              <w:rPr>
                <w:lang w:val="id-ID"/>
              </w:rPr>
              <w:t>Kompetensi</w:t>
            </w:r>
          </w:p>
        </w:tc>
        <w:tc>
          <w:tcPr>
            <w:tcW w:w="884" w:type="dxa"/>
            <w:vAlign w:val="center"/>
          </w:tcPr>
          <w:p w:rsidR="007411BE" w:rsidRDefault="00E316BA">
            <w:pPr>
              <w:spacing w:line="360" w:lineRule="auto"/>
              <w:jc w:val="center"/>
            </w:pPr>
            <w:r>
              <w:t>Level</w:t>
            </w:r>
          </w:p>
        </w:tc>
        <w:tc>
          <w:tcPr>
            <w:tcW w:w="1975" w:type="dxa"/>
            <w:gridSpan w:val="2"/>
            <w:vAlign w:val="center"/>
          </w:tcPr>
          <w:p w:rsidR="007411BE" w:rsidRDefault="00E316BA">
            <w:pPr>
              <w:spacing w:line="360" w:lineRule="auto"/>
              <w:jc w:val="center"/>
            </w:pPr>
            <w:r>
              <w:t>Diskripsi</w:t>
            </w:r>
          </w:p>
        </w:tc>
        <w:tc>
          <w:tcPr>
            <w:tcW w:w="3630" w:type="dxa"/>
            <w:gridSpan w:val="5"/>
            <w:vAlign w:val="center"/>
          </w:tcPr>
          <w:p w:rsidR="007411BE" w:rsidRDefault="00E316BA">
            <w:pPr>
              <w:spacing w:line="360" w:lineRule="auto"/>
              <w:jc w:val="center"/>
            </w:pPr>
            <w:r>
              <w:t>Indikator Kompetensi</w:t>
            </w:r>
          </w:p>
        </w:tc>
      </w:tr>
      <w:tr w:rsidR="007411BE">
        <w:trPr>
          <w:trHeight w:val="116"/>
          <w:jc w:val="center"/>
        </w:trPr>
        <w:tc>
          <w:tcPr>
            <w:tcW w:w="2830"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A.  </w:t>
            </w:r>
            <w:r>
              <w:rPr>
                <w:rFonts w:ascii="Times New Roman" w:hAnsi="Times New Roman"/>
                <w:b/>
                <w:bCs/>
                <w:sz w:val="24"/>
                <w:szCs w:val="24"/>
              </w:rPr>
              <w:t>Manajerial</w:t>
            </w:r>
          </w:p>
        </w:tc>
        <w:tc>
          <w:tcPr>
            <w:tcW w:w="884" w:type="dxa"/>
            <w:tcBorders>
              <w:left w:val="nil"/>
              <w:right w:val="nil"/>
            </w:tcBorders>
          </w:tcPr>
          <w:p w:rsidR="007411BE" w:rsidRDefault="007411BE">
            <w:pPr>
              <w:spacing w:line="360" w:lineRule="auto"/>
              <w:rPr>
                <w:lang w:val="id-ID"/>
              </w:rPr>
            </w:pPr>
          </w:p>
        </w:tc>
        <w:tc>
          <w:tcPr>
            <w:tcW w:w="1975" w:type="dxa"/>
            <w:gridSpan w:val="2"/>
            <w:tcBorders>
              <w:left w:val="nil"/>
              <w:right w:val="nil"/>
            </w:tcBorders>
          </w:tcPr>
          <w:p w:rsidR="007411BE" w:rsidRDefault="007411BE">
            <w:pPr>
              <w:spacing w:line="360" w:lineRule="auto"/>
              <w:rPr>
                <w:lang w:val="id-ID"/>
              </w:rPr>
            </w:pPr>
          </w:p>
        </w:tc>
        <w:tc>
          <w:tcPr>
            <w:tcW w:w="1580" w:type="dxa"/>
            <w:gridSpan w:val="2"/>
            <w:tcBorders>
              <w:left w:val="nil"/>
              <w:right w:val="nil"/>
            </w:tcBorders>
          </w:tcPr>
          <w:p w:rsidR="007411BE" w:rsidRDefault="007411BE">
            <w:pPr>
              <w:spacing w:line="360" w:lineRule="auto"/>
              <w:rPr>
                <w:lang w:val="id-ID"/>
              </w:rPr>
            </w:pPr>
          </w:p>
        </w:tc>
        <w:tc>
          <w:tcPr>
            <w:tcW w:w="1005" w:type="dxa"/>
            <w:tcBorders>
              <w:left w:val="nil"/>
              <w:right w:val="nil"/>
            </w:tcBorders>
          </w:tcPr>
          <w:p w:rsidR="007411BE" w:rsidRDefault="007411BE">
            <w:pPr>
              <w:spacing w:line="360" w:lineRule="auto"/>
              <w:rPr>
                <w:lang w:val="id-ID"/>
              </w:rPr>
            </w:pPr>
          </w:p>
        </w:tc>
        <w:tc>
          <w:tcPr>
            <w:tcW w:w="1045" w:type="dxa"/>
            <w:gridSpan w:val="2"/>
            <w:tcBorders>
              <w:left w:val="nil"/>
            </w:tcBorders>
          </w:tcPr>
          <w:p w:rsidR="007411BE" w:rsidRDefault="007411BE">
            <w:pPr>
              <w:spacing w:line="360" w:lineRule="auto"/>
              <w:rPr>
                <w:lang w:val="id-ID"/>
              </w:rPr>
            </w:pPr>
          </w:p>
        </w:tc>
      </w:tr>
      <w:tr w:rsidR="007411BE">
        <w:trPr>
          <w:trHeight w:val="116"/>
          <w:jc w:val="center"/>
        </w:trPr>
        <w:tc>
          <w:tcPr>
            <w:tcW w:w="2830" w:type="dxa"/>
            <w:gridSpan w:val="3"/>
          </w:tcPr>
          <w:p w:rsidR="007411BE" w:rsidRDefault="00E316BA" w:rsidP="00A72E30">
            <w:pPr>
              <w:pStyle w:val="ListParagraph21"/>
              <w:numPr>
                <w:ilvl w:val="0"/>
                <w:numId w:val="50"/>
              </w:numPr>
              <w:spacing w:after="0" w:line="360" w:lineRule="auto"/>
              <w:ind w:left="327" w:hanging="283"/>
              <w:rPr>
                <w:rFonts w:ascii="Times New Roman" w:hAnsi="Times New Roman"/>
                <w:sz w:val="24"/>
                <w:szCs w:val="24"/>
                <w:lang w:val="id-ID"/>
              </w:rPr>
            </w:pPr>
            <w:r>
              <w:rPr>
                <w:rFonts w:ascii="Times New Roman" w:hAnsi="Times New Roman"/>
                <w:sz w:val="24"/>
                <w:szCs w:val="24"/>
                <w:lang w:val="id-ID"/>
              </w:rPr>
              <w:t>Integritas</w:t>
            </w:r>
          </w:p>
        </w:tc>
        <w:tc>
          <w:tcPr>
            <w:tcW w:w="884" w:type="dxa"/>
          </w:tcPr>
          <w:p w:rsidR="007411BE" w:rsidRDefault="00E316BA">
            <w:pPr>
              <w:spacing w:line="360" w:lineRule="auto"/>
              <w:jc w:val="center"/>
            </w:pPr>
            <w:r>
              <w:t>5</w:t>
            </w:r>
          </w:p>
        </w:tc>
        <w:tc>
          <w:tcPr>
            <w:tcW w:w="1975" w:type="dxa"/>
            <w:gridSpan w:val="2"/>
          </w:tcPr>
          <w:p w:rsidR="007411BE" w:rsidRDefault="00E316BA">
            <w:pPr>
              <w:rPr>
                <w:lang w:val="id-ID"/>
              </w:rPr>
            </w:pPr>
            <w:r>
              <w:rPr>
                <w:lang w:val="id-ID" w:bidi="ar"/>
              </w:rPr>
              <w:t>Mampu menjadi role model dalam penerapan standar keadilan dan etika di tingkat nasional</w:t>
            </w:r>
          </w:p>
        </w:tc>
        <w:tc>
          <w:tcPr>
            <w:tcW w:w="3630" w:type="dxa"/>
            <w:gridSpan w:val="5"/>
          </w:tcPr>
          <w:p w:rsidR="007411BE" w:rsidRDefault="00E316BA">
            <w:pPr>
              <w:spacing w:after="160" w:line="256" w:lineRule="auto"/>
              <w:ind w:left="454" w:hanging="454"/>
              <w:rPr>
                <w:lang w:val="id-ID"/>
              </w:rPr>
            </w:pPr>
            <w:r>
              <w:rPr>
                <w:lang w:val="id-ID" w:eastAsia="zh-CN" w:bidi="ar"/>
              </w:rPr>
              <w:t>5.1.</w:t>
            </w:r>
            <w:r>
              <w:rPr>
                <w:lang w:val="id-ID" w:eastAsia="zh-CN" w:bidi="ar"/>
              </w:rPr>
              <w:tab/>
              <w:t>Mempertahankan tingkat standar keadilan dan etika yang tinggi dalam perkataan dan tindakan sehari-hari yang dipatuhi oleh seluruh pemangku kepentingan pada lingkup instansi yang dipimpinnya.</w:t>
            </w:r>
          </w:p>
          <w:p w:rsidR="007411BE" w:rsidRDefault="00E316BA">
            <w:pPr>
              <w:spacing w:after="160" w:line="256" w:lineRule="auto"/>
              <w:ind w:left="454" w:hanging="454"/>
              <w:rPr>
                <w:lang w:val="id-ID" w:eastAsia="zh-CN" w:bidi="ar"/>
              </w:rPr>
            </w:pPr>
            <w:r>
              <w:rPr>
                <w:lang w:val="id-ID" w:eastAsia="zh-CN" w:bidi="ar"/>
              </w:rPr>
              <w:t>5.2.</w:t>
            </w:r>
            <w:r>
              <w:rPr>
                <w:lang w:val="id-ID" w:eastAsia="zh-CN" w:bidi="ar"/>
              </w:rPr>
              <w:tab/>
              <w:t xml:space="preserve">Menjadi “role model” /keteladanan dalam penerapan standar keadilan dan etika </w:t>
            </w:r>
            <w:r>
              <w:rPr>
                <w:lang w:val="id-ID" w:eastAsia="zh-CN" w:bidi="ar"/>
              </w:rPr>
              <w:lastRenderedPageBreak/>
              <w:t>yang tinggi di tingkat nasional.</w:t>
            </w:r>
          </w:p>
          <w:p w:rsidR="007411BE" w:rsidRDefault="00E316BA">
            <w:pPr>
              <w:spacing w:after="160" w:line="256" w:lineRule="auto"/>
              <w:ind w:left="454" w:hanging="454"/>
              <w:rPr>
                <w:lang w:val="id-ID"/>
              </w:rPr>
            </w:pPr>
            <w:r>
              <w:rPr>
                <w:lang w:val="id-ID" w:bidi="ar"/>
              </w:rPr>
              <w:t>5.3.</w:t>
            </w:r>
            <w:r>
              <w:rPr>
                <w:lang w:val="id-ID" w:bidi="ar"/>
              </w:rPr>
              <w:tab/>
              <w:t>Membuat konsep kebijakan dan strategi penerapan sikap integritas dalam pelaksanaan tugas dan norma-norma yang sejalan dengan nilai strategis organisasi.</w:t>
            </w:r>
          </w:p>
        </w:tc>
      </w:tr>
      <w:tr w:rsidR="007411BE">
        <w:trPr>
          <w:trHeight w:val="116"/>
          <w:jc w:val="center"/>
        </w:trPr>
        <w:tc>
          <w:tcPr>
            <w:tcW w:w="2830" w:type="dxa"/>
            <w:gridSpan w:val="3"/>
          </w:tcPr>
          <w:p w:rsidR="007411BE" w:rsidRDefault="00E316BA" w:rsidP="00A72E30">
            <w:pPr>
              <w:pStyle w:val="ListParagraph21"/>
              <w:numPr>
                <w:ilvl w:val="0"/>
                <w:numId w:val="50"/>
              </w:numPr>
              <w:spacing w:after="0" w:line="360" w:lineRule="auto"/>
              <w:ind w:left="327" w:hanging="283"/>
              <w:rPr>
                <w:rFonts w:ascii="Times New Roman" w:hAnsi="Times New Roman"/>
                <w:sz w:val="24"/>
                <w:szCs w:val="24"/>
                <w:lang w:val="id-ID"/>
              </w:rPr>
            </w:pPr>
            <w:r>
              <w:rPr>
                <w:rFonts w:ascii="Times New Roman" w:hAnsi="Times New Roman"/>
                <w:sz w:val="24"/>
                <w:szCs w:val="24"/>
                <w:lang w:val="id-ID"/>
              </w:rPr>
              <w:lastRenderedPageBreak/>
              <w:t>Kerjasama</w:t>
            </w:r>
          </w:p>
        </w:tc>
        <w:tc>
          <w:tcPr>
            <w:tcW w:w="884" w:type="dxa"/>
          </w:tcPr>
          <w:p w:rsidR="007411BE" w:rsidRDefault="00E316BA">
            <w:pPr>
              <w:spacing w:line="360" w:lineRule="auto"/>
              <w:jc w:val="center"/>
            </w:pPr>
            <w:r>
              <w:t>4</w:t>
            </w:r>
          </w:p>
        </w:tc>
        <w:tc>
          <w:tcPr>
            <w:tcW w:w="1975" w:type="dxa"/>
            <w:gridSpan w:val="2"/>
          </w:tcPr>
          <w:p w:rsidR="007411BE" w:rsidRDefault="00E316BA">
            <w:pPr>
              <w:spacing w:after="160"/>
              <w:rPr>
                <w:lang w:val="id-ID"/>
              </w:rPr>
            </w:pPr>
            <w:r>
              <w:rPr>
                <w:lang w:val="id-ID" w:eastAsia="zh-CN" w:bidi="ar"/>
              </w:rPr>
              <w:t xml:space="preserve">Membangun </w:t>
            </w:r>
            <w:r>
              <w:rPr>
                <w:lang w:val="id-ID" w:bidi="ar"/>
              </w:rPr>
              <w:t>komitmen tim, sinergi</w:t>
            </w:r>
          </w:p>
          <w:p w:rsidR="007411BE" w:rsidRDefault="007411BE">
            <w:pPr>
              <w:jc w:val="both"/>
              <w:rPr>
                <w:lang w:val="id-ID"/>
              </w:rPr>
            </w:pPr>
          </w:p>
        </w:tc>
        <w:tc>
          <w:tcPr>
            <w:tcW w:w="3630"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Membangun sinergi antar unit kerja di lingkup instansi yang dipimpin;</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Memfasilitasi kepentingan yang berbeda dari unit kerja lain sehingga tercipta sinergi dalam rangka pencapaian target kerja organisasi;</w:t>
            </w:r>
          </w:p>
          <w:p w:rsidR="007411BE" w:rsidRDefault="00E316BA">
            <w:pPr>
              <w:spacing w:after="160" w:line="256" w:lineRule="auto"/>
              <w:ind w:left="454" w:hanging="454"/>
              <w:rPr>
                <w:lang w:val="id-ID"/>
              </w:rPr>
            </w:pPr>
            <w:r>
              <w:rPr>
                <w:lang w:val="id-ID" w:bidi="ar"/>
              </w:rPr>
              <w:t>4.3.</w:t>
            </w:r>
            <w:r>
              <w:rPr>
                <w:lang w:val="id-ID" w:bidi="ar"/>
              </w:rPr>
              <w:tab/>
              <w:t>Mengembangkan sistem yang menghargai kerja sama antar unit, memberikan dukungan / semangat  untuk memastikan tercapainya sinergi dalam rangka pencapaian target kerja organisasi.</w:t>
            </w:r>
          </w:p>
        </w:tc>
      </w:tr>
      <w:tr w:rsidR="007411BE">
        <w:trPr>
          <w:trHeight w:val="116"/>
          <w:jc w:val="center"/>
        </w:trPr>
        <w:tc>
          <w:tcPr>
            <w:tcW w:w="2830" w:type="dxa"/>
            <w:gridSpan w:val="3"/>
          </w:tcPr>
          <w:p w:rsidR="007411BE" w:rsidRDefault="00E316BA" w:rsidP="00A72E30">
            <w:pPr>
              <w:pStyle w:val="ListParagraph21"/>
              <w:numPr>
                <w:ilvl w:val="0"/>
                <w:numId w:val="50"/>
              </w:numPr>
              <w:spacing w:after="0" w:line="360" w:lineRule="auto"/>
              <w:ind w:left="327" w:hanging="283"/>
              <w:rPr>
                <w:rFonts w:ascii="Times New Roman" w:hAnsi="Times New Roman"/>
                <w:sz w:val="24"/>
                <w:szCs w:val="24"/>
                <w:lang w:val="id-ID"/>
              </w:rPr>
            </w:pPr>
            <w:r>
              <w:rPr>
                <w:rFonts w:ascii="Times New Roman" w:hAnsi="Times New Roman"/>
                <w:sz w:val="24"/>
                <w:szCs w:val="24"/>
                <w:lang w:val="id-ID"/>
              </w:rPr>
              <w:t>Komunikasi</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Mampu mengemukakan pemikiran multidimensi secara lisan dan tertulis untuk mendorong kesepakatan dengan tujuan meningkatkan kinerja secara keseluruhan</w:t>
            </w:r>
          </w:p>
        </w:tc>
        <w:tc>
          <w:tcPr>
            <w:tcW w:w="3630"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Mengintegrasikan informasi-informasi penting hasil diskusi dengan pihak lain untuk mendapatkan pemahaman yang sama; Berbagi informasi dengan pemangku kepentingan untuk tujuan meningkatkan kinerja secara keseluruhan;</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Menuangkan pemikiran/konsep yang multidimensi dalam bentuk tulisan formal;</w:t>
            </w:r>
          </w:p>
          <w:p w:rsidR="007411BE" w:rsidRDefault="00E316BA">
            <w:pPr>
              <w:spacing w:after="160" w:line="256" w:lineRule="auto"/>
              <w:ind w:left="454" w:hanging="454"/>
              <w:rPr>
                <w:lang w:val="id-ID"/>
              </w:rPr>
            </w:pPr>
            <w:r>
              <w:rPr>
                <w:lang w:val="id-ID" w:bidi="ar"/>
              </w:rPr>
              <w:t>4.3.</w:t>
            </w:r>
            <w:r>
              <w:rPr>
                <w:lang w:val="id-ID" w:bidi="ar"/>
              </w:rPr>
              <w:tab/>
              <w:t>Menyampaikan informasi secara persuasif untuk mendorong pemangku kepentingan sepakat pada langkah-langkah bersama dengan tujuan meningkatkan kinerja secara keseluruhan.</w:t>
            </w:r>
          </w:p>
        </w:tc>
      </w:tr>
      <w:tr w:rsidR="007411BE">
        <w:trPr>
          <w:trHeight w:val="116"/>
          <w:jc w:val="center"/>
        </w:trPr>
        <w:tc>
          <w:tcPr>
            <w:tcW w:w="2830" w:type="dxa"/>
            <w:gridSpan w:val="3"/>
          </w:tcPr>
          <w:p w:rsidR="007411BE" w:rsidRDefault="00E316BA" w:rsidP="00A72E30">
            <w:pPr>
              <w:pStyle w:val="ListParagraph21"/>
              <w:numPr>
                <w:ilvl w:val="0"/>
                <w:numId w:val="50"/>
              </w:numPr>
              <w:spacing w:after="0" w:line="360" w:lineRule="auto"/>
              <w:ind w:left="327" w:hanging="283"/>
              <w:rPr>
                <w:rFonts w:ascii="Times New Roman" w:hAnsi="Times New Roman"/>
                <w:sz w:val="24"/>
                <w:szCs w:val="24"/>
                <w:lang w:val="id-ID"/>
              </w:rPr>
            </w:pPr>
            <w:r>
              <w:rPr>
                <w:rFonts w:ascii="Times New Roman" w:hAnsi="Times New Roman"/>
                <w:sz w:val="24"/>
                <w:szCs w:val="24"/>
                <w:lang w:val="id-ID"/>
              </w:rPr>
              <w:t>Orientasi pada hasil</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Mendorong unit kerja mencapai target yang ditetapkan atau melebihi hasil kerja sebelumnya</w:t>
            </w:r>
          </w:p>
        </w:tc>
        <w:tc>
          <w:tcPr>
            <w:tcW w:w="3630" w:type="dxa"/>
            <w:gridSpan w:val="5"/>
          </w:tcPr>
          <w:p w:rsidR="007411BE" w:rsidRDefault="00E316BA">
            <w:pPr>
              <w:spacing w:after="160" w:line="256" w:lineRule="auto"/>
              <w:ind w:left="596" w:hanging="596"/>
              <w:rPr>
                <w:lang w:val="id-ID"/>
              </w:rPr>
            </w:pPr>
            <w:r>
              <w:rPr>
                <w:lang w:val="id-ID" w:eastAsia="zh-CN" w:bidi="ar"/>
              </w:rPr>
              <w:t>4.1.</w:t>
            </w:r>
            <w:r>
              <w:rPr>
                <w:lang w:val="id-ID" w:eastAsia="zh-CN" w:bidi="ar"/>
              </w:rPr>
              <w:tab/>
              <w:t>Mendorong unit kerja di tingkat instansi untuk mencapai kinerja yang melebihi target yang ditetapkan;</w:t>
            </w:r>
          </w:p>
          <w:p w:rsidR="007411BE" w:rsidRDefault="00E316BA">
            <w:pPr>
              <w:spacing w:after="160" w:line="256" w:lineRule="auto"/>
              <w:ind w:left="596" w:hanging="596"/>
              <w:rPr>
                <w:lang w:val="id-ID" w:eastAsia="zh-CN" w:bidi="ar"/>
              </w:rPr>
            </w:pPr>
            <w:r>
              <w:rPr>
                <w:lang w:val="id-ID" w:eastAsia="zh-CN" w:bidi="ar"/>
              </w:rPr>
              <w:t>4.2.</w:t>
            </w:r>
            <w:r>
              <w:rPr>
                <w:lang w:val="id-ID" w:eastAsia="zh-CN" w:bidi="ar"/>
              </w:rPr>
              <w:tab/>
              <w:t>Memantau dan mengevaluasi hasil kerja unitnya agar selaras dengan sasaran strategis instansi;</w:t>
            </w:r>
          </w:p>
          <w:p w:rsidR="007411BE" w:rsidRDefault="00E316BA">
            <w:pPr>
              <w:spacing w:after="160" w:line="256" w:lineRule="auto"/>
              <w:ind w:left="596" w:hanging="596"/>
              <w:rPr>
                <w:lang w:val="id-ID"/>
              </w:rPr>
            </w:pPr>
            <w:r>
              <w:rPr>
                <w:lang w:val="id-ID" w:bidi="ar"/>
              </w:rPr>
              <w:t>4.3.</w:t>
            </w:r>
            <w:r>
              <w:rPr>
                <w:lang w:val="id-ID" w:bidi="ar"/>
              </w:rPr>
              <w:tab/>
              <w:t xml:space="preserve">Mendorong pemanfaatan sumber daya bersama antar unit kerja dalam rangka  </w:t>
            </w:r>
            <w:r>
              <w:rPr>
                <w:lang w:val="id-ID" w:bidi="ar"/>
              </w:rPr>
              <w:lastRenderedPageBreak/>
              <w:t>meningkatkan efektifitas dan efisiensi pencaian target organisasi</w:t>
            </w:r>
          </w:p>
        </w:tc>
      </w:tr>
      <w:tr w:rsidR="007411BE">
        <w:trPr>
          <w:trHeight w:val="116"/>
          <w:jc w:val="center"/>
        </w:trPr>
        <w:tc>
          <w:tcPr>
            <w:tcW w:w="2830" w:type="dxa"/>
            <w:gridSpan w:val="3"/>
          </w:tcPr>
          <w:p w:rsidR="007411BE" w:rsidRDefault="00E316BA" w:rsidP="00A72E30">
            <w:pPr>
              <w:pStyle w:val="ListParagraph21"/>
              <w:numPr>
                <w:ilvl w:val="0"/>
                <w:numId w:val="50"/>
              </w:numPr>
              <w:spacing w:after="0" w:line="360" w:lineRule="auto"/>
              <w:ind w:left="327" w:hanging="283"/>
              <w:rPr>
                <w:rFonts w:ascii="Times New Roman" w:hAnsi="Times New Roman"/>
                <w:sz w:val="24"/>
                <w:szCs w:val="24"/>
                <w:lang w:val="id-ID"/>
              </w:rPr>
            </w:pPr>
            <w:r>
              <w:rPr>
                <w:rFonts w:ascii="Times New Roman" w:hAnsi="Times New Roman"/>
                <w:sz w:val="24"/>
                <w:szCs w:val="24"/>
                <w:lang w:val="id-ID"/>
              </w:rPr>
              <w:lastRenderedPageBreak/>
              <w:t>Pelayanan Publik</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Mampu memonitor, mengevaluasi, memperhitungkan dan mengantisipasi dampak dari isu-isu jangka panjang, kesempatan, atau kekuatan politik dalam hal pelayanan kebutuhan pemangku kepentingan yang transparan, objektif, dan profesional</w:t>
            </w:r>
          </w:p>
        </w:tc>
        <w:tc>
          <w:tcPr>
            <w:tcW w:w="3630"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Memahami dan memberi perhatian kepada isu-isu jangka panjang, kesempatan atau kekuatan politik yang mempengaruhi organisasi dalam hubungannya dengan dunia luar, memperhitungkan dan mengantisipasi dampak terhadap pelaksanaan tugas-tugas pelayanan publik secara objektif, transparan, dan professional dalam lingkup organisasi;</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Menjaga agar kebijakan pelayanan publik yang diselenggarakan oleh instansinya telah selaras dengan standar pelayanan yang objektif, netral, tidak memihak, tidak diskriminatif, serta tidak terpengaruh kepentingan pribadi/kelompok/partai politik;</w:t>
            </w:r>
          </w:p>
          <w:p w:rsidR="007411BE" w:rsidRDefault="00E316BA">
            <w:pPr>
              <w:spacing w:after="160" w:line="256" w:lineRule="auto"/>
              <w:ind w:left="454" w:hanging="454"/>
              <w:rPr>
                <w:lang w:val="id-ID"/>
              </w:rPr>
            </w:pPr>
            <w:r>
              <w:rPr>
                <w:lang w:val="id-ID" w:bidi="ar"/>
              </w:rPr>
              <w:t>4.3.</w:t>
            </w:r>
            <w:r>
              <w:rPr>
                <w:lang w:val="id-ID" w:bidi="ar"/>
              </w:rPr>
              <w:tab/>
              <w:t>Menerapkan strategi jangka panjang yang berfokus pada pemenuhan kebutuhan pemangku kepentingan dalam menyusun kebijakan dengan mengikuti standar objektif, netral, tidak memihak, tidak diskriminatif, transparan, tidak terpengaruh kepentingan pribadi/kelompok</w:t>
            </w:r>
          </w:p>
        </w:tc>
      </w:tr>
      <w:tr w:rsidR="007411BE">
        <w:trPr>
          <w:trHeight w:val="116"/>
          <w:jc w:val="center"/>
        </w:trPr>
        <w:tc>
          <w:tcPr>
            <w:tcW w:w="2830" w:type="dxa"/>
            <w:gridSpan w:val="3"/>
          </w:tcPr>
          <w:p w:rsidR="007411BE" w:rsidRDefault="00E316BA" w:rsidP="00A72E30">
            <w:pPr>
              <w:pStyle w:val="ListParagraph21"/>
              <w:numPr>
                <w:ilvl w:val="0"/>
                <w:numId w:val="50"/>
              </w:numPr>
              <w:spacing w:after="0" w:line="360" w:lineRule="auto"/>
              <w:ind w:left="327" w:hanging="283"/>
              <w:rPr>
                <w:rFonts w:ascii="Times New Roman" w:hAnsi="Times New Roman"/>
                <w:sz w:val="24"/>
                <w:szCs w:val="24"/>
                <w:lang w:val="id-ID"/>
              </w:rPr>
            </w:pPr>
            <w:r>
              <w:rPr>
                <w:rFonts w:ascii="Times New Roman" w:hAnsi="Times New Roman"/>
                <w:sz w:val="24"/>
                <w:szCs w:val="24"/>
                <w:lang w:val="id-ID"/>
              </w:rPr>
              <w:t>Pengembangan diri dan orang lain</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Menyusun program pengembangan jangka panjang dalam rangka mendorong manajemen pembelajaran</w:t>
            </w:r>
          </w:p>
        </w:tc>
        <w:tc>
          <w:tcPr>
            <w:tcW w:w="3630"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Menyusun program pengembangan jangka panjang bersama-sama dengan bawahan, termasuk didalamnya penetapan tujuan, bimbingan, penugasan dan pengalaman lainnya, serta mengalokasikan waktu untuk mengikuti pelatihan / pendidikan / pengembangan kompetensi dan karir;</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Melaksanakan manajemen pembelajaran termasuk evaluasi dan umpan balik pada tataran organisasi;</w:t>
            </w:r>
          </w:p>
          <w:p w:rsidR="007411BE" w:rsidRDefault="00E316BA">
            <w:pPr>
              <w:spacing w:after="160" w:line="256" w:lineRule="auto"/>
              <w:ind w:left="454" w:hanging="454"/>
              <w:rPr>
                <w:lang w:val="id-ID"/>
              </w:rPr>
            </w:pPr>
            <w:r>
              <w:rPr>
                <w:lang w:val="id-ID" w:bidi="ar"/>
              </w:rPr>
              <w:t>4.3.</w:t>
            </w:r>
            <w:r>
              <w:rPr>
                <w:lang w:val="id-ID" w:bidi="ar"/>
              </w:rPr>
              <w:tab/>
              <w:t>Mengembangkan orang-orang disekitarnya secara konsisten, melakukan kaderisasi untuk posisi-posisi di unit kerjanya</w:t>
            </w:r>
          </w:p>
          <w:p w:rsidR="007411BE" w:rsidRDefault="007411BE">
            <w:pPr>
              <w:spacing w:line="360" w:lineRule="auto"/>
              <w:jc w:val="both"/>
              <w:rPr>
                <w:lang w:val="id-ID"/>
              </w:rPr>
            </w:pPr>
          </w:p>
        </w:tc>
      </w:tr>
      <w:tr w:rsidR="007411BE">
        <w:trPr>
          <w:trHeight w:val="116"/>
          <w:jc w:val="center"/>
        </w:trPr>
        <w:tc>
          <w:tcPr>
            <w:tcW w:w="2830" w:type="dxa"/>
            <w:gridSpan w:val="3"/>
          </w:tcPr>
          <w:p w:rsidR="007411BE" w:rsidRDefault="00E316BA" w:rsidP="00A72E30">
            <w:pPr>
              <w:pStyle w:val="ListParagraph21"/>
              <w:numPr>
                <w:ilvl w:val="0"/>
                <w:numId w:val="50"/>
              </w:numPr>
              <w:spacing w:after="0" w:line="360" w:lineRule="auto"/>
              <w:ind w:left="327" w:hanging="283"/>
              <w:rPr>
                <w:rFonts w:ascii="Times New Roman" w:hAnsi="Times New Roman"/>
                <w:sz w:val="24"/>
                <w:szCs w:val="24"/>
                <w:lang w:val="id-ID"/>
              </w:rPr>
            </w:pPr>
            <w:r>
              <w:rPr>
                <w:rFonts w:ascii="Times New Roman" w:hAnsi="Times New Roman"/>
                <w:sz w:val="24"/>
                <w:szCs w:val="24"/>
                <w:lang w:val="id-ID"/>
              </w:rPr>
              <w:lastRenderedPageBreak/>
              <w:t>Mengelola Perubahan</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Memimpin perubahan pada unit kerja</w:t>
            </w:r>
          </w:p>
        </w:tc>
        <w:tc>
          <w:tcPr>
            <w:tcW w:w="3630" w:type="dxa"/>
            <w:gridSpan w:val="5"/>
          </w:tcPr>
          <w:p w:rsidR="007411BE" w:rsidRDefault="00E316BA">
            <w:pPr>
              <w:spacing w:after="160" w:line="256" w:lineRule="auto"/>
              <w:ind w:left="454" w:hanging="454"/>
              <w:rPr>
                <w:lang w:val="id-ID"/>
              </w:rPr>
            </w:pPr>
            <w:r>
              <w:rPr>
                <w:lang w:val="id-ID" w:eastAsia="zh-CN" w:bidi="ar"/>
              </w:rPr>
              <w:t>4.1. Mengarahkan unit kerja untuk lebih siap dalam menghadapi perubahan termasuk memitigasi risiko yang mungkin terjadi;</w:t>
            </w:r>
          </w:p>
          <w:p w:rsidR="007411BE" w:rsidRDefault="00E316BA">
            <w:pPr>
              <w:spacing w:after="160" w:line="256" w:lineRule="auto"/>
              <w:ind w:left="459" w:hanging="426"/>
              <w:rPr>
                <w:lang w:eastAsia="zh-CN" w:bidi="ar"/>
              </w:rPr>
            </w:pPr>
            <w:r>
              <w:rPr>
                <w:lang w:val="id-ID" w:eastAsia="zh-CN" w:bidi="ar"/>
              </w:rPr>
              <w:t xml:space="preserve">4.2. </w:t>
            </w:r>
            <w:r>
              <w:rPr>
                <w:lang w:eastAsia="zh-CN" w:bidi="ar"/>
              </w:rPr>
              <w:t>Memastikan perubahan sudah diterapkan secara aktif di lingkup unit kerjanya secara berkala;</w:t>
            </w:r>
          </w:p>
          <w:p w:rsidR="007411BE" w:rsidRDefault="00E316BA">
            <w:pPr>
              <w:spacing w:after="160" w:line="256" w:lineRule="auto"/>
              <w:ind w:left="459" w:hanging="426"/>
              <w:rPr>
                <w:lang w:val="id-ID"/>
              </w:rPr>
            </w:pPr>
            <w:r>
              <w:rPr>
                <w:lang w:bidi="ar"/>
              </w:rPr>
              <w:t>4.3.</w:t>
            </w:r>
            <w:r>
              <w:rPr>
                <w:lang w:val="id-ID" w:bidi="ar"/>
              </w:rPr>
              <w:tab/>
              <w:t>Memimpin dan memastikan penerapan program-program perubahan selaras antar unit kerja</w:t>
            </w:r>
          </w:p>
        </w:tc>
      </w:tr>
      <w:tr w:rsidR="007411BE">
        <w:trPr>
          <w:trHeight w:val="116"/>
          <w:jc w:val="center"/>
        </w:trPr>
        <w:tc>
          <w:tcPr>
            <w:tcW w:w="2830" w:type="dxa"/>
            <w:gridSpan w:val="3"/>
          </w:tcPr>
          <w:p w:rsidR="007411BE" w:rsidRDefault="00E316BA" w:rsidP="00A72E30">
            <w:pPr>
              <w:pStyle w:val="ListParagraph21"/>
              <w:numPr>
                <w:ilvl w:val="0"/>
                <w:numId w:val="50"/>
              </w:numPr>
              <w:spacing w:after="0" w:line="360" w:lineRule="auto"/>
              <w:ind w:left="327" w:hanging="283"/>
              <w:rPr>
                <w:rFonts w:ascii="Times New Roman" w:hAnsi="Times New Roman"/>
                <w:sz w:val="24"/>
                <w:szCs w:val="24"/>
                <w:lang w:val="id-ID"/>
              </w:rPr>
            </w:pPr>
            <w:r>
              <w:rPr>
                <w:rFonts w:ascii="Times New Roman" w:hAnsi="Times New Roman"/>
                <w:sz w:val="24"/>
                <w:szCs w:val="24"/>
                <w:lang w:val="id-ID"/>
              </w:rPr>
              <w:t>Pengambilan Keputusan</w:t>
            </w:r>
          </w:p>
        </w:tc>
        <w:tc>
          <w:tcPr>
            <w:tcW w:w="884" w:type="dxa"/>
          </w:tcPr>
          <w:p w:rsidR="007411BE" w:rsidRDefault="00E316BA">
            <w:pPr>
              <w:spacing w:line="360" w:lineRule="auto"/>
              <w:jc w:val="center"/>
            </w:pPr>
            <w:r>
              <w:t>4</w:t>
            </w:r>
          </w:p>
        </w:tc>
        <w:tc>
          <w:tcPr>
            <w:tcW w:w="1975" w:type="dxa"/>
            <w:gridSpan w:val="2"/>
          </w:tcPr>
          <w:p w:rsidR="007411BE" w:rsidRDefault="00E316BA">
            <w:pPr>
              <w:jc w:val="both"/>
              <w:rPr>
                <w:lang w:val="id-ID"/>
              </w:rPr>
            </w:pPr>
            <w:r>
              <w:rPr>
                <w:lang w:val="id-ID" w:bidi="ar"/>
              </w:rPr>
              <w:t>Menyelesaikan masalah yang mengandung risiko tinggi, mengantisipasi dampak keputusan, membuat tindakan pengamanan; mitigasi risiko</w:t>
            </w:r>
          </w:p>
        </w:tc>
        <w:tc>
          <w:tcPr>
            <w:tcW w:w="3630" w:type="dxa"/>
            <w:gridSpan w:val="5"/>
          </w:tcPr>
          <w:p w:rsidR="007411BE" w:rsidRDefault="00E316BA">
            <w:pPr>
              <w:spacing w:after="160" w:line="256" w:lineRule="auto"/>
              <w:ind w:left="454" w:hanging="454"/>
              <w:rPr>
                <w:lang w:val="id-ID"/>
              </w:rPr>
            </w:pPr>
            <w:r>
              <w:rPr>
                <w:lang w:val="id-ID" w:eastAsia="zh-CN" w:bidi="ar"/>
              </w:rPr>
              <w:t>4.1.</w:t>
            </w:r>
            <w:r>
              <w:rPr>
                <w:lang w:val="id-ID" w:eastAsia="zh-CN" w:bidi="ar"/>
              </w:rPr>
              <w:tab/>
              <w:t>Menyusun dan/atau memutuskan konsep penyelesaian masalah yang melibatkan beberapa/seluruh fungsi dalam organisasi.</w:t>
            </w:r>
          </w:p>
          <w:p w:rsidR="007411BE" w:rsidRDefault="00E316BA">
            <w:pPr>
              <w:spacing w:after="160" w:line="256" w:lineRule="auto"/>
              <w:ind w:left="454" w:hanging="454"/>
              <w:rPr>
                <w:lang w:val="id-ID" w:eastAsia="zh-CN" w:bidi="ar"/>
              </w:rPr>
            </w:pPr>
            <w:r>
              <w:rPr>
                <w:lang w:val="id-ID" w:eastAsia="zh-CN" w:bidi="ar"/>
              </w:rPr>
              <w:t>4.2.</w:t>
            </w:r>
            <w:r>
              <w:rPr>
                <w:lang w:val="id-ID" w:eastAsia="zh-CN" w:bidi="ar"/>
              </w:rPr>
              <w:tab/>
              <w:t>Menghasilkan solusi dari berbagai masalah yang kompleks, terkait dengan bidang kerjanya yang berdampak pada pihak lain.</w:t>
            </w:r>
          </w:p>
          <w:p w:rsidR="007411BE" w:rsidRDefault="00E316BA">
            <w:pPr>
              <w:spacing w:after="160" w:line="256" w:lineRule="auto"/>
              <w:ind w:left="454" w:hanging="454"/>
              <w:rPr>
                <w:lang w:val="id-ID"/>
              </w:rPr>
            </w:pPr>
            <w:r>
              <w:rPr>
                <w:lang w:val="id-ID" w:bidi="ar"/>
              </w:rPr>
              <w:t>4.3.</w:t>
            </w:r>
            <w:r>
              <w:rPr>
                <w:lang w:val="id-ID" w:bidi="ar"/>
              </w:rPr>
              <w:tab/>
              <w:t>Membuat keputusan dan mengantisipasi dampak keputusannya serta menyiapkan tindakan penanganannya (mitigasi risiko)</w:t>
            </w:r>
          </w:p>
        </w:tc>
      </w:tr>
      <w:tr w:rsidR="007411BE">
        <w:trPr>
          <w:trHeight w:val="82"/>
          <w:jc w:val="center"/>
        </w:trPr>
        <w:tc>
          <w:tcPr>
            <w:tcW w:w="2830" w:type="dxa"/>
            <w:gridSpan w:val="3"/>
            <w:tcBorders>
              <w:right w:val="nil"/>
            </w:tcBorders>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b/>
                <w:bCs/>
                <w:sz w:val="24"/>
                <w:szCs w:val="24"/>
                <w:lang w:val="en-US"/>
              </w:rPr>
              <w:t xml:space="preserve">B   </w:t>
            </w:r>
            <w:r>
              <w:rPr>
                <w:rFonts w:ascii="Times New Roman" w:hAnsi="Times New Roman"/>
                <w:b/>
                <w:bCs/>
                <w:sz w:val="24"/>
                <w:szCs w:val="24"/>
              </w:rPr>
              <w:t>Sosial Kultural</w:t>
            </w:r>
          </w:p>
        </w:tc>
        <w:tc>
          <w:tcPr>
            <w:tcW w:w="884" w:type="dxa"/>
            <w:tcBorders>
              <w:left w:val="nil"/>
              <w:right w:val="nil"/>
            </w:tcBorders>
          </w:tcPr>
          <w:p w:rsidR="007411BE" w:rsidRDefault="007411BE">
            <w:pPr>
              <w:spacing w:line="360" w:lineRule="auto"/>
              <w:rPr>
                <w:lang w:val="id-ID"/>
              </w:rPr>
            </w:pPr>
          </w:p>
        </w:tc>
        <w:tc>
          <w:tcPr>
            <w:tcW w:w="1975" w:type="dxa"/>
            <w:gridSpan w:val="2"/>
            <w:tcBorders>
              <w:left w:val="nil"/>
              <w:right w:val="nil"/>
            </w:tcBorders>
          </w:tcPr>
          <w:p w:rsidR="007411BE" w:rsidRDefault="007411BE">
            <w:pPr>
              <w:spacing w:line="360" w:lineRule="auto"/>
              <w:rPr>
                <w:lang w:val="id-ID"/>
              </w:rPr>
            </w:pPr>
          </w:p>
        </w:tc>
        <w:tc>
          <w:tcPr>
            <w:tcW w:w="1580" w:type="dxa"/>
            <w:gridSpan w:val="2"/>
            <w:tcBorders>
              <w:left w:val="nil"/>
              <w:right w:val="nil"/>
            </w:tcBorders>
          </w:tcPr>
          <w:p w:rsidR="007411BE" w:rsidRDefault="007411BE">
            <w:pPr>
              <w:spacing w:line="360" w:lineRule="auto"/>
              <w:jc w:val="center"/>
              <w:rPr>
                <w:lang w:val="id-ID"/>
              </w:rPr>
            </w:pPr>
          </w:p>
        </w:tc>
        <w:tc>
          <w:tcPr>
            <w:tcW w:w="1005" w:type="dxa"/>
            <w:tcBorders>
              <w:left w:val="nil"/>
              <w:right w:val="nil"/>
            </w:tcBorders>
          </w:tcPr>
          <w:p w:rsidR="007411BE" w:rsidRDefault="007411BE">
            <w:pPr>
              <w:spacing w:line="360" w:lineRule="auto"/>
              <w:jc w:val="center"/>
              <w:rPr>
                <w:lang w:val="id-ID"/>
              </w:rPr>
            </w:pPr>
          </w:p>
        </w:tc>
        <w:tc>
          <w:tcPr>
            <w:tcW w:w="1045"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830" w:type="dxa"/>
            <w:gridSpan w:val="3"/>
          </w:tcPr>
          <w:p w:rsidR="007411BE" w:rsidRDefault="00E316BA" w:rsidP="00A72E30">
            <w:pPr>
              <w:pStyle w:val="ListParagraph21"/>
              <w:numPr>
                <w:ilvl w:val="0"/>
                <w:numId w:val="50"/>
              </w:numPr>
              <w:spacing w:after="0" w:line="360" w:lineRule="auto"/>
              <w:ind w:left="327" w:hanging="283"/>
              <w:rPr>
                <w:rFonts w:ascii="Times New Roman" w:hAnsi="Times New Roman"/>
                <w:sz w:val="24"/>
                <w:szCs w:val="24"/>
                <w:lang w:val="id-ID"/>
              </w:rPr>
            </w:pPr>
            <w:r>
              <w:rPr>
                <w:rFonts w:ascii="Times New Roman" w:hAnsi="Times New Roman"/>
                <w:sz w:val="24"/>
                <w:szCs w:val="24"/>
                <w:lang w:val="id-ID"/>
              </w:rPr>
              <w:t>Perekat Bangsa</w:t>
            </w:r>
          </w:p>
        </w:tc>
        <w:tc>
          <w:tcPr>
            <w:tcW w:w="884" w:type="dxa"/>
          </w:tcPr>
          <w:p w:rsidR="007411BE" w:rsidRDefault="00E316BA">
            <w:pPr>
              <w:spacing w:line="360" w:lineRule="auto"/>
              <w:jc w:val="center"/>
            </w:pPr>
            <w:r>
              <w:t>5</w:t>
            </w:r>
          </w:p>
        </w:tc>
        <w:tc>
          <w:tcPr>
            <w:tcW w:w="1975" w:type="dxa"/>
            <w:gridSpan w:val="2"/>
          </w:tcPr>
          <w:p w:rsidR="007411BE" w:rsidRDefault="00E316BA">
            <w:pPr>
              <w:jc w:val="both"/>
            </w:pPr>
            <w:r>
              <w:rPr>
                <w:lang w:val="id-ID" w:bidi="ar"/>
              </w:rPr>
              <w:t>Wakil pemerintah untuk membangun hubungan sosial psikologis</w:t>
            </w:r>
          </w:p>
        </w:tc>
        <w:tc>
          <w:tcPr>
            <w:tcW w:w="3630" w:type="dxa"/>
            <w:gridSpan w:val="5"/>
          </w:tcPr>
          <w:p w:rsidR="007411BE" w:rsidRDefault="00E316BA">
            <w:pPr>
              <w:spacing w:after="160" w:line="256" w:lineRule="auto"/>
              <w:ind w:left="454" w:hanging="454"/>
              <w:rPr>
                <w:lang w:val="id-ID"/>
              </w:rPr>
            </w:pPr>
            <w:r>
              <w:rPr>
                <w:lang w:val="id-ID" w:eastAsia="zh-CN" w:bidi="ar"/>
              </w:rPr>
              <w:t>5.1. Menjadi wakil pemerintah yang mampu membangun hubungan sosial psikologis dengan masyarakat sehingga menciptakan kelekatan yang kuat antara ASN dan para pemangku kepentingan serta diantara para pemangku kepentingan itu sendiri.</w:t>
            </w:r>
          </w:p>
          <w:p w:rsidR="007411BE" w:rsidRDefault="00E316BA">
            <w:pPr>
              <w:spacing w:after="160" w:line="256" w:lineRule="auto"/>
              <w:ind w:left="454" w:hanging="454"/>
              <w:rPr>
                <w:lang w:val="id-ID" w:eastAsia="zh-CN" w:bidi="ar"/>
              </w:rPr>
            </w:pPr>
            <w:r>
              <w:rPr>
                <w:lang w:val="id-ID" w:eastAsia="zh-CN" w:bidi="ar"/>
              </w:rPr>
              <w:t>5.2. Mampu mengkomunikasikan dampak risiko yang teridentifikasi dan merekomendasikan tindakan korektif berdasarkan pertimbangan perbedaan latar belakang, agama/kepercayaan, suku, jender, sosial ekonomi, preferensi politik untuk membangun hubungan jangka panjang</w:t>
            </w:r>
          </w:p>
          <w:p w:rsidR="007411BE" w:rsidRDefault="00E316BA">
            <w:pPr>
              <w:spacing w:after="160" w:line="256" w:lineRule="auto"/>
              <w:ind w:left="454" w:hanging="454"/>
              <w:rPr>
                <w:lang w:val="id-ID"/>
              </w:rPr>
            </w:pPr>
            <w:r>
              <w:rPr>
                <w:lang w:val="id-ID" w:bidi="ar"/>
              </w:rPr>
              <w:t xml:space="preserve">5.3. Mampu membuat kebijakan yang mengakomodasi perbedaan latar belakang, agama/kepercayaan, suku, </w:t>
            </w:r>
            <w:r>
              <w:rPr>
                <w:lang w:val="id-ID" w:bidi="ar"/>
              </w:rPr>
              <w:lastRenderedPageBreak/>
              <w:t>jender, sosial ekonomi, preferensi politik yang berdampak positif secara nasional</w:t>
            </w:r>
          </w:p>
        </w:tc>
      </w:tr>
      <w:tr w:rsidR="007411BE">
        <w:trPr>
          <w:trHeight w:val="82"/>
          <w:jc w:val="center"/>
        </w:trPr>
        <w:tc>
          <w:tcPr>
            <w:tcW w:w="2830" w:type="dxa"/>
            <w:gridSpan w:val="3"/>
            <w:tcBorders>
              <w:right w:val="nil"/>
            </w:tcBorders>
          </w:tcPr>
          <w:p w:rsidR="007411BE" w:rsidRDefault="00E316BA">
            <w:pPr>
              <w:pStyle w:val="ListParagraph2"/>
              <w:spacing w:after="0" w:line="360" w:lineRule="auto"/>
              <w:ind w:left="0"/>
              <w:rPr>
                <w:rFonts w:ascii="Times New Roman" w:hAnsi="Times New Roman"/>
                <w:b/>
                <w:sz w:val="24"/>
                <w:szCs w:val="24"/>
              </w:rPr>
            </w:pPr>
            <w:r>
              <w:rPr>
                <w:rFonts w:ascii="Times New Roman" w:hAnsi="Times New Roman"/>
                <w:b/>
                <w:sz w:val="24"/>
                <w:szCs w:val="24"/>
                <w:lang w:val="en-US"/>
              </w:rPr>
              <w:lastRenderedPageBreak/>
              <w:t>C.  Teknis</w:t>
            </w:r>
          </w:p>
        </w:tc>
        <w:tc>
          <w:tcPr>
            <w:tcW w:w="884" w:type="dxa"/>
            <w:tcBorders>
              <w:left w:val="nil"/>
              <w:right w:val="nil"/>
            </w:tcBorders>
          </w:tcPr>
          <w:p w:rsidR="007411BE" w:rsidRDefault="007411BE">
            <w:pPr>
              <w:spacing w:line="360" w:lineRule="auto"/>
              <w:rPr>
                <w:lang w:val="id-ID"/>
              </w:rPr>
            </w:pPr>
          </w:p>
        </w:tc>
        <w:tc>
          <w:tcPr>
            <w:tcW w:w="1975" w:type="dxa"/>
            <w:gridSpan w:val="2"/>
            <w:tcBorders>
              <w:left w:val="nil"/>
              <w:right w:val="nil"/>
            </w:tcBorders>
          </w:tcPr>
          <w:p w:rsidR="007411BE" w:rsidRDefault="007411BE">
            <w:pPr>
              <w:spacing w:line="360" w:lineRule="auto"/>
              <w:rPr>
                <w:lang w:val="id-ID"/>
              </w:rPr>
            </w:pPr>
          </w:p>
        </w:tc>
        <w:tc>
          <w:tcPr>
            <w:tcW w:w="1580" w:type="dxa"/>
            <w:gridSpan w:val="2"/>
            <w:tcBorders>
              <w:left w:val="nil"/>
              <w:right w:val="nil"/>
            </w:tcBorders>
          </w:tcPr>
          <w:p w:rsidR="007411BE" w:rsidRDefault="007411BE">
            <w:pPr>
              <w:spacing w:line="360" w:lineRule="auto"/>
              <w:jc w:val="center"/>
              <w:rPr>
                <w:lang w:val="id-ID"/>
              </w:rPr>
            </w:pPr>
          </w:p>
        </w:tc>
        <w:tc>
          <w:tcPr>
            <w:tcW w:w="1005" w:type="dxa"/>
            <w:tcBorders>
              <w:left w:val="nil"/>
              <w:right w:val="nil"/>
            </w:tcBorders>
          </w:tcPr>
          <w:p w:rsidR="007411BE" w:rsidRDefault="007411BE">
            <w:pPr>
              <w:spacing w:line="360" w:lineRule="auto"/>
              <w:jc w:val="center"/>
              <w:rPr>
                <w:lang w:val="id-ID"/>
              </w:rPr>
            </w:pPr>
          </w:p>
        </w:tc>
        <w:tc>
          <w:tcPr>
            <w:tcW w:w="1045" w:type="dxa"/>
            <w:gridSpan w:val="2"/>
            <w:tcBorders>
              <w:left w:val="nil"/>
            </w:tcBorders>
          </w:tcPr>
          <w:p w:rsidR="007411BE" w:rsidRDefault="007411BE">
            <w:pPr>
              <w:spacing w:line="360" w:lineRule="auto"/>
              <w:jc w:val="center"/>
              <w:rPr>
                <w:lang w:val="id-ID"/>
              </w:rPr>
            </w:pPr>
          </w:p>
        </w:tc>
      </w:tr>
      <w:tr w:rsidR="007411BE">
        <w:trPr>
          <w:trHeight w:val="79"/>
          <w:jc w:val="center"/>
        </w:trPr>
        <w:tc>
          <w:tcPr>
            <w:tcW w:w="2830" w:type="dxa"/>
            <w:gridSpan w:val="3"/>
          </w:tcPr>
          <w:p w:rsidR="007411BE" w:rsidRDefault="00E316BA" w:rsidP="00A72E30">
            <w:pPr>
              <w:pStyle w:val="ListParagraph21"/>
              <w:numPr>
                <w:ilvl w:val="0"/>
                <w:numId w:val="50"/>
              </w:numPr>
              <w:spacing w:after="0" w:line="360" w:lineRule="auto"/>
              <w:ind w:left="469" w:hanging="425"/>
              <w:rPr>
                <w:rFonts w:ascii="Times New Roman" w:hAnsi="Times New Roman"/>
                <w:sz w:val="24"/>
                <w:szCs w:val="24"/>
              </w:rPr>
            </w:pPr>
            <w:r>
              <w:rPr>
                <w:rFonts w:ascii="Times New Roman" w:hAnsi="Times New Roman"/>
                <w:sz w:val="24"/>
                <w:szCs w:val="24"/>
              </w:rPr>
              <w:t>Perencanaan Penyuluhan Kehutanan</w:t>
            </w:r>
          </w:p>
        </w:tc>
        <w:tc>
          <w:tcPr>
            <w:tcW w:w="884" w:type="dxa"/>
          </w:tcPr>
          <w:p w:rsidR="007411BE" w:rsidRDefault="00E316BA">
            <w:pPr>
              <w:spacing w:line="360" w:lineRule="auto"/>
              <w:rPr>
                <w:lang w:val="id-ID"/>
              </w:rPr>
            </w:pPr>
            <w:r>
              <w:t xml:space="preserve">   </w:t>
            </w:r>
            <w:r>
              <w:rPr>
                <w:lang w:val="id-ID"/>
              </w:rPr>
              <w:t>5</w:t>
            </w:r>
          </w:p>
        </w:tc>
        <w:tc>
          <w:tcPr>
            <w:tcW w:w="1975" w:type="dxa"/>
            <w:gridSpan w:val="2"/>
          </w:tcPr>
          <w:p w:rsidR="007411BE" w:rsidRDefault="00E316BA">
            <w:pPr>
              <w:spacing w:line="360" w:lineRule="auto"/>
              <w:jc w:val="both"/>
              <w:rPr>
                <w:lang w:val="id-ID"/>
              </w:rPr>
            </w:pPr>
            <w:r>
              <w:rPr>
                <w:bCs/>
                <w:lang w:val="id-ID"/>
              </w:rPr>
              <w:t>Mengembangkan konsep, teori,  kebijakan dan strategi perencanaan penyuluhan kehutanan</w:t>
            </w:r>
          </w:p>
        </w:tc>
        <w:tc>
          <w:tcPr>
            <w:tcW w:w="3630" w:type="dxa"/>
            <w:gridSpan w:val="5"/>
          </w:tcPr>
          <w:p w:rsidR="00E13D56" w:rsidRDefault="00E13D56" w:rsidP="00A72E30">
            <w:pPr>
              <w:pStyle w:val="ListParagraph"/>
              <w:numPr>
                <w:ilvl w:val="1"/>
                <w:numId w:val="51"/>
              </w:numPr>
              <w:spacing w:line="276" w:lineRule="auto"/>
              <w:contextualSpacing/>
              <w:jc w:val="both"/>
              <w:rPr>
                <w:iCs/>
              </w:rPr>
            </w:pPr>
            <w:r w:rsidRPr="00E13D56">
              <w:rPr>
                <w:iCs/>
              </w:rPr>
              <w:t>Mampu mengembangkan konsep, teori, kebijakan dan strategi perencanaan penyuluhan kehutanan untuk mencapai tujuan pembangunan kehutanan.</w:t>
            </w:r>
          </w:p>
          <w:p w:rsidR="00E13D56" w:rsidRDefault="00E13D56" w:rsidP="00A72E30">
            <w:pPr>
              <w:pStyle w:val="ListParagraph"/>
              <w:numPr>
                <w:ilvl w:val="1"/>
                <w:numId w:val="51"/>
              </w:numPr>
              <w:spacing w:line="276" w:lineRule="auto"/>
              <w:contextualSpacing/>
              <w:jc w:val="both"/>
              <w:rPr>
                <w:iCs/>
              </w:rPr>
            </w:pPr>
            <w:r w:rsidRPr="00E13D56">
              <w:rPr>
                <w:iCs/>
              </w:rPr>
              <w:t xml:space="preserve">Mampu menjadi sumber rujukan utama dalam implementasi kebijakan dan pemecahan masalah perencanaan penyuluhan kehutanan secara nasional. </w:t>
            </w:r>
          </w:p>
          <w:p w:rsidR="007411BE" w:rsidRDefault="00E13D56" w:rsidP="00A72E30">
            <w:pPr>
              <w:pStyle w:val="ListParagraph"/>
              <w:numPr>
                <w:ilvl w:val="1"/>
                <w:numId w:val="51"/>
              </w:numPr>
              <w:spacing w:line="276" w:lineRule="auto"/>
              <w:contextualSpacing/>
              <w:jc w:val="both"/>
              <w:rPr>
                <w:iCs/>
                <w:lang w:val="id-ID"/>
              </w:rPr>
            </w:pPr>
            <w:r>
              <w:t>Mampu membangun sinergitas dengan para pihak dalam perencanaan dan pengembangan strategi penyuluhan kehutanan</w:t>
            </w:r>
          </w:p>
        </w:tc>
      </w:tr>
      <w:tr w:rsidR="007411BE">
        <w:trPr>
          <w:trHeight w:val="79"/>
          <w:jc w:val="center"/>
        </w:trPr>
        <w:tc>
          <w:tcPr>
            <w:tcW w:w="2830" w:type="dxa"/>
            <w:gridSpan w:val="3"/>
          </w:tcPr>
          <w:p w:rsidR="007411BE" w:rsidRDefault="00E316BA" w:rsidP="00A72E30">
            <w:pPr>
              <w:pStyle w:val="ListParagraph21"/>
              <w:numPr>
                <w:ilvl w:val="0"/>
                <w:numId w:val="50"/>
              </w:numPr>
              <w:spacing w:after="0" w:line="360" w:lineRule="auto"/>
              <w:ind w:left="469" w:hanging="425"/>
              <w:rPr>
                <w:rFonts w:ascii="Times New Roman" w:hAnsi="Times New Roman"/>
                <w:sz w:val="24"/>
                <w:szCs w:val="24"/>
              </w:rPr>
            </w:pPr>
            <w:r>
              <w:rPr>
                <w:rFonts w:ascii="Times New Roman" w:hAnsi="Times New Roman"/>
                <w:sz w:val="24"/>
                <w:szCs w:val="24"/>
                <w:lang w:val="id-ID"/>
              </w:rPr>
              <w:t>Pen</w:t>
            </w:r>
            <w:r>
              <w:rPr>
                <w:rFonts w:ascii="Times New Roman" w:hAnsi="Times New Roman"/>
                <w:sz w:val="24"/>
                <w:szCs w:val="24"/>
              </w:rPr>
              <w:t>yebarluasan Informasi Penyuluhan Kehutanan</w:t>
            </w:r>
          </w:p>
        </w:tc>
        <w:tc>
          <w:tcPr>
            <w:tcW w:w="884" w:type="dxa"/>
          </w:tcPr>
          <w:p w:rsidR="007411BE" w:rsidRDefault="00E316BA">
            <w:pPr>
              <w:spacing w:line="360" w:lineRule="auto"/>
              <w:rPr>
                <w:lang w:val="id-ID"/>
              </w:rPr>
            </w:pPr>
            <w:r>
              <w:rPr>
                <w:lang w:val="id-ID"/>
              </w:rPr>
              <w:t>5</w:t>
            </w:r>
          </w:p>
        </w:tc>
        <w:tc>
          <w:tcPr>
            <w:tcW w:w="1975" w:type="dxa"/>
            <w:gridSpan w:val="2"/>
          </w:tcPr>
          <w:p w:rsidR="007411BE" w:rsidRDefault="00E316BA">
            <w:pPr>
              <w:spacing w:line="360" w:lineRule="auto"/>
              <w:rPr>
                <w:lang w:val="id-ID"/>
              </w:rPr>
            </w:pPr>
            <w:r>
              <w:rPr>
                <w:bCs/>
                <w:lang w:val="id-ID"/>
              </w:rPr>
              <w:t xml:space="preserve">Mengembangkan, konsep, teori  kebijakan </w:t>
            </w:r>
            <w:r w:rsidR="00E13D56">
              <w:rPr>
                <w:bCs/>
              </w:rPr>
              <w:t xml:space="preserve">dan strategi </w:t>
            </w:r>
            <w:r>
              <w:rPr>
                <w:bCs/>
                <w:lang w:val="id-ID"/>
              </w:rPr>
              <w:t>penyebarluasan informasi penyuluhan kehutanan</w:t>
            </w:r>
            <w:r>
              <w:rPr>
                <w:lang w:val="id-ID"/>
              </w:rPr>
              <w:t xml:space="preserve"> </w:t>
            </w:r>
          </w:p>
        </w:tc>
        <w:tc>
          <w:tcPr>
            <w:tcW w:w="3630" w:type="dxa"/>
            <w:gridSpan w:val="5"/>
          </w:tcPr>
          <w:p w:rsidR="00E13D56" w:rsidRPr="00F4594F" w:rsidRDefault="00E13D56" w:rsidP="00A72E30">
            <w:pPr>
              <w:pStyle w:val="ListParagraph"/>
              <w:numPr>
                <w:ilvl w:val="1"/>
                <w:numId w:val="52"/>
              </w:numPr>
              <w:spacing w:line="276" w:lineRule="auto"/>
              <w:contextualSpacing/>
              <w:jc w:val="both"/>
              <w:rPr>
                <w:rFonts w:ascii="Times" w:hAnsi="Times" w:cs="Tahoma"/>
                <w:iCs/>
              </w:rPr>
            </w:pPr>
            <w:r w:rsidRPr="00F4594F">
              <w:rPr>
                <w:rFonts w:ascii="Times" w:hAnsi="Times" w:cs="Tahoma"/>
                <w:iCs/>
              </w:rPr>
              <w:t xml:space="preserve">Mampu mengembangkan konsep, teori, </w:t>
            </w:r>
            <w:r w:rsidRPr="00CD717D">
              <w:rPr>
                <w:rFonts w:ascii="Times" w:hAnsi="Times" w:cs="Tahoma"/>
                <w:iCs/>
              </w:rPr>
              <w:t xml:space="preserve">kebijakan dan strategi </w:t>
            </w:r>
            <w:r w:rsidRPr="00F4594F">
              <w:rPr>
                <w:rFonts w:ascii="Times" w:hAnsi="Times" w:cs="Tahoma"/>
                <w:iCs/>
              </w:rPr>
              <w:t xml:space="preserve">penyebarluasan informasi penyuluhan lingkungan hidup untuk mencapai tujuan perlindungan dan pengelolaan lingkungan hidup. </w:t>
            </w:r>
          </w:p>
          <w:p w:rsidR="00E13D56" w:rsidRPr="00F4594F" w:rsidRDefault="00E13D56" w:rsidP="00A72E30">
            <w:pPr>
              <w:pStyle w:val="ListParagraph"/>
              <w:numPr>
                <w:ilvl w:val="1"/>
                <w:numId w:val="52"/>
              </w:numPr>
              <w:spacing w:line="276" w:lineRule="auto"/>
              <w:contextualSpacing/>
              <w:jc w:val="both"/>
              <w:rPr>
                <w:rFonts w:ascii="Times" w:hAnsi="Times" w:cs="Tahoma"/>
                <w:iCs/>
              </w:rPr>
            </w:pPr>
            <w:r w:rsidRPr="00F4594F">
              <w:rPr>
                <w:rFonts w:ascii="Times" w:hAnsi="Times" w:cs="Tahoma"/>
                <w:iCs/>
              </w:rPr>
              <w:t xml:space="preserve">Mampu menjadi sumber rujukan utama dalam implementasi </w:t>
            </w:r>
            <w:proofErr w:type="gramStart"/>
            <w:r w:rsidRPr="00F4594F">
              <w:rPr>
                <w:rFonts w:ascii="Times" w:hAnsi="Times" w:cs="Tahoma"/>
                <w:iCs/>
              </w:rPr>
              <w:t>kebijakan  penyebarluasan</w:t>
            </w:r>
            <w:proofErr w:type="gramEnd"/>
            <w:r w:rsidRPr="00F4594F">
              <w:rPr>
                <w:rFonts w:ascii="Times" w:hAnsi="Times" w:cs="Tahoma"/>
                <w:iCs/>
              </w:rPr>
              <w:t xml:space="preserve"> informasi penyuluhan lingkungan hidup yang kreatif dan inovatif. </w:t>
            </w:r>
          </w:p>
          <w:p w:rsidR="007411BE" w:rsidRDefault="00E13D56" w:rsidP="00A72E30">
            <w:pPr>
              <w:pStyle w:val="ListParagraph"/>
              <w:numPr>
                <w:ilvl w:val="1"/>
                <w:numId w:val="52"/>
              </w:numPr>
              <w:spacing w:line="276" w:lineRule="auto"/>
              <w:contextualSpacing/>
              <w:jc w:val="both"/>
              <w:rPr>
                <w:iCs/>
                <w:lang w:val="id-ID"/>
              </w:rPr>
            </w:pPr>
            <w:r w:rsidRPr="00F4594F">
              <w:rPr>
                <w:rFonts w:ascii="Times" w:hAnsi="Times" w:cs="Tahoma"/>
              </w:rPr>
              <w:t xml:space="preserve">Mampu membangun kemitraan dengan para pihak terkait </w:t>
            </w:r>
            <w:proofErr w:type="gramStart"/>
            <w:r w:rsidRPr="00F4594F">
              <w:rPr>
                <w:rFonts w:ascii="Times" w:hAnsi="Times" w:cs="Tahoma"/>
              </w:rPr>
              <w:t>dalam  memperoleh</w:t>
            </w:r>
            <w:proofErr w:type="gramEnd"/>
            <w:r w:rsidRPr="00F4594F">
              <w:rPr>
                <w:rFonts w:ascii="Times" w:hAnsi="Times" w:cs="Tahoma"/>
              </w:rPr>
              <w:t xml:space="preserve"> dukungan penyebarluasan informasi penyuluhan lingkungan hidup.</w:t>
            </w:r>
          </w:p>
        </w:tc>
      </w:tr>
      <w:tr w:rsidR="007411BE">
        <w:trPr>
          <w:trHeight w:val="79"/>
          <w:jc w:val="center"/>
        </w:trPr>
        <w:tc>
          <w:tcPr>
            <w:tcW w:w="2830" w:type="dxa"/>
            <w:gridSpan w:val="3"/>
          </w:tcPr>
          <w:p w:rsidR="007411BE" w:rsidRDefault="00E316BA" w:rsidP="00A72E30">
            <w:pPr>
              <w:pStyle w:val="ListParagraph21"/>
              <w:numPr>
                <w:ilvl w:val="0"/>
                <w:numId w:val="50"/>
              </w:numPr>
              <w:spacing w:after="0" w:line="360" w:lineRule="auto"/>
              <w:ind w:left="469" w:hanging="425"/>
              <w:rPr>
                <w:rFonts w:ascii="Times New Roman" w:hAnsi="Times New Roman"/>
                <w:sz w:val="24"/>
                <w:szCs w:val="24"/>
              </w:rPr>
            </w:pPr>
            <w:r>
              <w:rPr>
                <w:rFonts w:ascii="Times New Roman" w:hAnsi="Times New Roman"/>
                <w:sz w:val="24"/>
                <w:szCs w:val="24"/>
              </w:rPr>
              <w:t>Pendampingan Pemberdayaan Sasaran Penyuluhan Kehutanan</w:t>
            </w:r>
          </w:p>
        </w:tc>
        <w:tc>
          <w:tcPr>
            <w:tcW w:w="884" w:type="dxa"/>
          </w:tcPr>
          <w:p w:rsidR="007411BE" w:rsidRDefault="00E316BA">
            <w:pPr>
              <w:spacing w:line="360" w:lineRule="auto"/>
              <w:rPr>
                <w:lang w:val="id-ID"/>
              </w:rPr>
            </w:pPr>
            <w:r>
              <w:rPr>
                <w:lang w:val="id-ID"/>
              </w:rPr>
              <w:t>5</w:t>
            </w:r>
          </w:p>
        </w:tc>
        <w:tc>
          <w:tcPr>
            <w:tcW w:w="1975" w:type="dxa"/>
            <w:gridSpan w:val="2"/>
          </w:tcPr>
          <w:p w:rsidR="007411BE" w:rsidRDefault="00E316BA">
            <w:pPr>
              <w:rPr>
                <w:lang w:val="id-ID"/>
              </w:rPr>
            </w:pPr>
            <w:r>
              <w:rPr>
                <w:lang w:val="id-ID"/>
              </w:rPr>
              <w:t xml:space="preserve">Mengembangkan konsep, teori dan kebijakan </w:t>
            </w:r>
            <w:r w:rsidR="009A3A6B">
              <w:t xml:space="preserve">dan strategi </w:t>
            </w:r>
            <w:r>
              <w:rPr>
                <w:lang w:val="id-ID"/>
              </w:rPr>
              <w:t>pendampingan pemberdayaan</w:t>
            </w:r>
            <w:r>
              <w:t xml:space="preserve"> sasaran penyuluhan kehutanan</w:t>
            </w:r>
          </w:p>
          <w:p w:rsidR="007411BE" w:rsidRDefault="007411BE">
            <w:pPr>
              <w:spacing w:line="256" w:lineRule="auto"/>
              <w:rPr>
                <w:lang w:val="id-ID"/>
              </w:rPr>
            </w:pPr>
          </w:p>
          <w:p w:rsidR="007411BE" w:rsidRDefault="007411BE">
            <w:pPr>
              <w:spacing w:line="360" w:lineRule="auto"/>
              <w:jc w:val="both"/>
              <w:rPr>
                <w:lang w:val="id-ID"/>
              </w:rPr>
            </w:pPr>
          </w:p>
        </w:tc>
        <w:tc>
          <w:tcPr>
            <w:tcW w:w="3630" w:type="dxa"/>
            <w:gridSpan w:val="5"/>
          </w:tcPr>
          <w:p w:rsidR="009A3A6B" w:rsidRDefault="009A3A6B" w:rsidP="00A72E30">
            <w:pPr>
              <w:pStyle w:val="ListParagraph"/>
              <w:numPr>
                <w:ilvl w:val="1"/>
                <w:numId w:val="53"/>
              </w:numPr>
              <w:contextualSpacing/>
              <w:jc w:val="both"/>
            </w:pPr>
            <w:r>
              <w:t>Mampu mengembangkan konsep, teori, kebijakan dan strategi pendampingan pemberdayaan sasaran penyuluhan kehutanan</w:t>
            </w:r>
          </w:p>
          <w:p w:rsidR="009A3A6B" w:rsidRDefault="009A3A6B" w:rsidP="00A72E30">
            <w:pPr>
              <w:pStyle w:val="ListParagraph"/>
              <w:numPr>
                <w:ilvl w:val="1"/>
                <w:numId w:val="53"/>
              </w:numPr>
              <w:contextualSpacing/>
              <w:jc w:val="both"/>
            </w:pPr>
            <w:r>
              <w:t xml:space="preserve">Mampu menjadi sumber rujukan utama dalam implementasi kebijakan pendampingan pemberdayaan </w:t>
            </w:r>
            <w:r>
              <w:lastRenderedPageBreak/>
              <w:t>sasaran penyuluhan kehutanan</w:t>
            </w:r>
          </w:p>
          <w:p w:rsidR="007411BE" w:rsidRDefault="009A3A6B" w:rsidP="00A72E30">
            <w:pPr>
              <w:pStyle w:val="ListParagraph"/>
              <w:numPr>
                <w:ilvl w:val="1"/>
                <w:numId w:val="53"/>
              </w:numPr>
              <w:spacing w:line="276" w:lineRule="auto"/>
              <w:contextualSpacing/>
              <w:jc w:val="both"/>
              <w:rPr>
                <w:iCs/>
              </w:rPr>
            </w:pPr>
            <w:r>
              <w:t>Mampu membangun sinergitas dengan para pihak dalam pemberdayaan sasaran penyuluhan kehutanan.</w:t>
            </w:r>
          </w:p>
        </w:tc>
      </w:tr>
      <w:tr w:rsidR="007411BE">
        <w:trPr>
          <w:trHeight w:val="79"/>
          <w:jc w:val="center"/>
        </w:trPr>
        <w:tc>
          <w:tcPr>
            <w:tcW w:w="2830" w:type="dxa"/>
            <w:gridSpan w:val="3"/>
          </w:tcPr>
          <w:p w:rsidR="007411BE" w:rsidRDefault="00E316BA" w:rsidP="00A72E30">
            <w:pPr>
              <w:pStyle w:val="ListParagraph21"/>
              <w:numPr>
                <w:ilvl w:val="0"/>
                <w:numId w:val="50"/>
              </w:numPr>
              <w:spacing w:after="0" w:line="360" w:lineRule="auto"/>
              <w:ind w:left="469" w:hanging="425"/>
              <w:rPr>
                <w:rFonts w:ascii="Times New Roman" w:hAnsi="Times New Roman"/>
                <w:b/>
                <w:sz w:val="24"/>
                <w:szCs w:val="24"/>
              </w:rPr>
            </w:pPr>
            <w:r>
              <w:rPr>
                <w:rFonts w:ascii="Times New Roman" w:hAnsi="Times New Roman"/>
                <w:sz w:val="24"/>
                <w:szCs w:val="24"/>
              </w:rPr>
              <w:lastRenderedPageBreak/>
              <w:t>Pengembangan Sistem Penyuluhan Kehutanan</w:t>
            </w:r>
          </w:p>
          <w:p w:rsidR="007411BE" w:rsidRDefault="007411BE">
            <w:pPr>
              <w:pStyle w:val="ListParagraph"/>
              <w:ind w:left="426"/>
              <w:jc w:val="both"/>
              <w:rPr>
                <w:b/>
              </w:rPr>
            </w:pPr>
          </w:p>
          <w:p w:rsidR="007411BE" w:rsidRDefault="007411BE">
            <w:pPr>
              <w:pStyle w:val="ListParagraph21"/>
              <w:spacing w:after="0" w:line="360" w:lineRule="auto"/>
              <w:ind w:left="0"/>
              <w:rPr>
                <w:rFonts w:ascii="Times New Roman" w:hAnsi="Times New Roman"/>
                <w:sz w:val="24"/>
                <w:szCs w:val="24"/>
              </w:rPr>
            </w:pPr>
          </w:p>
        </w:tc>
        <w:tc>
          <w:tcPr>
            <w:tcW w:w="884" w:type="dxa"/>
          </w:tcPr>
          <w:p w:rsidR="007411BE" w:rsidRDefault="00E316BA">
            <w:pPr>
              <w:spacing w:line="360" w:lineRule="auto"/>
            </w:pPr>
            <w:r>
              <w:t>5</w:t>
            </w:r>
          </w:p>
        </w:tc>
        <w:tc>
          <w:tcPr>
            <w:tcW w:w="1975" w:type="dxa"/>
            <w:gridSpan w:val="2"/>
          </w:tcPr>
          <w:p w:rsidR="007411BE" w:rsidRDefault="00E316BA">
            <w:pPr>
              <w:spacing w:line="360" w:lineRule="auto"/>
            </w:pPr>
            <w:r>
              <w:rPr>
                <w:lang w:val="id-ID"/>
              </w:rPr>
              <w:t xml:space="preserve">Mengembangkan konsep, teori dan kebijakan </w:t>
            </w:r>
            <w:r w:rsidR="009A3A6B">
              <w:t xml:space="preserve">dan strategi </w:t>
            </w:r>
            <w:r>
              <w:rPr>
                <w:lang w:val="id-ID"/>
              </w:rPr>
              <w:t xml:space="preserve">pengembangan   </w:t>
            </w:r>
            <w:r>
              <w:rPr>
                <w:iCs/>
                <w:lang w:val="id-ID"/>
              </w:rPr>
              <w:t>sistem penyuluhan kehutanan</w:t>
            </w:r>
          </w:p>
        </w:tc>
        <w:tc>
          <w:tcPr>
            <w:tcW w:w="3630" w:type="dxa"/>
            <w:gridSpan w:val="5"/>
          </w:tcPr>
          <w:p w:rsidR="009A3A6B" w:rsidRDefault="009A3A6B" w:rsidP="00A72E30">
            <w:pPr>
              <w:pStyle w:val="ListParagraph"/>
              <w:numPr>
                <w:ilvl w:val="1"/>
                <w:numId w:val="54"/>
              </w:numPr>
              <w:contextualSpacing/>
              <w:jc w:val="both"/>
              <w:rPr>
                <w:rFonts w:eastAsiaTheme="minorEastAsia"/>
                <w:strike/>
              </w:rPr>
            </w:pPr>
            <w:r>
              <w:t xml:space="preserve">Mampu mengembangkan konsep, teori, kebijakan dan strategi </w:t>
            </w:r>
            <w:r>
              <w:rPr>
                <w:rFonts w:eastAsia="Calibri"/>
              </w:rPr>
              <w:t xml:space="preserve">pengembangan system penyuluhan kehutanan </w:t>
            </w:r>
          </w:p>
          <w:p w:rsidR="009A3A6B" w:rsidRDefault="009A3A6B" w:rsidP="00A72E30">
            <w:pPr>
              <w:pStyle w:val="ListParagraph"/>
              <w:numPr>
                <w:ilvl w:val="1"/>
                <w:numId w:val="54"/>
              </w:numPr>
              <w:contextualSpacing/>
              <w:jc w:val="both"/>
              <w:rPr>
                <w:strike/>
              </w:rPr>
            </w:pPr>
            <w:r>
              <w:t xml:space="preserve">Mampu menjadi sumber rujukan utama dalam merancang disain </w:t>
            </w:r>
            <w:r>
              <w:rPr>
                <w:rFonts w:eastAsia="Calibri"/>
              </w:rPr>
              <w:t>pengembangan system penyuluhan kehutanan</w:t>
            </w:r>
            <w:r>
              <w:t xml:space="preserve"> </w:t>
            </w:r>
          </w:p>
          <w:p w:rsidR="007411BE" w:rsidRDefault="009A3A6B" w:rsidP="00A72E30">
            <w:pPr>
              <w:pStyle w:val="ListParagraph"/>
              <w:numPr>
                <w:ilvl w:val="1"/>
                <w:numId w:val="54"/>
              </w:numPr>
              <w:contextualSpacing/>
              <w:jc w:val="both"/>
              <w:rPr>
                <w:lang w:val="id-ID"/>
              </w:rPr>
            </w:pPr>
            <w:r>
              <w:t>Mampu Menginisiasi penetapan kebijakan  dalam pengembangan system penyuluhan kehutanan</w:t>
            </w:r>
          </w:p>
        </w:tc>
      </w:tr>
      <w:tr w:rsidR="007411BE">
        <w:trPr>
          <w:trHeight w:val="79"/>
          <w:jc w:val="center"/>
        </w:trPr>
        <w:tc>
          <w:tcPr>
            <w:tcW w:w="2830" w:type="dxa"/>
            <w:gridSpan w:val="3"/>
          </w:tcPr>
          <w:p w:rsidR="007411BE" w:rsidRDefault="00E316BA" w:rsidP="00A72E30">
            <w:pPr>
              <w:pStyle w:val="ListParagraph21"/>
              <w:numPr>
                <w:ilvl w:val="0"/>
                <w:numId w:val="50"/>
              </w:numPr>
              <w:spacing w:after="0" w:line="360" w:lineRule="auto"/>
              <w:ind w:left="469" w:hanging="425"/>
              <w:rPr>
                <w:rFonts w:ascii="Times New Roman" w:hAnsi="Times New Roman"/>
                <w:bCs/>
                <w:sz w:val="24"/>
                <w:szCs w:val="24"/>
              </w:rPr>
            </w:pPr>
            <w:r>
              <w:rPr>
                <w:rFonts w:ascii="Times New Roman" w:hAnsi="Times New Roman"/>
                <w:bCs/>
                <w:sz w:val="24"/>
                <w:szCs w:val="24"/>
              </w:rPr>
              <w:t>Pemantauan, Evaluasi Dan Pelaporan Penyuluhan Kehutanan</w:t>
            </w:r>
          </w:p>
          <w:p w:rsidR="007411BE" w:rsidRDefault="007411BE">
            <w:pPr>
              <w:pStyle w:val="ListParagraph21"/>
              <w:spacing w:after="0" w:line="360" w:lineRule="auto"/>
              <w:ind w:left="0"/>
              <w:rPr>
                <w:rFonts w:ascii="Times New Roman" w:hAnsi="Times New Roman"/>
                <w:sz w:val="24"/>
                <w:szCs w:val="24"/>
              </w:rPr>
            </w:pPr>
          </w:p>
        </w:tc>
        <w:tc>
          <w:tcPr>
            <w:tcW w:w="884" w:type="dxa"/>
          </w:tcPr>
          <w:p w:rsidR="007411BE" w:rsidRDefault="00E316BA">
            <w:pPr>
              <w:spacing w:line="360" w:lineRule="auto"/>
            </w:pPr>
            <w:r>
              <w:t>5</w:t>
            </w:r>
          </w:p>
        </w:tc>
        <w:tc>
          <w:tcPr>
            <w:tcW w:w="1975" w:type="dxa"/>
            <w:gridSpan w:val="2"/>
          </w:tcPr>
          <w:p w:rsidR="007411BE" w:rsidRDefault="00E316BA">
            <w:pPr>
              <w:spacing w:line="360" w:lineRule="auto"/>
              <w:rPr>
                <w:lang w:val="id-ID"/>
              </w:rPr>
            </w:pPr>
            <w:r>
              <w:rPr>
                <w:lang w:val="id-ID"/>
              </w:rPr>
              <w:t>Mengembangkan konsep, teori dan kebijakan</w:t>
            </w:r>
            <w:r w:rsidR="009A3A6B">
              <w:t xml:space="preserve"> dan strategi </w:t>
            </w:r>
            <w:r>
              <w:rPr>
                <w:lang w:val="id-ID"/>
              </w:rPr>
              <w:t xml:space="preserve"> </w:t>
            </w:r>
            <w:r>
              <w:t>pemantauan dan/atau evaluasi penyuluhan kehutanan</w:t>
            </w:r>
          </w:p>
        </w:tc>
        <w:tc>
          <w:tcPr>
            <w:tcW w:w="3630" w:type="dxa"/>
            <w:gridSpan w:val="5"/>
          </w:tcPr>
          <w:p w:rsidR="009A3A6B" w:rsidRDefault="009A3A6B" w:rsidP="00A72E30">
            <w:pPr>
              <w:pStyle w:val="ListParagraph4"/>
              <w:numPr>
                <w:ilvl w:val="0"/>
                <w:numId w:val="55"/>
              </w:numPr>
              <w:tabs>
                <w:tab w:val="left" w:pos="317"/>
              </w:tabs>
              <w:spacing w:after="200" w:line="276" w:lineRule="auto"/>
              <w:jc w:val="both"/>
              <w:rPr>
                <w:rFonts w:ascii="Times New Roman" w:hAnsi="Times New Roman"/>
                <w:strike/>
                <w:sz w:val="24"/>
                <w:szCs w:val="24"/>
              </w:rPr>
            </w:pPr>
            <w:r>
              <w:rPr>
                <w:rFonts w:ascii="Times New Roman" w:hAnsi="Times New Roman"/>
                <w:sz w:val="24"/>
                <w:szCs w:val="24"/>
              </w:rPr>
              <w:t xml:space="preserve">Mampu mengembangkan konsep, teori, kebijakan </w:t>
            </w:r>
            <w:r>
              <w:rPr>
                <w:rFonts w:ascii="Times New Roman" w:hAnsi="Times New Roman"/>
                <w:sz w:val="24"/>
                <w:szCs w:val="24"/>
                <w:lang w:val="en-US"/>
              </w:rPr>
              <w:t>dan strategi pemantauan dan/atau evaluasi penyuluhan kehutanan</w:t>
            </w:r>
          </w:p>
          <w:p w:rsidR="009A3A6B" w:rsidRDefault="009A3A6B" w:rsidP="00A72E30">
            <w:pPr>
              <w:pStyle w:val="ListParagraph4"/>
              <w:numPr>
                <w:ilvl w:val="0"/>
                <w:numId w:val="55"/>
              </w:numPr>
              <w:tabs>
                <w:tab w:val="left" w:pos="317"/>
              </w:tabs>
              <w:spacing w:after="200" w:line="276" w:lineRule="auto"/>
              <w:jc w:val="both"/>
              <w:rPr>
                <w:rFonts w:ascii="Times New Roman" w:hAnsi="Times New Roman"/>
                <w:strike/>
                <w:sz w:val="24"/>
                <w:szCs w:val="24"/>
              </w:rPr>
            </w:pPr>
            <w:r>
              <w:rPr>
                <w:rFonts w:ascii="Times New Roman" w:hAnsi="Times New Roman"/>
                <w:sz w:val="24"/>
                <w:szCs w:val="24"/>
              </w:rPr>
              <w:t xml:space="preserve">Mampu menjadi sumber rujukan utama dalam merancang disain </w:t>
            </w:r>
            <w:r>
              <w:rPr>
                <w:rFonts w:ascii="Times New Roman" w:hAnsi="Times New Roman"/>
                <w:sz w:val="24"/>
                <w:szCs w:val="24"/>
                <w:lang w:val="en-US"/>
              </w:rPr>
              <w:t>pemantauan dan/atau evaluasi penyuluhan kehutanan</w:t>
            </w:r>
          </w:p>
          <w:p w:rsidR="007411BE" w:rsidRDefault="009A3A6B" w:rsidP="00A72E30">
            <w:pPr>
              <w:pStyle w:val="ListParagraph4"/>
              <w:numPr>
                <w:ilvl w:val="0"/>
                <w:numId w:val="55"/>
              </w:numPr>
              <w:tabs>
                <w:tab w:val="left" w:pos="523"/>
              </w:tabs>
              <w:spacing w:after="200" w:line="276" w:lineRule="auto"/>
              <w:rPr>
                <w:rFonts w:ascii="Times New Roman" w:hAnsi="Times New Roman"/>
                <w:strike/>
                <w:sz w:val="24"/>
                <w:szCs w:val="24"/>
              </w:rPr>
            </w:pPr>
            <w:r>
              <w:rPr>
                <w:rFonts w:ascii="Times New Roman" w:hAnsi="Times New Roman"/>
                <w:sz w:val="24"/>
                <w:szCs w:val="24"/>
              </w:rPr>
              <w:t xml:space="preserve">Mampu </w:t>
            </w:r>
            <w:r w:rsidRPr="00CD717D">
              <w:rPr>
                <w:rFonts w:ascii="Times New Roman" w:hAnsi="Times New Roman"/>
                <w:sz w:val="24"/>
                <w:szCs w:val="24"/>
                <w:lang w:val="en-US"/>
              </w:rPr>
              <w:t xml:space="preserve">menginisiasi </w:t>
            </w:r>
            <w:r>
              <w:rPr>
                <w:rFonts w:ascii="Times New Roman" w:hAnsi="Times New Roman"/>
                <w:color w:val="FF0000"/>
                <w:sz w:val="24"/>
                <w:szCs w:val="24"/>
                <w:lang w:val="en-US"/>
              </w:rPr>
              <w:t xml:space="preserve"> </w:t>
            </w:r>
            <w:r>
              <w:rPr>
                <w:rFonts w:ascii="Times New Roman" w:hAnsi="Times New Roman"/>
                <w:sz w:val="24"/>
                <w:szCs w:val="24"/>
                <w:lang w:val="en-US"/>
              </w:rPr>
              <w:t>penyempurnaan</w:t>
            </w:r>
            <w:r>
              <w:rPr>
                <w:rFonts w:ascii="Times New Roman" w:hAnsi="Times New Roman"/>
                <w:sz w:val="24"/>
                <w:szCs w:val="24"/>
              </w:rPr>
              <w:t xml:space="preserve"> kebijakan</w:t>
            </w:r>
            <w:r>
              <w:rPr>
                <w:rFonts w:ascii="Times New Roman" w:hAnsi="Times New Roman"/>
                <w:sz w:val="24"/>
                <w:szCs w:val="24"/>
                <w:lang w:val="en-US"/>
              </w:rPr>
              <w:t xml:space="preserve"> dan strategi</w:t>
            </w:r>
            <w:r>
              <w:rPr>
                <w:rFonts w:ascii="Times New Roman" w:hAnsi="Times New Roman"/>
                <w:sz w:val="24"/>
                <w:szCs w:val="24"/>
              </w:rPr>
              <w:t xml:space="preserve">  </w:t>
            </w:r>
            <w:r>
              <w:rPr>
                <w:rFonts w:ascii="Times New Roman" w:hAnsi="Times New Roman"/>
                <w:sz w:val="24"/>
                <w:szCs w:val="24"/>
                <w:lang w:val="en-US"/>
              </w:rPr>
              <w:t>penyuluhan kehutanan</w:t>
            </w:r>
          </w:p>
        </w:tc>
      </w:tr>
      <w:tr w:rsidR="007411BE">
        <w:trPr>
          <w:trHeight w:val="79"/>
          <w:jc w:val="center"/>
        </w:trPr>
        <w:tc>
          <w:tcPr>
            <w:tcW w:w="9319" w:type="dxa"/>
            <w:gridSpan w:val="11"/>
            <w:shd w:val="clear" w:color="auto" w:fill="D9D9D9"/>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PERSYARATAN JABATAN</w:t>
            </w:r>
          </w:p>
        </w:tc>
      </w:tr>
      <w:tr w:rsidR="007411BE">
        <w:trPr>
          <w:trHeight w:val="79"/>
          <w:jc w:val="center"/>
        </w:trPr>
        <w:tc>
          <w:tcPr>
            <w:tcW w:w="3714" w:type="dxa"/>
            <w:gridSpan w:val="4"/>
            <w:vMerge w:val="restart"/>
            <w:shd w:val="clear" w:color="auto" w:fill="FFFFFF"/>
            <w:vAlign w:val="center"/>
          </w:tcPr>
          <w:p w:rsidR="007411BE" w:rsidRDefault="00E316BA">
            <w:pPr>
              <w:spacing w:line="360" w:lineRule="auto"/>
              <w:jc w:val="center"/>
              <w:rPr>
                <w:lang w:val="id-ID"/>
              </w:rPr>
            </w:pPr>
            <w:r>
              <w:rPr>
                <w:lang w:val="id-ID"/>
              </w:rPr>
              <w:t>Jenis Persyaratan</w:t>
            </w:r>
          </w:p>
        </w:tc>
        <w:tc>
          <w:tcPr>
            <w:tcW w:w="1800" w:type="dxa"/>
            <w:vMerge w:val="restart"/>
            <w:shd w:val="clear" w:color="auto" w:fill="FFFFFF"/>
            <w:vAlign w:val="center"/>
          </w:tcPr>
          <w:p w:rsidR="007411BE" w:rsidRDefault="00E316BA">
            <w:pPr>
              <w:spacing w:line="360" w:lineRule="auto"/>
              <w:jc w:val="center"/>
              <w:rPr>
                <w:lang w:val="id-ID"/>
              </w:rPr>
            </w:pPr>
            <w:r>
              <w:rPr>
                <w:lang w:val="id-ID"/>
              </w:rPr>
              <w:t>Uraian</w:t>
            </w:r>
          </w:p>
        </w:tc>
        <w:tc>
          <w:tcPr>
            <w:tcW w:w="3805" w:type="dxa"/>
            <w:gridSpan w:val="6"/>
            <w:shd w:val="clear" w:color="auto" w:fill="FFFFFF"/>
            <w:vAlign w:val="center"/>
          </w:tcPr>
          <w:p w:rsidR="007411BE" w:rsidRDefault="00E316BA">
            <w:pPr>
              <w:spacing w:line="360" w:lineRule="auto"/>
              <w:jc w:val="center"/>
              <w:rPr>
                <w:lang w:val="id-ID"/>
              </w:rPr>
            </w:pPr>
            <w:r>
              <w:t>Tingkat pentingnya thd jabatan</w:t>
            </w:r>
          </w:p>
        </w:tc>
      </w:tr>
      <w:tr w:rsidR="007411BE">
        <w:trPr>
          <w:trHeight w:val="79"/>
          <w:jc w:val="center"/>
        </w:trPr>
        <w:tc>
          <w:tcPr>
            <w:tcW w:w="3714" w:type="dxa"/>
            <w:gridSpan w:val="4"/>
            <w:vMerge/>
            <w:shd w:val="clear" w:color="auto" w:fill="FFFFFF"/>
            <w:vAlign w:val="center"/>
          </w:tcPr>
          <w:p w:rsidR="007411BE" w:rsidRDefault="007411BE">
            <w:pPr>
              <w:spacing w:line="360" w:lineRule="auto"/>
              <w:jc w:val="center"/>
              <w:rPr>
                <w:lang w:val="id-ID"/>
              </w:rPr>
            </w:pPr>
          </w:p>
        </w:tc>
        <w:tc>
          <w:tcPr>
            <w:tcW w:w="1800" w:type="dxa"/>
            <w:vMerge/>
            <w:shd w:val="clear" w:color="auto" w:fill="FFFFFF"/>
            <w:vAlign w:val="center"/>
          </w:tcPr>
          <w:p w:rsidR="007411BE" w:rsidRDefault="007411BE">
            <w:pPr>
              <w:spacing w:line="360" w:lineRule="auto"/>
              <w:jc w:val="center"/>
              <w:rPr>
                <w:lang w:val="id-ID"/>
              </w:rPr>
            </w:pPr>
          </w:p>
        </w:tc>
        <w:tc>
          <w:tcPr>
            <w:tcW w:w="1755" w:type="dxa"/>
            <w:gridSpan w:val="3"/>
            <w:shd w:val="clear" w:color="auto" w:fill="FFFFFF"/>
            <w:vAlign w:val="center"/>
          </w:tcPr>
          <w:p w:rsidR="007411BE" w:rsidRDefault="00E316BA">
            <w:pPr>
              <w:spacing w:line="360" w:lineRule="auto"/>
              <w:jc w:val="center"/>
              <w:rPr>
                <w:lang w:val="id-ID"/>
              </w:rPr>
            </w:pPr>
            <w:r>
              <w:rPr>
                <w:lang w:val="id-ID"/>
              </w:rPr>
              <w:t>Mutlak</w:t>
            </w:r>
          </w:p>
        </w:tc>
        <w:tc>
          <w:tcPr>
            <w:tcW w:w="1026" w:type="dxa"/>
            <w:gridSpan w:val="2"/>
            <w:shd w:val="clear" w:color="auto" w:fill="FFFFFF"/>
            <w:vAlign w:val="center"/>
          </w:tcPr>
          <w:p w:rsidR="007411BE" w:rsidRDefault="00E316BA">
            <w:pPr>
              <w:spacing w:line="360" w:lineRule="auto"/>
              <w:jc w:val="center"/>
              <w:rPr>
                <w:lang w:val="id-ID"/>
              </w:rPr>
            </w:pPr>
            <w:r>
              <w:rPr>
                <w:lang w:val="id-ID"/>
              </w:rPr>
              <w:t>Penting</w:t>
            </w:r>
          </w:p>
        </w:tc>
        <w:tc>
          <w:tcPr>
            <w:tcW w:w="1024" w:type="dxa"/>
            <w:shd w:val="clear" w:color="auto" w:fill="FFFFFF"/>
            <w:vAlign w:val="center"/>
          </w:tcPr>
          <w:p w:rsidR="007411BE" w:rsidRDefault="00E316BA">
            <w:pPr>
              <w:spacing w:line="360" w:lineRule="auto"/>
              <w:jc w:val="center"/>
              <w:rPr>
                <w:lang w:val="id-ID"/>
              </w:rPr>
            </w:pPr>
            <w:r>
              <w:rPr>
                <w:lang w:val="id-ID"/>
              </w:rPr>
              <w:t>Perlu</w:t>
            </w:r>
          </w:p>
        </w:tc>
      </w:tr>
      <w:tr w:rsidR="007411BE">
        <w:trPr>
          <w:jc w:val="center"/>
        </w:trPr>
        <w:tc>
          <w:tcPr>
            <w:tcW w:w="1872"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A  Pendidikan</w:t>
            </w:r>
          </w:p>
        </w:tc>
        <w:tc>
          <w:tcPr>
            <w:tcW w:w="1842"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1 Jenjang</w:t>
            </w:r>
          </w:p>
        </w:tc>
        <w:tc>
          <w:tcPr>
            <w:tcW w:w="5605" w:type="dxa"/>
            <w:gridSpan w:val="7"/>
          </w:tcPr>
          <w:p w:rsidR="007411BE" w:rsidRDefault="00C27E4A" w:rsidP="00C27E4A">
            <w:pPr>
              <w:spacing w:line="360" w:lineRule="auto"/>
            </w:pPr>
            <w:r>
              <w:t>P</w:t>
            </w:r>
            <w:r w:rsidR="00E316BA">
              <w:t xml:space="preserve">aling rendah S-2 </w:t>
            </w:r>
          </w:p>
        </w:tc>
      </w:tr>
      <w:tr w:rsidR="007411BE">
        <w:trPr>
          <w:jc w:val="center"/>
        </w:trPr>
        <w:tc>
          <w:tcPr>
            <w:tcW w:w="1872" w:type="dxa"/>
            <w:vMerge/>
          </w:tcPr>
          <w:p w:rsidR="007411BE" w:rsidRDefault="007411BE">
            <w:pPr>
              <w:pStyle w:val="ListParagraph21"/>
              <w:numPr>
                <w:ilvl w:val="2"/>
                <w:numId w:val="27"/>
              </w:numPr>
              <w:spacing w:after="0" w:line="360" w:lineRule="auto"/>
              <w:ind w:left="317" w:hanging="317"/>
              <w:rPr>
                <w:rFonts w:ascii="Times New Roman" w:hAnsi="Times New Roman"/>
                <w:sz w:val="24"/>
                <w:szCs w:val="24"/>
                <w:lang w:val="id-ID"/>
              </w:rPr>
            </w:pPr>
          </w:p>
        </w:tc>
        <w:tc>
          <w:tcPr>
            <w:tcW w:w="1842"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2 Bidang Ilmu</w:t>
            </w:r>
          </w:p>
        </w:tc>
        <w:tc>
          <w:tcPr>
            <w:tcW w:w="5605" w:type="dxa"/>
            <w:gridSpan w:val="7"/>
          </w:tcPr>
          <w:p w:rsidR="007411BE" w:rsidRPr="0067394A" w:rsidRDefault="0067394A" w:rsidP="0067394A">
            <w:pPr>
              <w:autoSpaceDE w:val="0"/>
              <w:autoSpaceDN w:val="0"/>
              <w:adjustRightInd w:val="0"/>
              <w:jc w:val="both"/>
            </w:pPr>
            <w:r>
              <w:t xml:space="preserve">Kehutanan, Peternakan, Perikanan, Kelautan, Pertanian, Sosial Ekonomi, Biologi, Sosiologi, Antropologi, Ilmu Lingkungan, Ilmu Penyuluhan dan Ilmu komunikasi atau kualifikasi pendidikan lain yang ditetapkan oleh instansi </w:t>
            </w:r>
            <w:r w:rsidR="00FA293A">
              <w:t>pembina</w:t>
            </w:r>
          </w:p>
        </w:tc>
      </w:tr>
      <w:tr w:rsidR="007411BE">
        <w:trPr>
          <w:trHeight w:val="58"/>
          <w:jc w:val="center"/>
        </w:trPr>
        <w:tc>
          <w:tcPr>
            <w:tcW w:w="1872" w:type="dxa"/>
            <w:vMerge w:val="restart"/>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B.  Pelatihan</w:t>
            </w:r>
          </w:p>
        </w:tc>
        <w:tc>
          <w:tcPr>
            <w:tcW w:w="1842"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1 </w:t>
            </w:r>
            <w:r>
              <w:rPr>
                <w:rFonts w:ascii="Times New Roman" w:hAnsi="Times New Roman"/>
                <w:sz w:val="24"/>
                <w:szCs w:val="24"/>
              </w:rPr>
              <w:t>Manajerial</w:t>
            </w:r>
          </w:p>
        </w:tc>
        <w:tc>
          <w:tcPr>
            <w:tcW w:w="2544" w:type="dxa"/>
            <w:gridSpan w:val="3"/>
          </w:tcPr>
          <w:p w:rsidR="007411BE" w:rsidRDefault="00E316BA">
            <w:pPr>
              <w:autoSpaceDE w:val="0"/>
              <w:autoSpaceDN w:val="0"/>
              <w:adjustRightInd w:val="0"/>
              <w:rPr>
                <w:iCs/>
              </w:rPr>
            </w:pPr>
            <w:r>
              <w:rPr>
                <w:iCs/>
              </w:rPr>
              <w:t>Pelatihan manajerial</w:t>
            </w:r>
          </w:p>
        </w:tc>
        <w:tc>
          <w:tcPr>
            <w:tcW w:w="1011" w:type="dxa"/>
          </w:tcPr>
          <w:p w:rsidR="007411BE" w:rsidRDefault="007411BE">
            <w:pPr>
              <w:spacing w:line="360" w:lineRule="auto"/>
              <w:jc w:val="center"/>
            </w:pPr>
          </w:p>
        </w:tc>
        <w:tc>
          <w:tcPr>
            <w:tcW w:w="1026" w:type="dxa"/>
            <w:gridSpan w:val="2"/>
          </w:tcPr>
          <w:p w:rsidR="007411BE" w:rsidRDefault="0067394A">
            <w:pPr>
              <w:spacing w:line="360" w:lineRule="auto"/>
              <w:jc w:val="center"/>
            </w:pPr>
            <w:r>
              <w:t>v</w:t>
            </w:r>
          </w:p>
        </w:tc>
        <w:tc>
          <w:tcPr>
            <w:tcW w:w="1024" w:type="dxa"/>
          </w:tcPr>
          <w:p w:rsidR="007411BE" w:rsidRDefault="007411BE">
            <w:pPr>
              <w:spacing w:line="360" w:lineRule="auto"/>
              <w:jc w:val="center"/>
            </w:pPr>
          </w:p>
        </w:tc>
      </w:tr>
      <w:tr w:rsidR="007411BE">
        <w:trPr>
          <w:trHeight w:val="58"/>
          <w:jc w:val="center"/>
        </w:trPr>
        <w:tc>
          <w:tcPr>
            <w:tcW w:w="1872" w:type="dxa"/>
            <w:vMerge/>
          </w:tcPr>
          <w:p w:rsidR="007411BE" w:rsidRDefault="007411BE">
            <w:pPr>
              <w:spacing w:line="360" w:lineRule="auto"/>
              <w:rPr>
                <w:lang w:val="id-ID"/>
              </w:rPr>
            </w:pPr>
          </w:p>
        </w:tc>
        <w:tc>
          <w:tcPr>
            <w:tcW w:w="1842"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2 </w:t>
            </w:r>
            <w:r>
              <w:rPr>
                <w:rFonts w:ascii="Times New Roman" w:hAnsi="Times New Roman"/>
                <w:sz w:val="24"/>
                <w:szCs w:val="24"/>
              </w:rPr>
              <w:t>Teknis</w:t>
            </w:r>
          </w:p>
        </w:tc>
        <w:tc>
          <w:tcPr>
            <w:tcW w:w="2544" w:type="dxa"/>
            <w:gridSpan w:val="3"/>
          </w:tcPr>
          <w:p w:rsidR="007411BE" w:rsidRDefault="00E316BA">
            <w:pPr>
              <w:spacing w:line="360" w:lineRule="auto"/>
            </w:pPr>
            <w:r>
              <w:t xml:space="preserve">Diklat teknis di bidang penyuluhan Kehutanan </w:t>
            </w:r>
          </w:p>
        </w:tc>
        <w:tc>
          <w:tcPr>
            <w:tcW w:w="1011" w:type="dxa"/>
          </w:tcPr>
          <w:p w:rsidR="007411BE" w:rsidRDefault="007411BE">
            <w:pPr>
              <w:pStyle w:val="Default"/>
              <w:rPr>
                <w:rFonts w:ascii="Times New Roman" w:hAnsi="Times New Roman" w:cs="Times New Roman"/>
                <w:color w:val="auto"/>
              </w:rPr>
            </w:pPr>
          </w:p>
        </w:tc>
        <w:tc>
          <w:tcPr>
            <w:tcW w:w="1026" w:type="dxa"/>
            <w:gridSpan w:val="2"/>
          </w:tcPr>
          <w:p w:rsidR="007411BE" w:rsidRPr="0067394A" w:rsidRDefault="0067394A">
            <w:pPr>
              <w:pStyle w:val="Default"/>
              <w:rPr>
                <w:rFonts w:ascii="Times New Roman" w:hAnsi="Times New Roman" w:cs="Times New Roman"/>
                <w:color w:val="auto"/>
                <w:lang w:val="en-US"/>
              </w:rPr>
            </w:pPr>
            <w:r>
              <w:rPr>
                <w:rFonts w:ascii="Times New Roman" w:hAnsi="Times New Roman" w:cs="Times New Roman"/>
                <w:lang w:val="en-US"/>
              </w:rPr>
              <w:t xml:space="preserve">     v</w:t>
            </w:r>
          </w:p>
        </w:tc>
        <w:tc>
          <w:tcPr>
            <w:tcW w:w="1024" w:type="dxa"/>
          </w:tcPr>
          <w:p w:rsidR="007411BE" w:rsidRDefault="007411BE">
            <w:pPr>
              <w:pStyle w:val="Default"/>
              <w:jc w:val="center"/>
              <w:rPr>
                <w:rFonts w:ascii="Times New Roman" w:hAnsi="Times New Roman" w:cs="Times New Roman"/>
                <w:color w:val="auto"/>
                <w:lang w:val="en-US"/>
              </w:rPr>
            </w:pPr>
          </w:p>
        </w:tc>
      </w:tr>
      <w:tr w:rsidR="007411BE">
        <w:trPr>
          <w:trHeight w:val="58"/>
          <w:jc w:val="center"/>
        </w:trPr>
        <w:tc>
          <w:tcPr>
            <w:tcW w:w="1872" w:type="dxa"/>
            <w:vMerge/>
          </w:tcPr>
          <w:p w:rsidR="007411BE" w:rsidRDefault="007411BE">
            <w:pPr>
              <w:spacing w:line="360" w:lineRule="auto"/>
              <w:rPr>
                <w:lang w:val="id-ID"/>
              </w:rPr>
            </w:pPr>
          </w:p>
        </w:tc>
        <w:tc>
          <w:tcPr>
            <w:tcW w:w="1842" w:type="dxa"/>
            <w:gridSpan w:val="3"/>
          </w:tcPr>
          <w:p w:rsidR="007411BE" w:rsidRDefault="00E316BA">
            <w:pPr>
              <w:pStyle w:val="ListParagraph2"/>
              <w:spacing w:after="0" w:line="360" w:lineRule="auto"/>
              <w:ind w:left="0"/>
              <w:rPr>
                <w:rFonts w:ascii="Times New Roman" w:hAnsi="Times New Roman"/>
                <w:sz w:val="24"/>
                <w:szCs w:val="24"/>
              </w:rPr>
            </w:pPr>
            <w:r>
              <w:rPr>
                <w:rFonts w:ascii="Times New Roman" w:hAnsi="Times New Roman"/>
                <w:sz w:val="24"/>
                <w:szCs w:val="24"/>
                <w:lang w:val="en-US"/>
              </w:rPr>
              <w:t xml:space="preserve">3 </w:t>
            </w:r>
            <w:r>
              <w:rPr>
                <w:rFonts w:ascii="Times New Roman" w:hAnsi="Times New Roman"/>
                <w:sz w:val="24"/>
                <w:szCs w:val="24"/>
              </w:rPr>
              <w:t>Fungsional</w:t>
            </w:r>
          </w:p>
        </w:tc>
        <w:tc>
          <w:tcPr>
            <w:tcW w:w="2544" w:type="dxa"/>
            <w:gridSpan w:val="3"/>
          </w:tcPr>
          <w:p w:rsidR="007411BE" w:rsidRDefault="00E316BA">
            <w:pPr>
              <w:spacing w:line="360" w:lineRule="auto"/>
            </w:pPr>
            <w:r>
              <w:t xml:space="preserve">Diklat penyuluh kehutanan kategori keahlian </w:t>
            </w:r>
          </w:p>
        </w:tc>
        <w:tc>
          <w:tcPr>
            <w:tcW w:w="1011" w:type="dxa"/>
          </w:tcPr>
          <w:p w:rsidR="007411BE" w:rsidRDefault="00E316BA">
            <w:pPr>
              <w:spacing w:line="360" w:lineRule="auto"/>
              <w:jc w:val="center"/>
            </w:pPr>
            <w:r>
              <w:t>v</w:t>
            </w:r>
          </w:p>
        </w:tc>
        <w:tc>
          <w:tcPr>
            <w:tcW w:w="1026" w:type="dxa"/>
            <w:gridSpan w:val="2"/>
          </w:tcPr>
          <w:p w:rsidR="007411BE" w:rsidRDefault="007411BE">
            <w:pPr>
              <w:spacing w:line="360" w:lineRule="auto"/>
              <w:jc w:val="center"/>
              <w:rPr>
                <w:strike/>
              </w:rPr>
            </w:pPr>
          </w:p>
        </w:tc>
        <w:tc>
          <w:tcPr>
            <w:tcW w:w="1024" w:type="dxa"/>
          </w:tcPr>
          <w:p w:rsidR="007411BE" w:rsidRDefault="007411BE">
            <w:pPr>
              <w:spacing w:line="360" w:lineRule="auto"/>
              <w:jc w:val="center"/>
            </w:pPr>
          </w:p>
        </w:tc>
      </w:tr>
      <w:tr w:rsidR="007411BE">
        <w:trPr>
          <w:jc w:val="center"/>
        </w:trPr>
        <w:tc>
          <w:tcPr>
            <w:tcW w:w="3714"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lastRenderedPageBreak/>
              <w:t>C. Pengalaman kerja</w:t>
            </w:r>
          </w:p>
        </w:tc>
        <w:tc>
          <w:tcPr>
            <w:tcW w:w="2544" w:type="dxa"/>
            <w:gridSpan w:val="3"/>
          </w:tcPr>
          <w:p w:rsidR="007411BE" w:rsidRDefault="00E316BA">
            <w:pPr>
              <w:spacing w:line="360" w:lineRule="auto"/>
            </w:pPr>
            <w:r>
              <w:t>Minimal 2 tahun di bidang penyuluhan kehutanan</w:t>
            </w:r>
          </w:p>
        </w:tc>
        <w:tc>
          <w:tcPr>
            <w:tcW w:w="1011" w:type="dxa"/>
          </w:tcPr>
          <w:p w:rsidR="007411BE" w:rsidRDefault="00E316BA">
            <w:pPr>
              <w:spacing w:line="360" w:lineRule="auto"/>
              <w:jc w:val="center"/>
            </w:pPr>
            <w:r>
              <w:t>v</w:t>
            </w:r>
          </w:p>
        </w:tc>
        <w:tc>
          <w:tcPr>
            <w:tcW w:w="1026" w:type="dxa"/>
            <w:gridSpan w:val="2"/>
          </w:tcPr>
          <w:p w:rsidR="007411BE" w:rsidRDefault="007411BE">
            <w:pPr>
              <w:spacing w:line="360" w:lineRule="auto"/>
              <w:jc w:val="center"/>
            </w:pPr>
          </w:p>
        </w:tc>
        <w:tc>
          <w:tcPr>
            <w:tcW w:w="1024" w:type="dxa"/>
          </w:tcPr>
          <w:p w:rsidR="007411BE" w:rsidRDefault="007411BE">
            <w:pPr>
              <w:spacing w:line="360" w:lineRule="auto"/>
              <w:jc w:val="center"/>
            </w:pPr>
          </w:p>
        </w:tc>
      </w:tr>
      <w:tr w:rsidR="007411BE">
        <w:trPr>
          <w:jc w:val="center"/>
        </w:trPr>
        <w:tc>
          <w:tcPr>
            <w:tcW w:w="3714" w:type="dxa"/>
            <w:gridSpan w:val="4"/>
          </w:tcPr>
          <w:p w:rsidR="007411BE" w:rsidRDefault="00E316BA">
            <w:pPr>
              <w:pStyle w:val="ListParagraph21"/>
              <w:spacing w:after="0" w:line="360" w:lineRule="auto"/>
              <w:ind w:left="0"/>
              <w:rPr>
                <w:rFonts w:ascii="Times New Roman" w:hAnsi="Times New Roman"/>
                <w:sz w:val="24"/>
                <w:szCs w:val="24"/>
                <w:lang w:val="id-ID"/>
              </w:rPr>
            </w:pPr>
            <w:r>
              <w:rPr>
                <w:rFonts w:ascii="Times New Roman" w:hAnsi="Times New Roman"/>
                <w:sz w:val="24"/>
                <w:szCs w:val="24"/>
                <w:lang w:val="id-ID"/>
              </w:rPr>
              <w:t>D. Pangkat</w:t>
            </w:r>
          </w:p>
        </w:tc>
        <w:tc>
          <w:tcPr>
            <w:tcW w:w="5605" w:type="dxa"/>
            <w:gridSpan w:val="7"/>
          </w:tcPr>
          <w:p w:rsidR="007411BE" w:rsidRDefault="00E316BA">
            <w:pPr>
              <w:spacing w:line="360" w:lineRule="auto"/>
            </w:pPr>
            <w:r>
              <w:t xml:space="preserve"> Pembina utama madya/IVd </w:t>
            </w:r>
          </w:p>
        </w:tc>
      </w:tr>
      <w:tr w:rsidR="007411BE" w:rsidRPr="009D0F98">
        <w:trPr>
          <w:jc w:val="center"/>
        </w:trPr>
        <w:tc>
          <w:tcPr>
            <w:tcW w:w="3714" w:type="dxa"/>
            <w:gridSpan w:val="4"/>
          </w:tcPr>
          <w:p w:rsidR="007411BE" w:rsidRPr="009D0F98" w:rsidRDefault="00E316BA">
            <w:pPr>
              <w:pStyle w:val="ListParagraph21"/>
              <w:spacing w:after="0" w:line="360" w:lineRule="auto"/>
              <w:ind w:left="0"/>
              <w:rPr>
                <w:rFonts w:ascii="Times New Roman" w:hAnsi="Times New Roman"/>
                <w:sz w:val="24"/>
                <w:szCs w:val="24"/>
                <w:lang w:val="id-ID"/>
              </w:rPr>
            </w:pPr>
            <w:r w:rsidRPr="009D0F98">
              <w:rPr>
                <w:rFonts w:ascii="Times New Roman" w:hAnsi="Times New Roman"/>
                <w:sz w:val="24"/>
                <w:szCs w:val="24"/>
                <w:lang w:val="id-ID"/>
              </w:rPr>
              <w:t>E. Indikator Kinerja Jabatan</w:t>
            </w:r>
          </w:p>
        </w:tc>
        <w:tc>
          <w:tcPr>
            <w:tcW w:w="5605" w:type="dxa"/>
            <w:gridSpan w:val="7"/>
          </w:tcPr>
          <w:p w:rsidR="007411BE" w:rsidRDefault="009D0F98" w:rsidP="00A72E30">
            <w:pPr>
              <w:pStyle w:val="ListParagraph"/>
              <w:numPr>
                <w:ilvl w:val="0"/>
                <w:numId w:val="57"/>
              </w:numPr>
              <w:spacing w:line="360" w:lineRule="auto"/>
              <w:ind w:left="269" w:hanging="269"/>
              <w:jc w:val="both"/>
            </w:pPr>
            <w:r>
              <w:t>P</w:t>
            </w:r>
            <w:r w:rsidRPr="009D0F98">
              <w:t>engembangan konsep, teori, kebijakan dan strategi  yang dituangkan dalam bentuk dokumen programa penyuluhan tingkat nasional</w:t>
            </w:r>
          </w:p>
          <w:p w:rsidR="009D0F98" w:rsidRDefault="00CD717D" w:rsidP="00A72E30">
            <w:pPr>
              <w:pStyle w:val="ListParagraph"/>
              <w:numPr>
                <w:ilvl w:val="0"/>
                <w:numId w:val="57"/>
              </w:numPr>
              <w:spacing w:line="360" w:lineRule="auto"/>
              <w:ind w:left="269" w:hanging="269"/>
              <w:jc w:val="both"/>
            </w:pPr>
            <w:r>
              <w:t>D</w:t>
            </w:r>
            <w:r w:rsidR="009D0F98" w:rsidRPr="009D0F98">
              <w:t>okumen konsep/teori/kebijakan/strategi  penyebarluasan informasi penyuluhan kehutanan tingkat nasional</w:t>
            </w:r>
          </w:p>
          <w:p w:rsidR="009D0F98" w:rsidRDefault="00CD717D" w:rsidP="00A72E30">
            <w:pPr>
              <w:pStyle w:val="ListParagraph"/>
              <w:numPr>
                <w:ilvl w:val="0"/>
                <w:numId w:val="57"/>
              </w:numPr>
              <w:spacing w:line="360" w:lineRule="auto"/>
              <w:ind w:left="269" w:hanging="269"/>
              <w:jc w:val="both"/>
            </w:pPr>
            <w:r>
              <w:t>D</w:t>
            </w:r>
            <w:r w:rsidR="009D0F98" w:rsidRPr="009D0F98">
              <w:t>okumen konsep/teori/kebijakan/strategi  penyebarluasan informasi penyuluhan kehutanan tingkat nasional</w:t>
            </w:r>
          </w:p>
          <w:p w:rsidR="00FB6D75" w:rsidRDefault="00FB6D75" w:rsidP="00A72E30">
            <w:pPr>
              <w:pStyle w:val="ListParagraph"/>
              <w:numPr>
                <w:ilvl w:val="0"/>
                <w:numId w:val="57"/>
              </w:numPr>
              <w:spacing w:line="360" w:lineRule="auto"/>
              <w:ind w:left="269" w:hanging="269"/>
              <w:jc w:val="both"/>
            </w:pPr>
            <w:r>
              <w:t>L</w:t>
            </w:r>
            <w:r w:rsidRPr="00FB6D75">
              <w:t>aporan konsultasi dengan lembaga pemerintah, swasta, lembaga swadaya masyarakat tingkat nasional/internasional dan dokumen konsep/teori/kebijakan/strategi   pendampingan pemberdayaan kelompok sasaran penyuluhan kehutanan</w:t>
            </w:r>
          </w:p>
          <w:p w:rsidR="00FB6D75" w:rsidRDefault="00CD717D" w:rsidP="00A72E30">
            <w:pPr>
              <w:pStyle w:val="ListParagraph"/>
              <w:numPr>
                <w:ilvl w:val="0"/>
                <w:numId w:val="57"/>
              </w:numPr>
              <w:spacing w:line="360" w:lineRule="auto"/>
              <w:ind w:left="269" w:hanging="269"/>
              <w:jc w:val="both"/>
            </w:pPr>
            <w:r>
              <w:t>D</w:t>
            </w:r>
            <w:r w:rsidR="00FB6D75">
              <w:t>okumen konsep/teori/kebijakan/strategi/   pengembangan sistem penyuluhan kehutanan, dokumen kebijakan/peraturan pengembangan sistem penyuluhan kehutanan yang sudah ditetapkan</w:t>
            </w:r>
          </w:p>
          <w:p w:rsidR="00FB6D75" w:rsidRPr="009D0F98" w:rsidRDefault="00CD717D" w:rsidP="00A72E30">
            <w:pPr>
              <w:pStyle w:val="ListParagraph"/>
              <w:numPr>
                <w:ilvl w:val="0"/>
                <w:numId w:val="57"/>
              </w:numPr>
              <w:spacing w:line="360" w:lineRule="auto"/>
              <w:ind w:left="269" w:hanging="269"/>
              <w:jc w:val="both"/>
            </w:pPr>
            <w:r>
              <w:t>D</w:t>
            </w:r>
            <w:r w:rsidR="00FB6D75">
              <w:t>okumen konsep/teori/kebijakan/strategi/   pemantauan dan/atau evaluasi penyuluhan kehutanan, dokumen masukan/arahan tertulis untuk penyempurnaan kebijakan dan strategi penyuluhan kehutanan</w:t>
            </w:r>
          </w:p>
        </w:tc>
      </w:tr>
    </w:tbl>
    <w:p w:rsidR="007411BE" w:rsidRDefault="007411BE">
      <w:pPr>
        <w:autoSpaceDE w:val="0"/>
        <w:autoSpaceDN w:val="0"/>
        <w:adjustRightInd w:val="0"/>
        <w:spacing w:line="360" w:lineRule="auto"/>
        <w:jc w:val="both"/>
      </w:pPr>
    </w:p>
    <w:p w:rsidR="00CD717D" w:rsidRDefault="00CD717D">
      <w:pPr>
        <w:autoSpaceDE w:val="0"/>
        <w:autoSpaceDN w:val="0"/>
        <w:adjustRightInd w:val="0"/>
        <w:spacing w:line="360" w:lineRule="auto"/>
        <w:jc w:val="both"/>
      </w:pPr>
    </w:p>
    <w:p w:rsidR="007411BE" w:rsidRDefault="00E316BA">
      <w:pPr>
        <w:autoSpaceDE w:val="0"/>
        <w:autoSpaceDN w:val="0"/>
        <w:adjustRightInd w:val="0"/>
        <w:spacing w:line="360" w:lineRule="auto"/>
        <w:ind w:left="4320"/>
      </w:pPr>
      <w:r>
        <w:t>MENTERI                                 PENDAYAGUNAAN APARATUR NEGARA DAN REFORMASI BIROKRASI</w:t>
      </w:r>
    </w:p>
    <w:p w:rsidR="007411BE" w:rsidRDefault="00E316BA">
      <w:pPr>
        <w:autoSpaceDE w:val="0"/>
        <w:autoSpaceDN w:val="0"/>
        <w:adjustRightInd w:val="0"/>
        <w:spacing w:line="360" w:lineRule="auto"/>
        <w:ind w:left="4320"/>
        <w:sectPr w:rsidR="007411BE">
          <w:type w:val="continuous"/>
          <w:pgSz w:w="12240" w:h="20160"/>
          <w:pgMar w:top="851" w:right="1440" w:bottom="1440" w:left="1440" w:header="708" w:footer="708" w:gutter="0"/>
          <w:cols w:space="708"/>
          <w:docGrid w:linePitch="360"/>
        </w:sectPr>
      </w:pPr>
      <w:r>
        <w:t>ASMAN ABNUR</w:t>
      </w:r>
    </w:p>
    <w:p w:rsidR="007411BE" w:rsidRDefault="007411BE">
      <w:pPr>
        <w:autoSpaceDE w:val="0"/>
        <w:autoSpaceDN w:val="0"/>
        <w:adjustRightInd w:val="0"/>
        <w:spacing w:line="360" w:lineRule="auto"/>
        <w:sectPr w:rsidR="007411BE">
          <w:type w:val="continuous"/>
          <w:pgSz w:w="12240" w:h="20160"/>
          <w:pgMar w:top="851" w:right="1440" w:bottom="1440" w:left="1440" w:header="709" w:footer="709" w:gutter="0"/>
          <w:cols w:space="708"/>
          <w:docGrid w:linePitch="360"/>
        </w:sectPr>
      </w:pPr>
    </w:p>
    <w:p w:rsidR="007411BE" w:rsidRDefault="00E316BA">
      <w:pPr>
        <w:autoSpaceDE w:val="0"/>
        <w:autoSpaceDN w:val="0"/>
        <w:adjustRightInd w:val="0"/>
        <w:spacing w:line="360" w:lineRule="auto"/>
      </w:pPr>
      <w:r>
        <w:lastRenderedPageBreak/>
        <w:t xml:space="preserve">                                                                                                                                 LAMPIRAN IV</w:t>
      </w:r>
    </w:p>
    <w:p w:rsidR="007411BE" w:rsidRDefault="00E316BA">
      <w:pPr>
        <w:autoSpaceDE w:val="0"/>
        <w:autoSpaceDN w:val="0"/>
        <w:adjustRightInd w:val="0"/>
        <w:spacing w:line="360" w:lineRule="auto"/>
        <w:ind w:leftChars="3248" w:left="7795" w:firstLine="2"/>
      </w:pPr>
      <w:r>
        <w:t>PERATURAN MENTERI PENDAYAGUNAAN APARATUR NEGARA DAN REFORMASI BIROKRASI REPUBLIK INDONESIA</w:t>
      </w:r>
    </w:p>
    <w:p w:rsidR="007411BE" w:rsidRDefault="00E316BA">
      <w:pPr>
        <w:autoSpaceDE w:val="0"/>
        <w:autoSpaceDN w:val="0"/>
        <w:adjustRightInd w:val="0"/>
        <w:spacing w:line="360" w:lineRule="auto"/>
        <w:ind w:leftChars="3248" w:left="7795"/>
      </w:pPr>
      <w:r>
        <w:t>NOMOR</w:t>
      </w:r>
      <w:r>
        <w:tab/>
        <w:t xml:space="preserve">          TAHUN 2021</w:t>
      </w:r>
    </w:p>
    <w:p w:rsidR="007411BE" w:rsidRDefault="00E316BA">
      <w:pPr>
        <w:autoSpaceDE w:val="0"/>
        <w:autoSpaceDN w:val="0"/>
        <w:adjustRightInd w:val="0"/>
        <w:spacing w:line="360" w:lineRule="auto"/>
        <w:ind w:leftChars="3248" w:left="7795"/>
      </w:pPr>
      <w:r>
        <w:t>TENTANG</w:t>
      </w:r>
    </w:p>
    <w:p w:rsidR="007411BE" w:rsidRDefault="00E316BA">
      <w:pPr>
        <w:autoSpaceDE w:val="0"/>
        <w:autoSpaceDN w:val="0"/>
        <w:adjustRightInd w:val="0"/>
        <w:spacing w:line="360" w:lineRule="auto"/>
        <w:ind w:leftChars="3248" w:left="7795"/>
      </w:pPr>
      <w:r>
        <w:t>STANDAR KOMPETENSI JABATAN FUNGSIONAL PENYULUHAN KEHUTANAN</w:t>
      </w:r>
    </w:p>
    <w:p w:rsidR="007411BE" w:rsidRDefault="007411BE">
      <w:pPr>
        <w:spacing w:line="360" w:lineRule="auto"/>
        <w:jc w:val="center"/>
        <w:rPr>
          <w:b/>
          <w:bCs/>
        </w:rPr>
      </w:pPr>
    </w:p>
    <w:p w:rsidR="007411BE" w:rsidRDefault="00E316BA">
      <w:pPr>
        <w:spacing w:line="360" w:lineRule="auto"/>
        <w:jc w:val="center"/>
        <w:rPr>
          <w:b/>
          <w:bCs/>
        </w:rPr>
      </w:pPr>
      <w:r>
        <w:rPr>
          <w:b/>
          <w:bCs/>
        </w:rPr>
        <w:t xml:space="preserve">KAMUS DAN RINCIAN KOMPETENSI JABATAN FUNGSIONAL </w:t>
      </w:r>
    </w:p>
    <w:p w:rsidR="007411BE" w:rsidRDefault="00E316BA">
      <w:pPr>
        <w:spacing w:line="360" w:lineRule="auto"/>
        <w:jc w:val="center"/>
        <w:rPr>
          <w:b/>
          <w:bCs/>
        </w:rPr>
      </w:pPr>
      <w:r>
        <w:rPr>
          <w:b/>
          <w:bCs/>
        </w:rPr>
        <w:t>PENYULUHAN KEHUTANAN</w:t>
      </w:r>
    </w:p>
    <w:tbl>
      <w:tblPr>
        <w:tblW w:w="1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7937"/>
        <w:gridCol w:w="3402"/>
      </w:tblGrid>
      <w:tr w:rsidR="007411BE">
        <w:trPr>
          <w:trHeight w:val="454"/>
        </w:trPr>
        <w:tc>
          <w:tcPr>
            <w:tcW w:w="817" w:type="dxa"/>
            <w:tcBorders>
              <w:top w:val="single" w:sz="4" w:space="0" w:color="auto"/>
              <w:left w:val="single" w:sz="4" w:space="0" w:color="auto"/>
              <w:bottom w:val="single" w:sz="4" w:space="0" w:color="auto"/>
              <w:right w:val="single" w:sz="4" w:space="0" w:color="auto"/>
            </w:tcBorders>
            <w:vAlign w:val="center"/>
          </w:tcPr>
          <w:p w:rsidR="007411BE" w:rsidRDefault="00E316BA">
            <w:pPr>
              <w:pStyle w:val="ListParagraph1"/>
              <w:spacing w:after="0" w:line="240" w:lineRule="auto"/>
              <w:ind w:left="0"/>
              <w:contextualSpacing/>
              <w:jc w:val="center"/>
              <w:rPr>
                <w:rFonts w:eastAsia="SimSun"/>
                <w:b/>
                <w:bCs/>
              </w:rPr>
            </w:pPr>
            <w:r>
              <w:rPr>
                <w:lang w:eastAsia="id-ID"/>
              </w:rPr>
              <w:t>NO</w:t>
            </w:r>
          </w:p>
        </w:tc>
        <w:tc>
          <w:tcPr>
            <w:tcW w:w="3969" w:type="dxa"/>
            <w:tcBorders>
              <w:top w:val="single" w:sz="4" w:space="0" w:color="auto"/>
              <w:left w:val="single" w:sz="4" w:space="0" w:color="auto"/>
              <w:bottom w:val="single" w:sz="4" w:space="0" w:color="auto"/>
              <w:right w:val="single" w:sz="4" w:space="0" w:color="auto"/>
            </w:tcBorders>
            <w:vAlign w:val="center"/>
          </w:tcPr>
          <w:p w:rsidR="007411BE" w:rsidRDefault="00E316BA">
            <w:pPr>
              <w:pStyle w:val="ListParagraph1"/>
              <w:spacing w:after="0" w:line="240" w:lineRule="auto"/>
              <w:ind w:left="34" w:right="147"/>
              <w:contextualSpacing/>
              <w:jc w:val="center"/>
              <w:rPr>
                <w:rFonts w:eastAsia="SimSun"/>
                <w:b/>
                <w:bCs/>
              </w:rPr>
            </w:pPr>
            <w:r>
              <w:rPr>
                <w:lang w:eastAsia="id-ID"/>
              </w:rPr>
              <w:t>KODE KOMPETENSI</w:t>
            </w:r>
          </w:p>
        </w:tc>
        <w:tc>
          <w:tcPr>
            <w:tcW w:w="7937" w:type="dxa"/>
            <w:tcBorders>
              <w:top w:val="single" w:sz="4" w:space="0" w:color="auto"/>
              <w:left w:val="single" w:sz="4" w:space="0" w:color="auto"/>
              <w:bottom w:val="single" w:sz="4" w:space="0" w:color="auto"/>
              <w:right w:val="single" w:sz="4" w:space="0" w:color="auto"/>
            </w:tcBorders>
            <w:vAlign w:val="center"/>
          </w:tcPr>
          <w:p w:rsidR="007411BE" w:rsidRDefault="00E316BA">
            <w:pPr>
              <w:pStyle w:val="ListParagraph1"/>
              <w:spacing w:after="0" w:line="240" w:lineRule="auto"/>
              <w:ind w:left="34"/>
              <w:contextualSpacing/>
              <w:jc w:val="center"/>
              <w:rPr>
                <w:rFonts w:eastAsia="SimSun"/>
                <w:b/>
                <w:bCs/>
              </w:rPr>
            </w:pPr>
            <w:r>
              <w:rPr>
                <w:lang w:eastAsia="id-ID"/>
              </w:rPr>
              <w:t>NAMA KOMPETENSI</w:t>
            </w:r>
          </w:p>
        </w:tc>
        <w:tc>
          <w:tcPr>
            <w:tcW w:w="3402" w:type="dxa"/>
            <w:tcBorders>
              <w:top w:val="single" w:sz="4" w:space="0" w:color="auto"/>
              <w:left w:val="single" w:sz="4" w:space="0" w:color="auto"/>
              <w:bottom w:val="single" w:sz="4" w:space="0" w:color="auto"/>
              <w:right w:val="single" w:sz="4" w:space="0" w:color="auto"/>
            </w:tcBorders>
            <w:vAlign w:val="center"/>
          </w:tcPr>
          <w:p w:rsidR="007411BE" w:rsidRDefault="00E316BA">
            <w:pPr>
              <w:pStyle w:val="ListParagraph1"/>
              <w:spacing w:after="0" w:line="240" w:lineRule="auto"/>
              <w:ind w:left="34"/>
              <w:contextualSpacing/>
              <w:jc w:val="center"/>
              <w:rPr>
                <w:rFonts w:eastAsia="SimSun"/>
                <w:b/>
                <w:bCs/>
              </w:rPr>
            </w:pPr>
            <w:r>
              <w:rPr>
                <w:lang w:eastAsia="id-ID"/>
              </w:rPr>
              <w:t>KETERANGAN</w:t>
            </w:r>
          </w:p>
        </w:tc>
      </w:tr>
      <w:tr w:rsidR="007411BE">
        <w:trPr>
          <w:trHeight w:val="454"/>
        </w:trPr>
        <w:tc>
          <w:tcPr>
            <w:tcW w:w="817" w:type="dxa"/>
            <w:tcBorders>
              <w:top w:val="single" w:sz="4" w:space="0" w:color="auto"/>
              <w:left w:val="single" w:sz="4" w:space="0" w:color="auto"/>
              <w:bottom w:val="single" w:sz="4" w:space="0" w:color="auto"/>
              <w:right w:val="single" w:sz="4" w:space="0" w:color="auto"/>
            </w:tcBorders>
          </w:tcPr>
          <w:p w:rsidR="007411BE" w:rsidRDefault="00E316BA">
            <w:pPr>
              <w:pStyle w:val="ListParagraph1"/>
              <w:spacing w:after="0" w:line="240" w:lineRule="auto"/>
              <w:ind w:left="0"/>
              <w:contextualSpacing/>
              <w:jc w:val="center"/>
              <w:rPr>
                <w:rFonts w:eastAsia="SimSun"/>
                <w:bCs/>
              </w:rPr>
            </w:pPr>
            <w:r>
              <w:rPr>
                <w:rFonts w:eastAsia="SimSun"/>
                <w:bCs/>
              </w:rPr>
              <w:t>1</w:t>
            </w:r>
          </w:p>
        </w:tc>
        <w:tc>
          <w:tcPr>
            <w:tcW w:w="3969" w:type="dxa"/>
            <w:tcBorders>
              <w:top w:val="single" w:sz="4" w:space="0" w:color="auto"/>
              <w:left w:val="single" w:sz="4" w:space="0" w:color="auto"/>
              <w:bottom w:val="single" w:sz="4" w:space="0" w:color="auto"/>
              <w:right w:val="single" w:sz="4" w:space="0" w:color="auto"/>
            </w:tcBorders>
          </w:tcPr>
          <w:p w:rsidR="007411BE" w:rsidRDefault="007411BE">
            <w:pPr>
              <w:pStyle w:val="ListParagraph1"/>
              <w:spacing w:after="0" w:line="240" w:lineRule="auto"/>
              <w:ind w:hanging="544"/>
              <w:contextualSpacing/>
              <w:rPr>
                <w:rFonts w:eastAsia="SimSun"/>
                <w:bCs/>
              </w:rPr>
            </w:pPr>
          </w:p>
        </w:tc>
        <w:tc>
          <w:tcPr>
            <w:tcW w:w="7937" w:type="dxa"/>
            <w:tcBorders>
              <w:top w:val="single" w:sz="4" w:space="0" w:color="auto"/>
              <w:left w:val="single" w:sz="4" w:space="0" w:color="auto"/>
              <w:bottom w:val="single" w:sz="4" w:space="0" w:color="auto"/>
              <w:right w:val="single" w:sz="4" w:space="0" w:color="auto"/>
            </w:tcBorders>
          </w:tcPr>
          <w:p w:rsidR="007411BE" w:rsidRDefault="00E316BA">
            <w:pPr>
              <w:pStyle w:val="ListParagraph1"/>
              <w:spacing w:after="0" w:line="240" w:lineRule="auto"/>
              <w:ind w:hanging="544"/>
              <w:contextualSpacing/>
              <w:rPr>
                <w:rFonts w:eastAsia="SimSun"/>
                <w:bCs/>
              </w:rPr>
            </w:pPr>
            <w:r>
              <w:rPr>
                <w:rFonts w:eastAsia="SimSun"/>
                <w:bCs/>
              </w:rPr>
              <w:t>Perencanaan Penyuluhan Kehutanan</w:t>
            </w:r>
          </w:p>
        </w:tc>
        <w:tc>
          <w:tcPr>
            <w:tcW w:w="3402" w:type="dxa"/>
            <w:vMerge w:val="restart"/>
            <w:tcBorders>
              <w:top w:val="single" w:sz="4" w:space="0" w:color="auto"/>
              <w:left w:val="single" w:sz="4" w:space="0" w:color="auto"/>
              <w:right w:val="single" w:sz="4" w:space="0" w:color="auto"/>
            </w:tcBorders>
          </w:tcPr>
          <w:p w:rsidR="007411BE" w:rsidRDefault="00E316BA">
            <w:pPr>
              <w:pStyle w:val="ListParagraph1"/>
              <w:spacing w:after="0" w:line="240" w:lineRule="auto"/>
              <w:ind w:left="202" w:hanging="26"/>
              <w:contextualSpacing/>
              <w:jc w:val="center"/>
              <w:rPr>
                <w:rFonts w:eastAsia="SimSun"/>
                <w:bCs/>
              </w:rPr>
            </w:pPr>
            <w:r>
              <w:rPr>
                <w:rFonts w:eastAsia="SimSun"/>
                <w:bCs/>
              </w:rPr>
              <w:t>Jabatan Fungsional Penyuluhan Kehutanan</w:t>
            </w:r>
          </w:p>
        </w:tc>
      </w:tr>
      <w:tr w:rsidR="007411BE">
        <w:trPr>
          <w:trHeight w:val="454"/>
        </w:trPr>
        <w:tc>
          <w:tcPr>
            <w:tcW w:w="817" w:type="dxa"/>
            <w:tcBorders>
              <w:top w:val="single" w:sz="4" w:space="0" w:color="auto"/>
              <w:left w:val="single" w:sz="4" w:space="0" w:color="auto"/>
              <w:bottom w:val="single" w:sz="4" w:space="0" w:color="auto"/>
              <w:right w:val="single" w:sz="4" w:space="0" w:color="auto"/>
            </w:tcBorders>
          </w:tcPr>
          <w:p w:rsidR="007411BE" w:rsidRDefault="00E316BA">
            <w:pPr>
              <w:pStyle w:val="ListParagraph1"/>
              <w:spacing w:after="0" w:line="240" w:lineRule="auto"/>
              <w:ind w:left="0"/>
              <w:contextualSpacing/>
              <w:jc w:val="center"/>
              <w:rPr>
                <w:rFonts w:eastAsia="SimSun"/>
                <w:bCs/>
              </w:rPr>
            </w:pPr>
            <w:r>
              <w:rPr>
                <w:rFonts w:eastAsia="SimSun"/>
                <w:bCs/>
              </w:rPr>
              <w:t>2</w:t>
            </w:r>
          </w:p>
        </w:tc>
        <w:tc>
          <w:tcPr>
            <w:tcW w:w="3969" w:type="dxa"/>
            <w:tcBorders>
              <w:top w:val="single" w:sz="4" w:space="0" w:color="auto"/>
              <w:left w:val="single" w:sz="4" w:space="0" w:color="auto"/>
              <w:bottom w:val="single" w:sz="4" w:space="0" w:color="auto"/>
              <w:right w:val="single" w:sz="4" w:space="0" w:color="auto"/>
            </w:tcBorders>
          </w:tcPr>
          <w:p w:rsidR="007411BE" w:rsidRDefault="007411BE">
            <w:pPr>
              <w:pStyle w:val="ListParagraph1"/>
              <w:spacing w:after="0" w:line="240" w:lineRule="auto"/>
              <w:ind w:left="317" w:hanging="141"/>
              <w:contextualSpacing/>
              <w:rPr>
                <w:rFonts w:eastAsia="SimSun"/>
                <w:bCs/>
              </w:rPr>
            </w:pPr>
          </w:p>
        </w:tc>
        <w:tc>
          <w:tcPr>
            <w:tcW w:w="7937" w:type="dxa"/>
            <w:tcBorders>
              <w:top w:val="single" w:sz="4" w:space="0" w:color="auto"/>
              <w:left w:val="single" w:sz="4" w:space="0" w:color="auto"/>
              <w:bottom w:val="single" w:sz="4" w:space="0" w:color="auto"/>
              <w:right w:val="single" w:sz="4" w:space="0" w:color="auto"/>
            </w:tcBorders>
          </w:tcPr>
          <w:p w:rsidR="007411BE" w:rsidRDefault="00E316BA">
            <w:pPr>
              <w:pStyle w:val="ListParagraph1"/>
              <w:spacing w:after="0" w:line="240" w:lineRule="auto"/>
              <w:ind w:left="317" w:hanging="141"/>
              <w:contextualSpacing/>
              <w:rPr>
                <w:rFonts w:eastAsia="SimSun"/>
                <w:bCs/>
              </w:rPr>
            </w:pPr>
            <w:r>
              <w:rPr>
                <w:rFonts w:eastAsia="SimSun"/>
                <w:bCs/>
              </w:rPr>
              <w:t>Penyebarluaskan informasi Penyuluhan kehutanan</w:t>
            </w:r>
          </w:p>
        </w:tc>
        <w:tc>
          <w:tcPr>
            <w:tcW w:w="3402" w:type="dxa"/>
            <w:vMerge/>
            <w:tcBorders>
              <w:left w:val="single" w:sz="4" w:space="0" w:color="auto"/>
              <w:right w:val="single" w:sz="4" w:space="0" w:color="auto"/>
            </w:tcBorders>
          </w:tcPr>
          <w:p w:rsidR="007411BE" w:rsidRDefault="007411BE">
            <w:pPr>
              <w:pStyle w:val="ListParagraph1"/>
              <w:spacing w:after="0" w:line="240" w:lineRule="auto"/>
              <w:ind w:left="317" w:hanging="141"/>
              <w:contextualSpacing/>
              <w:rPr>
                <w:rFonts w:eastAsia="SimSun"/>
                <w:bCs/>
              </w:rPr>
            </w:pPr>
          </w:p>
        </w:tc>
      </w:tr>
      <w:tr w:rsidR="007411BE">
        <w:trPr>
          <w:trHeight w:val="454"/>
        </w:trPr>
        <w:tc>
          <w:tcPr>
            <w:tcW w:w="817" w:type="dxa"/>
            <w:tcBorders>
              <w:top w:val="single" w:sz="4" w:space="0" w:color="auto"/>
              <w:left w:val="single" w:sz="4" w:space="0" w:color="auto"/>
              <w:bottom w:val="single" w:sz="4" w:space="0" w:color="auto"/>
              <w:right w:val="single" w:sz="4" w:space="0" w:color="auto"/>
            </w:tcBorders>
          </w:tcPr>
          <w:p w:rsidR="007411BE" w:rsidRDefault="00E316BA">
            <w:pPr>
              <w:pStyle w:val="ListParagraph1"/>
              <w:spacing w:after="0" w:line="240" w:lineRule="auto"/>
              <w:ind w:left="0"/>
              <w:contextualSpacing/>
              <w:jc w:val="center"/>
              <w:rPr>
                <w:rFonts w:eastAsia="SimSun"/>
                <w:bCs/>
              </w:rPr>
            </w:pPr>
            <w:r>
              <w:rPr>
                <w:rFonts w:eastAsia="SimSun"/>
                <w:bCs/>
              </w:rPr>
              <w:t>3</w:t>
            </w:r>
          </w:p>
        </w:tc>
        <w:tc>
          <w:tcPr>
            <w:tcW w:w="3969" w:type="dxa"/>
            <w:tcBorders>
              <w:top w:val="single" w:sz="4" w:space="0" w:color="auto"/>
              <w:left w:val="single" w:sz="4" w:space="0" w:color="auto"/>
              <w:bottom w:val="single" w:sz="4" w:space="0" w:color="auto"/>
              <w:right w:val="single" w:sz="4" w:space="0" w:color="auto"/>
            </w:tcBorders>
          </w:tcPr>
          <w:p w:rsidR="007411BE" w:rsidRDefault="007411BE">
            <w:pPr>
              <w:pStyle w:val="ListParagraph1"/>
              <w:spacing w:after="0" w:line="240" w:lineRule="auto"/>
              <w:ind w:left="317" w:hanging="141"/>
              <w:contextualSpacing/>
              <w:rPr>
                <w:rFonts w:eastAsia="SimSun"/>
                <w:bCs/>
              </w:rPr>
            </w:pPr>
          </w:p>
        </w:tc>
        <w:tc>
          <w:tcPr>
            <w:tcW w:w="7937" w:type="dxa"/>
            <w:tcBorders>
              <w:top w:val="single" w:sz="4" w:space="0" w:color="auto"/>
              <w:left w:val="single" w:sz="4" w:space="0" w:color="auto"/>
              <w:bottom w:val="single" w:sz="4" w:space="0" w:color="auto"/>
              <w:right w:val="single" w:sz="4" w:space="0" w:color="auto"/>
            </w:tcBorders>
          </w:tcPr>
          <w:p w:rsidR="007411BE" w:rsidRDefault="00E316BA">
            <w:pPr>
              <w:pStyle w:val="ListParagraph1"/>
              <w:spacing w:after="0" w:line="240" w:lineRule="auto"/>
              <w:ind w:left="317" w:hanging="141"/>
              <w:contextualSpacing/>
              <w:rPr>
                <w:rFonts w:eastAsia="SimSun"/>
                <w:bCs/>
              </w:rPr>
            </w:pPr>
            <w:r>
              <w:rPr>
                <w:rFonts w:eastAsia="SimSun"/>
                <w:bCs/>
              </w:rPr>
              <w:t>Pendampingan pemberdayaan sasaran penyuluhan kehutanan</w:t>
            </w:r>
          </w:p>
        </w:tc>
        <w:tc>
          <w:tcPr>
            <w:tcW w:w="3402" w:type="dxa"/>
            <w:vMerge/>
            <w:tcBorders>
              <w:left w:val="single" w:sz="4" w:space="0" w:color="auto"/>
              <w:right w:val="single" w:sz="4" w:space="0" w:color="auto"/>
            </w:tcBorders>
          </w:tcPr>
          <w:p w:rsidR="007411BE" w:rsidRDefault="007411BE">
            <w:pPr>
              <w:pStyle w:val="ListParagraph1"/>
              <w:spacing w:after="0" w:line="240" w:lineRule="auto"/>
              <w:ind w:left="317" w:hanging="141"/>
              <w:contextualSpacing/>
              <w:rPr>
                <w:rFonts w:eastAsia="SimSun"/>
                <w:bCs/>
              </w:rPr>
            </w:pPr>
          </w:p>
        </w:tc>
      </w:tr>
      <w:tr w:rsidR="007411BE">
        <w:trPr>
          <w:trHeight w:val="454"/>
        </w:trPr>
        <w:tc>
          <w:tcPr>
            <w:tcW w:w="817" w:type="dxa"/>
            <w:tcBorders>
              <w:top w:val="single" w:sz="4" w:space="0" w:color="auto"/>
              <w:left w:val="single" w:sz="4" w:space="0" w:color="auto"/>
              <w:bottom w:val="single" w:sz="4" w:space="0" w:color="auto"/>
              <w:right w:val="single" w:sz="4" w:space="0" w:color="auto"/>
            </w:tcBorders>
          </w:tcPr>
          <w:p w:rsidR="007411BE" w:rsidRDefault="00E316BA">
            <w:pPr>
              <w:pStyle w:val="ListParagraph1"/>
              <w:spacing w:after="0" w:line="240" w:lineRule="auto"/>
              <w:ind w:left="0"/>
              <w:contextualSpacing/>
              <w:jc w:val="center"/>
              <w:rPr>
                <w:rFonts w:eastAsia="SimSun"/>
                <w:bCs/>
              </w:rPr>
            </w:pPr>
            <w:r>
              <w:rPr>
                <w:rFonts w:eastAsia="SimSun"/>
                <w:bCs/>
              </w:rPr>
              <w:t>4</w:t>
            </w:r>
          </w:p>
        </w:tc>
        <w:tc>
          <w:tcPr>
            <w:tcW w:w="3969" w:type="dxa"/>
            <w:tcBorders>
              <w:top w:val="single" w:sz="4" w:space="0" w:color="auto"/>
              <w:left w:val="single" w:sz="4" w:space="0" w:color="auto"/>
              <w:bottom w:val="single" w:sz="4" w:space="0" w:color="auto"/>
              <w:right w:val="single" w:sz="4" w:space="0" w:color="auto"/>
            </w:tcBorders>
          </w:tcPr>
          <w:p w:rsidR="007411BE" w:rsidRDefault="007411BE">
            <w:pPr>
              <w:pStyle w:val="ListParagraph1"/>
              <w:spacing w:after="0" w:line="240" w:lineRule="auto"/>
              <w:ind w:left="317" w:hanging="141"/>
              <w:contextualSpacing/>
              <w:rPr>
                <w:rFonts w:eastAsia="SimSun"/>
                <w:bCs/>
              </w:rPr>
            </w:pPr>
          </w:p>
        </w:tc>
        <w:tc>
          <w:tcPr>
            <w:tcW w:w="7937" w:type="dxa"/>
            <w:tcBorders>
              <w:top w:val="single" w:sz="4" w:space="0" w:color="auto"/>
              <w:left w:val="single" w:sz="4" w:space="0" w:color="auto"/>
              <w:bottom w:val="single" w:sz="4" w:space="0" w:color="auto"/>
              <w:right w:val="single" w:sz="4" w:space="0" w:color="auto"/>
            </w:tcBorders>
          </w:tcPr>
          <w:p w:rsidR="007411BE" w:rsidRDefault="00E316BA">
            <w:pPr>
              <w:pStyle w:val="ListParagraph1"/>
              <w:spacing w:after="0" w:line="240" w:lineRule="auto"/>
              <w:ind w:left="317" w:hanging="141"/>
              <w:contextualSpacing/>
              <w:rPr>
                <w:rFonts w:eastAsia="SimSun"/>
                <w:bCs/>
              </w:rPr>
            </w:pPr>
            <w:r>
              <w:rPr>
                <w:rFonts w:eastAsia="SimSun"/>
                <w:bCs/>
              </w:rPr>
              <w:t>Pengembangan Sistem Penyuluhan Kehutanan</w:t>
            </w:r>
          </w:p>
        </w:tc>
        <w:tc>
          <w:tcPr>
            <w:tcW w:w="3402" w:type="dxa"/>
            <w:vMerge/>
            <w:tcBorders>
              <w:left w:val="single" w:sz="4" w:space="0" w:color="auto"/>
              <w:right w:val="single" w:sz="4" w:space="0" w:color="auto"/>
            </w:tcBorders>
          </w:tcPr>
          <w:p w:rsidR="007411BE" w:rsidRDefault="007411BE">
            <w:pPr>
              <w:pStyle w:val="ListParagraph1"/>
              <w:spacing w:after="0" w:line="240" w:lineRule="auto"/>
              <w:ind w:left="317" w:hanging="141"/>
              <w:contextualSpacing/>
              <w:rPr>
                <w:rFonts w:eastAsia="SimSun"/>
                <w:bCs/>
              </w:rPr>
            </w:pPr>
          </w:p>
        </w:tc>
      </w:tr>
      <w:tr w:rsidR="007411BE">
        <w:trPr>
          <w:trHeight w:val="454"/>
        </w:trPr>
        <w:tc>
          <w:tcPr>
            <w:tcW w:w="817" w:type="dxa"/>
            <w:tcBorders>
              <w:top w:val="single" w:sz="4" w:space="0" w:color="auto"/>
              <w:left w:val="single" w:sz="4" w:space="0" w:color="auto"/>
              <w:bottom w:val="single" w:sz="4" w:space="0" w:color="auto"/>
              <w:right w:val="single" w:sz="4" w:space="0" w:color="auto"/>
            </w:tcBorders>
          </w:tcPr>
          <w:p w:rsidR="007411BE" w:rsidRDefault="00E316BA">
            <w:pPr>
              <w:pStyle w:val="ListParagraph1"/>
              <w:spacing w:after="0" w:line="240" w:lineRule="auto"/>
              <w:ind w:left="0"/>
              <w:contextualSpacing/>
              <w:jc w:val="center"/>
              <w:rPr>
                <w:rFonts w:eastAsia="SimSun"/>
                <w:bCs/>
              </w:rPr>
            </w:pPr>
            <w:r>
              <w:rPr>
                <w:rFonts w:eastAsia="SimSun"/>
                <w:bCs/>
              </w:rPr>
              <w:t>5</w:t>
            </w:r>
          </w:p>
        </w:tc>
        <w:tc>
          <w:tcPr>
            <w:tcW w:w="3969" w:type="dxa"/>
            <w:tcBorders>
              <w:top w:val="single" w:sz="4" w:space="0" w:color="auto"/>
              <w:left w:val="single" w:sz="4" w:space="0" w:color="auto"/>
              <w:bottom w:val="single" w:sz="4" w:space="0" w:color="auto"/>
              <w:right w:val="single" w:sz="4" w:space="0" w:color="auto"/>
            </w:tcBorders>
          </w:tcPr>
          <w:p w:rsidR="007411BE" w:rsidRDefault="007411BE">
            <w:pPr>
              <w:pStyle w:val="ListParagraph1"/>
              <w:spacing w:after="0" w:line="240" w:lineRule="auto"/>
              <w:ind w:hanging="544"/>
              <w:contextualSpacing/>
              <w:rPr>
                <w:rFonts w:eastAsia="SimSun"/>
                <w:bCs/>
              </w:rPr>
            </w:pPr>
          </w:p>
        </w:tc>
        <w:tc>
          <w:tcPr>
            <w:tcW w:w="7937" w:type="dxa"/>
            <w:tcBorders>
              <w:top w:val="single" w:sz="4" w:space="0" w:color="auto"/>
              <w:left w:val="single" w:sz="4" w:space="0" w:color="auto"/>
              <w:bottom w:val="single" w:sz="4" w:space="0" w:color="auto"/>
              <w:right w:val="single" w:sz="4" w:space="0" w:color="auto"/>
            </w:tcBorders>
          </w:tcPr>
          <w:p w:rsidR="007411BE" w:rsidRDefault="00E316BA">
            <w:pPr>
              <w:pStyle w:val="ListParagraph1"/>
              <w:spacing w:after="0" w:line="240" w:lineRule="auto"/>
              <w:ind w:hanging="544"/>
              <w:contextualSpacing/>
              <w:rPr>
                <w:rFonts w:eastAsia="SimSun"/>
                <w:bCs/>
              </w:rPr>
            </w:pPr>
            <w:r>
              <w:rPr>
                <w:rFonts w:eastAsia="SimSun"/>
                <w:bCs/>
              </w:rPr>
              <w:t>Pemantauan, evaluasi dan pelaporan Penyuluhan Kehutanan</w:t>
            </w:r>
          </w:p>
        </w:tc>
        <w:tc>
          <w:tcPr>
            <w:tcW w:w="3402" w:type="dxa"/>
            <w:vMerge/>
            <w:tcBorders>
              <w:left w:val="single" w:sz="4" w:space="0" w:color="auto"/>
              <w:bottom w:val="single" w:sz="4" w:space="0" w:color="auto"/>
              <w:right w:val="single" w:sz="4" w:space="0" w:color="auto"/>
            </w:tcBorders>
          </w:tcPr>
          <w:p w:rsidR="007411BE" w:rsidRDefault="007411BE">
            <w:pPr>
              <w:pStyle w:val="ListParagraph1"/>
              <w:spacing w:after="0" w:line="240" w:lineRule="auto"/>
              <w:ind w:hanging="544"/>
              <w:contextualSpacing/>
              <w:rPr>
                <w:rFonts w:eastAsia="SimSun"/>
                <w:bCs/>
              </w:rPr>
            </w:pPr>
          </w:p>
        </w:tc>
      </w:tr>
    </w:tbl>
    <w:p w:rsidR="007411BE" w:rsidRDefault="007411BE">
      <w:pPr>
        <w:jc w:val="both"/>
        <w:rPr>
          <w:rFonts w:eastAsiaTheme="minorEastAsia"/>
          <w:b/>
          <w:bCs/>
          <w:lang w:eastAsia="id-ID"/>
        </w:rPr>
      </w:pPr>
    </w:p>
    <w:p w:rsidR="007411BE" w:rsidRDefault="007411BE">
      <w:pPr>
        <w:jc w:val="center"/>
        <w:rPr>
          <w:b/>
        </w:rPr>
      </w:pPr>
    </w:p>
    <w:p w:rsidR="007411BE" w:rsidRDefault="007411BE">
      <w:pPr>
        <w:jc w:val="center"/>
        <w:rPr>
          <w:b/>
        </w:rPr>
      </w:pPr>
    </w:p>
    <w:p w:rsidR="007411BE" w:rsidRDefault="007411BE">
      <w:pPr>
        <w:jc w:val="center"/>
        <w:rPr>
          <w:b/>
        </w:rPr>
      </w:pPr>
    </w:p>
    <w:p w:rsidR="007411BE" w:rsidRDefault="007411BE">
      <w:pPr>
        <w:jc w:val="center"/>
        <w:rPr>
          <w:b/>
        </w:rPr>
      </w:pPr>
    </w:p>
    <w:p w:rsidR="007411BE" w:rsidRDefault="007411BE">
      <w:pPr>
        <w:jc w:val="center"/>
        <w:rPr>
          <w:b/>
        </w:rPr>
      </w:pPr>
    </w:p>
    <w:p w:rsidR="007411BE" w:rsidRDefault="007411BE">
      <w:pPr>
        <w:jc w:val="center"/>
        <w:rPr>
          <w:b/>
        </w:rPr>
      </w:pPr>
    </w:p>
    <w:p w:rsidR="007411BE" w:rsidRDefault="007411BE">
      <w:pPr>
        <w:jc w:val="center"/>
        <w:rPr>
          <w:b/>
        </w:rPr>
      </w:pPr>
    </w:p>
    <w:p w:rsidR="007411BE" w:rsidRDefault="007411BE">
      <w:pPr>
        <w:jc w:val="center"/>
        <w:rPr>
          <w:b/>
        </w:rPr>
      </w:pPr>
    </w:p>
    <w:p w:rsidR="007411BE" w:rsidRDefault="007411BE">
      <w:pPr>
        <w:pStyle w:val="ListParagraph1"/>
        <w:spacing w:after="0"/>
        <w:ind w:left="426"/>
        <w:jc w:val="both"/>
        <w:rPr>
          <w:b/>
          <w:bCs/>
        </w:rPr>
      </w:pPr>
    </w:p>
    <w:tbl>
      <w:tblPr>
        <w:tblStyle w:val="TableGrid"/>
        <w:tblW w:w="15874" w:type="dxa"/>
        <w:tblInd w:w="-5" w:type="dxa"/>
        <w:shd w:val="clear" w:color="auto" w:fill="FFFFFF" w:themeFill="background1"/>
        <w:tblLayout w:type="fixed"/>
        <w:tblLook w:val="04A0" w:firstRow="1" w:lastRow="0" w:firstColumn="1" w:lastColumn="0" w:noHBand="0" w:noVBand="1"/>
      </w:tblPr>
      <w:tblGrid>
        <w:gridCol w:w="2835"/>
        <w:gridCol w:w="567"/>
        <w:gridCol w:w="12472"/>
      </w:tblGrid>
      <w:tr w:rsidR="007411BE" w:rsidTr="002967F6">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0"/>
              <w:jc w:val="both"/>
            </w:pPr>
            <w:r>
              <w:lastRenderedPageBreak/>
              <w:t>Nama Kompetensi</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hangingChars="300" w:hanging="720"/>
              <w:jc w:val="both"/>
            </w:pPr>
            <w:r>
              <w:t>:</w:t>
            </w:r>
          </w:p>
        </w:tc>
        <w:tc>
          <w:tcPr>
            <w:tcW w:w="12472"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jc w:val="both"/>
            </w:pPr>
            <w:r>
              <w:t>Perencanaan Penyuluhan Kehutanan</w:t>
            </w:r>
          </w:p>
        </w:tc>
      </w:tr>
      <w:tr w:rsidR="007411BE" w:rsidTr="002967F6">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0"/>
              <w:jc w:val="both"/>
            </w:pPr>
            <w:r>
              <w:t>Kode Kompetensi</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hangingChars="300" w:hanging="720"/>
              <w:jc w:val="both"/>
            </w:pPr>
            <w:r>
              <w:t>:</w:t>
            </w:r>
          </w:p>
        </w:tc>
        <w:tc>
          <w:tcPr>
            <w:tcW w:w="12472"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7411BE">
            <w:pPr>
              <w:pStyle w:val="ListParagraph1"/>
              <w:ind w:left="0"/>
              <w:jc w:val="both"/>
            </w:pPr>
          </w:p>
        </w:tc>
      </w:tr>
      <w:tr w:rsidR="007411BE" w:rsidTr="002967F6">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0"/>
              <w:jc w:val="both"/>
            </w:pPr>
            <w:r>
              <w:t xml:space="preserve">Definisi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hangingChars="300" w:hanging="720"/>
              <w:jc w:val="both"/>
            </w:pPr>
            <w:r>
              <w:t>:</w:t>
            </w:r>
          </w:p>
        </w:tc>
        <w:tc>
          <w:tcPr>
            <w:tcW w:w="12472"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0"/>
              <w:jc w:val="both"/>
              <w:rPr>
                <w:bCs/>
              </w:rPr>
            </w:pPr>
            <w:r>
              <w:rPr>
                <w:bCs/>
              </w:rPr>
              <w:t xml:space="preserve">Kemampuan mengidentifikasi, mengumpulkan, mengolah, menganalisis data potensi dan permasalahan sumber daya alam, Sumber Daya Manusia dan sumber daya penunjang penyuluhan untuk menyusun </w:t>
            </w:r>
            <w:r w:rsidR="007C1996">
              <w:rPr>
                <w:bCs/>
              </w:rPr>
              <w:t xml:space="preserve">kebijakan, </w:t>
            </w:r>
            <w:r>
              <w:rPr>
                <w:bCs/>
              </w:rPr>
              <w:t xml:space="preserve">strategi dan program penyuluhan kehutanan. </w:t>
            </w:r>
          </w:p>
        </w:tc>
      </w:tr>
    </w:tbl>
    <w:p w:rsidR="007411BE" w:rsidRDefault="007411BE"/>
    <w:tbl>
      <w:tblPr>
        <w:tblStyle w:val="TableGrid"/>
        <w:tblW w:w="15875" w:type="dxa"/>
        <w:shd w:val="clear" w:color="auto" w:fill="FFFFFF" w:themeFill="background1"/>
        <w:tblLayout w:type="fixed"/>
        <w:tblLook w:val="04A0" w:firstRow="1" w:lastRow="0" w:firstColumn="1" w:lastColumn="0" w:noHBand="0" w:noVBand="1"/>
      </w:tblPr>
      <w:tblGrid>
        <w:gridCol w:w="1134"/>
        <w:gridCol w:w="3969"/>
        <w:gridCol w:w="10772"/>
      </w:tblGrid>
      <w:tr w:rsidR="007411BE">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723" w:hangingChars="300" w:hanging="723"/>
              <w:jc w:val="center"/>
              <w:rPr>
                <w:b/>
                <w:bCs/>
              </w:rPr>
            </w:pPr>
            <w:r>
              <w:rPr>
                <w:b/>
                <w:bCs/>
              </w:rPr>
              <w:t>Level</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501" w:hangingChars="208" w:hanging="501"/>
              <w:jc w:val="center"/>
              <w:rPr>
                <w:b/>
                <w:bCs/>
              </w:rPr>
            </w:pPr>
            <w:r>
              <w:rPr>
                <w:b/>
                <w:bCs/>
              </w:rPr>
              <w:t>Diskripsi</w:t>
            </w:r>
          </w:p>
        </w:tc>
        <w:tc>
          <w:tcPr>
            <w:tcW w:w="10772"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17" w:hangingChars="7" w:hanging="17"/>
              <w:jc w:val="center"/>
              <w:rPr>
                <w:b/>
                <w:bCs/>
              </w:rPr>
            </w:pPr>
            <w:r>
              <w:rPr>
                <w:b/>
                <w:bCs/>
              </w:rPr>
              <w:t>Indikator Kompetensi</w:t>
            </w:r>
          </w:p>
        </w:tc>
      </w:tr>
      <w:tr w:rsidR="007411BE">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278" w:hangingChars="116" w:hanging="278"/>
              <w:jc w:val="center"/>
            </w:pPr>
            <w:r>
              <w:t>1</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jc w:val="both"/>
              <w:rPr>
                <w:bCs/>
              </w:rPr>
            </w:pPr>
            <w:r>
              <w:rPr>
                <w:bCs/>
              </w:rPr>
              <w:t>Memahami konsep dasar perencanaan penyuluhan kehutanan</w:t>
            </w:r>
          </w:p>
        </w:tc>
        <w:tc>
          <w:tcPr>
            <w:tcW w:w="10772"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rsidP="00A72E30">
            <w:pPr>
              <w:pStyle w:val="ListParagraph"/>
              <w:numPr>
                <w:ilvl w:val="1"/>
                <w:numId w:val="58"/>
              </w:numPr>
              <w:contextualSpacing/>
              <w:jc w:val="both"/>
              <w:rPr>
                <w:iCs/>
              </w:rPr>
            </w:pPr>
            <w:r>
              <w:rPr>
                <w:iCs/>
              </w:rPr>
              <w:t>Mampu memahami konsep dasar perencanaan penyuluhan kehutanan</w:t>
            </w:r>
          </w:p>
          <w:p w:rsidR="007411BE" w:rsidRDefault="00E316BA" w:rsidP="00A72E30">
            <w:pPr>
              <w:pStyle w:val="ListParagraph"/>
              <w:numPr>
                <w:ilvl w:val="1"/>
                <w:numId w:val="58"/>
              </w:numPr>
              <w:contextualSpacing/>
              <w:jc w:val="both"/>
              <w:rPr>
                <w:iCs/>
              </w:rPr>
            </w:pPr>
            <w:r>
              <w:rPr>
                <w:iCs/>
              </w:rPr>
              <w:t>Mampu mengumpulkan kebutuhan data perencanaan penyuluhan kehutanan</w:t>
            </w:r>
          </w:p>
          <w:p w:rsidR="007411BE" w:rsidRDefault="00E316BA" w:rsidP="00A72E30">
            <w:pPr>
              <w:pStyle w:val="ListParagraph"/>
              <w:numPr>
                <w:ilvl w:val="1"/>
                <w:numId w:val="58"/>
              </w:numPr>
              <w:contextualSpacing/>
              <w:jc w:val="both"/>
              <w:rPr>
                <w:iCs/>
              </w:rPr>
            </w:pPr>
            <w:r>
              <w:rPr>
                <w:iCs/>
              </w:rPr>
              <w:t xml:space="preserve">Mampu </w:t>
            </w:r>
            <w:r w:rsidR="00F4594F">
              <w:rPr>
                <w:iCs/>
              </w:rPr>
              <w:t>menjelaskan metode pengumpulan data potensi wilayah perencanaan penyuluhan kehutanan</w:t>
            </w:r>
          </w:p>
        </w:tc>
      </w:tr>
      <w:tr w:rsidR="007411BE">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278" w:hangingChars="116" w:hanging="278"/>
              <w:jc w:val="center"/>
            </w:pPr>
            <w:r>
              <w:t>2</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0"/>
              <w:jc w:val="both"/>
              <w:rPr>
                <w:bCs/>
              </w:rPr>
            </w:pPr>
            <w:r>
              <w:rPr>
                <w:bCs/>
              </w:rPr>
              <w:t>Mampu menyiapkan kebutuhan perencanaan penyuluhan kehutanan</w:t>
            </w:r>
          </w:p>
        </w:tc>
        <w:tc>
          <w:tcPr>
            <w:tcW w:w="10772"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rsidP="00C27E4A">
            <w:pPr>
              <w:pStyle w:val="ListParagraph"/>
              <w:numPr>
                <w:ilvl w:val="1"/>
                <w:numId w:val="97"/>
              </w:numPr>
              <w:spacing w:line="276" w:lineRule="auto"/>
              <w:contextualSpacing/>
              <w:jc w:val="both"/>
              <w:rPr>
                <w:iCs/>
              </w:rPr>
            </w:pPr>
            <w:r>
              <w:rPr>
                <w:iCs/>
              </w:rPr>
              <w:t xml:space="preserve">Mampu </w:t>
            </w:r>
            <w:r w:rsidR="00F4594F">
              <w:rPr>
                <w:iCs/>
              </w:rPr>
              <w:t xml:space="preserve">mengidentifikasi dan </w:t>
            </w:r>
            <w:r>
              <w:rPr>
                <w:iCs/>
              </w:rPr>
              <w:t xml:space="preserve">menentukan metode </w:t>
            </w:r>
            <w:r w:rsidR="00F4594F">
              <w:rPr>
                <w:iCs/>
              </w:rPr>
              <w:t>/</w:t>
            </w:r>
            <w:r>
              <w:rPr>
                <w:iCs/>
              </w:rPr>
              <w:t xml:space="preserve">teknis pengumpulan data perencanaan penyuluhan kehutanan </w:t>
            </w:r>
          </w:p>
          <w:p w:rsidR="007411BE" w:rsidRDefault="00E316BA" w:rsidP="00C27E4A">
            <w:pPr>
              <w:pStyle w:val="ListParagraph"/>
              <w:numPr>
                <w:ilvl w:val="1"/>
                <w:numId w:val="97"/>
              </w:numPr>
              <w:spacing w:line="276" w:lineRule="auto"/>
              <w:contextualSpacing/>
              <w:jc w:val="both"/>
              <w:rPr>
                <w:iCs/>
              </w:rPr>
            </w:pPr>
            <w:r>
              <w:rPr>
                <w:iCs/>
              </w:rPr>
              <w:t>Mampu mengolah data perencanaan penyuluhan kehutanan</w:t>
            </w:r>
          </w:p>
          <w:p w:rsidR="007411BE" w:rsidRDefault="00E316BA" w:rsidP="00C27E4A">
            <w:pPr>
              <w:pStyle w:val="ListParagraph"/>
              <w:numPr>
                <w:ilvl w:val="1"/>
                <w:numId w:val="97"/>
              </w:numPr>
              <w:spacing w:line="276" w:lineRule="auto"/>
              <w:contextualSpacing/>
              <w:jc w:val="both"/>
              <w:rPr>
                <w:iCs/>
              </w:rPr>
            </w:pPr>
            <w:r>
              <w:rPr>
                <w:iCs/>
              </w:rPr>
              <w:t>Mampu menyajikan data dan informasi perencanaan penyuluhan kehutanan</w:t>
            </w:r>
          </w:p>
        </w:tc>
      </w:tr>
      <w:tr w:rsidR="007411BE">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278" w:hangingChars="116" w:hanging="278"/>
              <w:jc w:val="center"/>
            </w:pPr>
            <w:r>
              <w:t>3</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jc w:val="both"/>
              <w:rPr>
                <w:bCs/>
              </w:rPr>
            </w:pPr>
            <w:r>
              <w:rPr>
                <w:bCs/>
              </w:rPr>
              <w:t>Mampu menyusun perencanaan penyuluhan kehutanan</w:t>
            </w:r>
          </w:p>
          <w:p w:rsidR="007411BE" w:rsidRDefault="007411BE">
            <w:pPr>
              <w:jc w:val="both"/>
              <w:rPr>
                <w:bCs/>
              </w:rPr>
            </w:pPr>
          </w:p>
        </w:tc>
        <w:tc>
          <w:tcPr>
            <w:tcW w:w="10772"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rsidP="00C27E4A">
            <w:pPr>
              <w:pStyle w:val="ListParagraph1"/>
              <w:numPr>
                <w:ilvl w:val="1"/>
                <w:numId w:val="98"/>
              </w:numPr>
              <w:spacing w:after="0"/>
              <w:ind w:left="716" w:hanging="709"/>
              <w:contextualSpacing/>
              <w:jc w:val="both"/>
            </w:pPr>
            <w:r>
              <w:t>Mampu menentukan dan menyusun instrument identifikasi data potensi wilayah sesuai tingkatannnya.</w:t>
            </w:r>
          </w:p>
          <w:p w:rsidR="007411BE" w:rsidRDefault="00E316BA" w:rsidP="00C27E4A">
            <w:pPr>
              <w:pStyle w:val="ListParagraph1"/>
              <w:numPr>
                <w:ilvl w:val="1"/>
                <w:numId w:val="98"/>
              </w:numPr>
              <w:spacing w:after="0"/>
              <w:ind w:left="716" w:hanging="709"/>
              <w:contextualSpacing/>
              <w:jc w:val="both"/>
            </w:pPr>
            <w:r>
              <w:t>Mampu menganalisis data perencanaan penyuluhan kehutanan</w:t>
            </w:r>
          </w:p>
          <w:p w:rsidR="007411BE" w:rsidRDefault="00E316BA" w:rsidP="00C27E4A">
            <w:pPr>
              <w:pStyle w:val="ListParagraph1"/>
              <w:numPr>
                <w:ilvl w:val="1"/>
                <w:numId w:val="98"/>
              </w:numPr>
              <w:spacing w:after="0"/>
              <w:ind w:left="716" w:hanging="709"/>
              <w:contextualSpacing/>
              <w:jc w:val="both"/>
            </w:pPr>
            <w:r>
              <w:t>Mampu menyusun dokumen perencanaan penyuluh kehutanan</w:t>
            </w:r>
          </w:p>
        </w:tc>
      </w:tr>
      <w:tr w:rsidR="007411BE">
        <w:trPr>
          <w:trHeight w:val="159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278" w:hangingChars="116" w:hanging="278"/>
              <w:jc w:val="center"/>
            </w:pPr>
            <w:r>
              <w:t>4</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0"/>
              <w:jc w:val="both"/>
              <w:rPr>
                <w:bCs/>
              </w:rPr>
            </w:pPr>
            <w:r>
              <w:rPr>
                <w:bCs/>
              </w:rPr>
              <w:t>Mampu mengevaluasi perencanaan penyuluhan kehutanan</w:t>
            </w:r>
          </w:p>
        </w:tc>
        <w:tc>
          <w:tcPr>
            <w:tcW w:w="10772"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rsidP="00A72E30">
            <w:pPr>
              <w:pStyle w:val="ListParagraph"/>
              <w:numPr>
                <w:ilvl w:val="1"/>
                <w:numId w:val="60"/>
              </w:numPr>
              <w:tabs>
                <w:tab w:val="left" w:pos="735"/>
              </w:tabs>
              <w:ind w:left="737" w:hanging="709"/>
              <w:contextualSpacing/>
              <w:jc w:val="both"/>
              <w:rPr>
                <w:iCs/>
              </w:rPr>
            </w:pPr>
            <w:r>
              <w:rPr>
                <w:iCs/>
              </w:rPr>
              <w:t>Mampu mengevaluasi proses penyusunan dan mengembangkan teknik serta metode perencanaan penyuluhan kehutanan</w:t>
            </w:r>
          </w:p>
          <w:p w:rsidR="007411BE" w:rsidRDefault="00E316BA" w:rsidP="00A72E30">
            <w:pPr>
              <w:pStyle w:val="ListParagraph"/>
              <w:numPr>
                <w:ilvl w:val="1"/>
                <w:numId w:val="60"/>
              </w:numPr>
              <w:tabs>
                <w:tab w:val="left" w:pos="735"/>
              </w:tabs>
              <w:ind w:left="737" w:hanging="709"/>
              <w:contextualSpacing/>
              <w:jc w:val="both"/>
              <w:rPr>
                <w:iCs/>
              </w:rPr>
            </w:pPr>
            <w:r>
              <w:rPr>
                <w:iCs/>
              </w:rPr>
              <w:t>Mampu memberikan pertimbangan dan arahan terhadap penyelenggaraan dan evaluasi perencanaan penyuluhan kehutanan</w:t>
            </w:r>
          </w:p>
          <w:p w:rsidR="007411BE" w:rsidRDefault="00E316BA" w:rsidP="00A72E30">
            <w:pPr>
              <w:pStyle w:val="ListParagraph"/>
              <w:numPr>
                <w:ilvl w:val="1"/>
                <w:numId w:val="60"/>
              </w:numPr>
              <w:tabs>
                <w:tab w:val="left" w:pos="735"/>
              </w:tabs>
              <w:ind w:left="737" w:hanging="709"/>
              <w:contextualSpacing/>
              <w:jc w:val="both"/>
              <w:rPr>
                <w:iCs/>
              </w:rPr>
            </w:pPr>
            <w:r>
              <w:rPr>
                <w:iCs/>
              </w:rPr>
              <w:t>Mampu melakukan koordinasi dengan para pihak yang terkait dalam penyusunan rencana penyuluhan kehutanan</w:t>
            </w:r>
          </w:p>
        </w:tc>
      </w:tr>
      <w:tr w:rsidR="007411BE">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pStyle w:val="ListParagraph1"/>
              <w:ind w:left="278" w:hangingChars="116" w:hanging="278"/>
              <w:jc w:val="center"/>
            </w:pPr>
            <w:r>
              <w:t>5</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E316BA">
            <w:pPr>
              <w:jc w:val="both"/>
            </w:pPr>
            <w:r>
              <w:rPr>
                <w:bCs/>
              </w:rPr>
              <w:t>Mengembangkan konsep, teori,  kebijakan dan strategi perencanaan penyuluhan kehutanan</w:t>
            </w:r>
          </w:p>
        </w:tc>
        <w:tc>
          <w:tcPr>
            <w:tcW w:w="10772" w:type="dxa"/>
            <w:tcBorders>
              <w:top w:val="single" w:sz="4" w:space="0" w:color="auto"/>
              <w:left w:val="single" w:sz="4" w:space="0" w:color="auto"/>
              <w:bottom w:val="single" w:sz="4" w:space="0" w:color="auto"/>
              <w:right w:val="single" w:sz="4" w:space="0" w:color="auto"/>
            </w:tcBorders>
            <w:shd w:val="clear" w:color="auto" w:fill="FFFFFF" w:themeFill="background1"/>
          </w:tcPr>
          <w:p w:rsidR="007411BE" w:rsidRDefault="007411BE" w:rsidP="00A72E30">
            <w:pPr>
              <w:pStyle w:val="ListParagraph"/>
              <w:numPr>
                <w:ilvl w:val="0"/>
                <w:numId w:val="61"/>
              </w:numPr>
              <w:spacing w:line="276" w:lineRule="auto"/>
              <w:contextualSpacing/>
              <w:jc w:val="both"/>
              <w:rPr>
                <w:iCs/>
                <w:vanish/>
              </w:rPr>
            </w:pPr>
          </w:p>
          <w:p w:rsidR="00E13D56" w:rsidRDefault="00E316BA" w:rsidP="00A72E30">
            <w:pPr>
              <w:pStyle w:val="ListParagraph"/>
              <w:numPr>
                <w:ilvl w:val="1"/>
                <w:numId w:val="88"/>
              </w:numPr>
              <w:spacing w:line="276" w:lineRule="auto"/>
              <w:ind w:left="709" w:hanging="709"/>
              <w:contextualSpacing/>
              <w:jc w:val="both"/>
              <w:rPr>
                <w:iCs/>
              </w:rPr>
            </w:pPr>
            <w:r w:rsidRPr="00E13D56">
              <w:rPr>
                <w:iCs/>
              </w:rPr>
              <w:t>Mampu mengembangkan konsep, teori, kebijakan dan strategi perencanaan penyuluhan kehutanan untuk mencapai tujuan pembangunan kehutanan.</w:t>
            </w:r>
          </w:p>
          <w:p w:rsidR="00E13D56" w:rsidRDefault="00E316BA" w:rsidP="00A72E30">
            <w:pPr>
              <w:pStyle w:val="ListParagraph"/>
              <w:numPr>
                <w:ilvl w:val="1"/>
                <w:numId w:val="88"/>
              </w:numPr>
              <w:spacing w:line="276" w:lineRule="auto"/>
              <w:ind w:left="709" w:hanging="709"/>
              <w:contextualSpacing/>
              <w:jc w:val="both"/>
              <w:rPr>
                <w:iCs/>
              </w:rPr>
            </w:pPr>
            <w:r w:rsidRPr="00E13D56">
              <w:rPr>
                <w:iCs/>
              </w:rPr>
              <w:t xml:space="preserve">Mampu menjadi sumber rujukan utama dalam implementasi kebijakan dan pemecahan masalah perencanaan penyuluhan kehutanan secara nasional. </w:t>
            </w:r>
          </w:p>
          <w:p w:rsidR="007411BE" w:rsidRPr="00E13D56" w:rsidRDefault="00E316BA" w:rsidP="00A72E30">
            <w:pPr>
              <w:pStyle w:val="ListParagraph"/>
              <w:numPr>
                <w:ilvl w:val="1"/>
                <w:numId w:val="88"/>
              </w:numPr>
              <w:spacing w:line="276" w:lineRule="auto"/>
              <w:ind w:left="709" w:hanging="709"/>
              <w:contextualSpacing/>
              <w:jc w:val="both"/>
              <w:rPr>
                <w:iCs/>
              </w:rPr>
            </w:pPr>
            <w:r>
              <w:lastRenderedPageBreak/>
              <w:t>Mampu membangun sinergitas dengan para pihak dalam perencanaan dan pengembangan strategi penyuluhan kehutanan</w:t>
            </w:r>
          </w:p>
        </w:tc>
      </w:tr>
    </w:tbl>
    <w:p w:rsidR="007411BE" w:rsidRDefault="007411BE">
      <w:pPr>
        <w:pStyle w:val="ListParagraph1"/>
        <w:spacing w:after="0"/>
        <w:ind w:left="0"/>
        <w:jc w:val="both"/>
        <w:rPr>
          <w:b/>
          <w:bCs/>
        </w:rPr>
      </w:pPr>
    </w:p>
    <w:p w:rsidR="00F4594F" w:rsidRDefault="00F4594F">
      <w:pPr>
        <w:pStyle w:val="ListParagraph1"/>
        <w:spacing w:after="0"/>
        <w:ind w:left="0"/>
        <w:jc w:val="both"/>
        <w:rPr>
          <w:rFonts w:eastAsiaTheme="minorEastAsia"/>
          <w:b/>
          <w:bCs/>
          <w:lang w:eastAsia="id-ID"/>
        </w:rPr>
      </w:pPr>
    </w:p>
    <w:tbl>
      <w:tblPr>
        <w:tblStyle w:val="TableGrid"/>
        <w:tblW w:w="15843" w:type="dxa"/>
        <w:shd w:val="clear" w:color="auto" w:fill="FFFFFF" w:themeFill="background1"/>
        <w:tblLayout w:type="fixed"/>
        <w:tblLook w:val="04A0" w:firstRow="1" w:lastRow="0" w:firstColumn="1" w:lastColumn="0" w:noHBand="0" w:noVBand="1"/>
      </w:tblPr>
      <w:tblGrid>
        <w:gridCol w:w="959"/>
        <w:gridCol w:w="1518"/>
        <w:gridCol w:w="347"/>
        <w:gridCol w:w="2133"/>
        <w:gridCol w:w="10886"/>
      </w:tblGrid>
      <w:tr w:rsidR="00F4594F" w:rsidRPr="00F4594F" w:rsidTr="00CD717D">
        <w:tc>
          <w:tcPr>
            <w:tcW w:w="2477" w:type="dxa"/>
            <w:gridSpan w:val="2"/>
            <w:shd w:val="clear" w:color="auto" w:fill="FFFFFF" w:themeFill="background1"/>
          </w:tcPr>
          <w:p w:rsidR="00F4594F" w:rsidRPr="00F4594F" w:rsidRDefault="00F4594F" w:rsidP="0074529E">
            <w:pPr>
              <w:pStyle w:val="ListParagraph1"/>
              <w:ind w:left="0"/>
              <w:jc w:val="both"/>
              <w:rPr>
                <w:rFonts w:ascii="Times" w:hAnsi="Times" w:cs="Tahoma"/>
              </w:rPr>
            </w:pPr>
            <w:r w:rsidRPr="00F4594F">
              <w:rPr>
                <w:rFonts w:ascii="Times" w:hAnsi="Times" w:cs="Tahoma"/>
              </w:rPr>
              <w:t>Nama Kompetensi</w:t>
            </w:r>
          </w:p>
        </w:tc>
        <w:tc>
          <w:tcPr>
            <w:tcW w:w="347" w:type="dxa"/>
            <w:shd w:val="clear" w:color="auto" w:fill="FFFFFF" w:themeFill="background1"/>
          </w:tcPr>
          <w:p w:rsidR="00F4594F" w:rsidRPr="00F4594F" w:rsidRDefault="00F4594F" w:rsidP="0074529E">
            <w:pPr>
              <w:pStyle w:val="ListParagraph1"/>
              <w:ind w:hangingChars="300" w:hanging="720"/>
              <w:jc w:val="both"/>
              <w:rPr>
                <w:rFonts w:ascii="Times" w:hAnsi="Times" w:cs="Tahoma"/>
              </w:rPr>
            </w:pPr>
            <w:r w:rsidRPr="00F4594F">
              <w:rPr>
                <w:rFonts w:ascii="Times" w:hAnsi="Times" w:cs="Tahoma"/>
              </w:rPr>
              <w:t>:</w:t>
            </w:r>
          </w:p>
        </w:tc>
        <w:tc>
          <w:tcPr>
            <w:tcW w:w="13019" w:type="dxa"/>
            <w:gridSpan w:val="2"/>
            <w:shd w:val="clear" w:color="auto" w:fill="FFFFFF" w:themeFill="background1"/>
          </w:tcPr>
          <w:p w:rsidR="00F4594F" w:rsidRPr="00F4594F" w:rsidRDefault="00F4594F" w:rsidP="0074529E">
            <w:pPr>
              <w:jc w:val="both"/>
              <w:rPr>
                <w:rFonts w:ascii="Times" w:hAnsi="Times" w:cs="Tahoma"/>
              </w:rPr>
            </w:pPr>
            <w:r w:rsidRPr="00F4594F">
              <w:rPr>
                <w:rFonts w:ascii="Times" w:hAnsi="Times" w:cs="Tahoma"/>
              </w:rPr>
              <w:t xml:space="preserve">Penyebarluasan Informasi Penyuluhan kehutanan </w:t>
            </w:r>
          </w:p>
        </w:tc>
      </w:tr>
      <w:tr w:rsidR="00F4594F" w:rsidRPr="00F4594F" w:rsidTr="00CD717D">
        <w:tc>
          <w:tcPr>
            <w:tcW w:w="2477" w:type="dxa"/>
            <w:gridSpan w:val="2"/>
            <w:shd w:val="clear" w:color="auto" w:fill="FFFFFF" w:themeFill="background1"/>
          </w:tcPr>
          <w:p w:rsidR="00F4594F" w:rsidRPr="00F4594F" w:rsidRDefault="00F4594F" w:rsidP="0074529E">
            <w:pPr>
              <w:pStyle w:val="ListParagraph1"/>
              <w:ind w:left="0"/>
              <w:jc w:val="both"/>
              <w:rPr>
                <w:rFonts w:ascii="Times" w:hAnsi="Times" w:cs="Tahoma"/>
              </w:rPr>
            </w:pPr>
            <w:r w:rsidRPr="00F4594F">
              <w:rPr>
                <w:rFonts w:ascii="Times" w:hAnsi="Times" w:cs="Tahoma"/>
              </w:rPr>
              <w:t>Kode Kompetensi</w:t>
            </w:r>
          </w:p>
        </w:tc>
        <w:tc>
          <w:tcPr>
            <w:tcW w:w="347" w:type="dxa"/>
            <w:shd w:val="clear" w:color="auto" w:fill="FFFFFF" w:themeFill="background1"/>
          </w:tcPr>
          <w:p w:rsidR="00F4594F" w:rsidRPr="00F4594F" w:rsidRDefault="00F4594F" w:rsidP="0074529E">
            <w:pPr>
              <w:pStyle w:val="ListParagraph1"/>
              <w:ind w:hangingChars="300" w:hanging="720"/>
              <w:jc w:val="both"/>
              <w:rPr>
                <w:rFonts w:ascii="Times" w:hAnsi="Times" w:cs="Tahoma"/>
              </w:rPr>
            </w:pPr>
            <w:r w:rsidRPr="00F4594F">
              <w:rPr>
                <w:rFonts w:ascii="Times" w:hAnsi="Times" w:cs="Tahoma"/>
              </w:rPr>
              <w:t>:</w:t>
            </w:r>
          </w:p>
        </w:tc>
        <w:tc>
          <w:tcPr>
            <w:tcW w:w="13019" w:type="dxa"/>
            <w:gridSpan w:val="2"/>
            <w:shd w:val="clear" w:color="auto" w:fill="FFFFFF" w:themeFill="background1"/>
          </w:tcPr>
          <w:p w:rsidR="00F4594F" w:rsidRPr="00F4594F" w:rsidRDefault="00F4594F" w:rsidP="0074529E">
            <w:pPr>
              <w:pStyle w:val="ListParagraph1"/>
              <w:ind w:left="0"/>
              <w:jc w:val="both"/>
              <w:rPr>
                <w:rFonts w:ascii="Times" w:hAnsi="Times" w:cs="Tahoma"/>
              </w:rPr>
            </w:pPr>
          </w:p>
        </w:tc>
      </w:tr>
      <w:tr w:rsidR="00F4594F" w:rsidRPr="00F4594F" w:rsidTr="00CD717D">
        <w:tc>
          <w:tcPr>
            <w:tcW w:w="2477" w:type="dxa"/>
            <w:gridSpan w:val="2"/>
            <w:shd w:val="clear" w:color="auto" w:fill="FFFFFF" w:themeFill="background1"/>
          </w:tcPr>
          <w:p w:rsidR="00F4594F" w:rsidRPr="00F4594F" w:rsidRDefault="00F4594F" w:rsidP="0074529E">
            <w:pPr>
              <w:pStyle w:val="ListParagraph1"/>
              <w:ind w:left="0"/>
              <w:jc w:val="both"/>
              <w:rPr>
                <w:rFonts w:ascii="Times" w:hAnsi="Times" w:cs="Tahoma"/>
              </w:rPr>
            </w:pPr>
            <w:r w:rsidRPr="00F4594F">
              <w:rPr>
                <w:rFonts w:ascii="Times" w:hAnsi="Times" w:cs="Tahoma"/>
              </w:rPr>
              <w:t xml:space="preserve">Definisi </w:t>
            </w:r>
          </w:p>
        </w:tc>
        <w:tc>
          <w:tcPr>
            <w:tcW w:w="347" w:type="dxa"/>
            <w:shd w:val="clear" w:color="auto" w:fill="FFFFFF" w:themeFill="background1"/>
          </w:tcPr>
          <w:p w:rsidR="00F4594F" w:rsidRPr="00F4594F" w:rsidRDefault="00F4594F" w:rsidP="0074529E">
            <w:pPr>
              <w:pStyle w:val="ListParagraph1"/>
              <w:ind w:hangingChars="300" w:hanging="720"/>
              <w:jc w:val="both"/>
              <w:rPr>
                <w:rFonts w:ascii="Times" w:hAnsi="Times" w:cs="Tahoma"/>
              </w:rPr>
            </w:pPr>
            <w:r w:rsidRPr="00F4594F">
              <w:rPr>
                <w:rFonts w:ascii="Times" w:hAnsi="Times" w:cs="Tahoma"/>
              </w:rPr>
              <w:t>:</w:t>
            </w:r>
          </w:p>
        </w:tc>
        <w:tc>
          <w:tcPr>
            <w:tcW w:w="13019" w:type="dxa"/>
            <w:gridSpan w:val="2"/>
            <w:shd w:val="clear" w:color="auto" w:fill="FFFFFF" w:themeFill="background1"/>
          </w:tcPr>
          <w:p w:rsidR="00F4594F" w:rsidRPr="00F4594F" w:rsidRDefault="00F4594F" w:rsidP="0074529E">
            <w:pPr>
              <w:pStyle w:val="ListParagraph1"/>
              <w:ind w:left="0"/>
              <w:jc w:val="both"/>
              <w:rPr>
                <w:rFonts w:ascii="Times" w:hAnsi="Times" w:cs="Tahoma"/>
                <w:bCs/>
              </w:rPr>
            </w:pPr>
            <w:r w:rsidRPr="00F4594F">
              <w:rPr>
                <w:rFonts w:ascii="Times" w:hAnsi="Times"/>
                <w:bCs/>
              </w:rPr>
              <w:t>Kemampuan mengidentifikasi kebutuhan</w:t>
            </w:r>
            <w:r w:rsidR="00083459">
              <w:rPr>
                <w:rFonts w:ascii="Times" w:hAnsi="Times"/>
                <w:bCs/>
              </w:rPr>
              <w:t>,</w:t>
            </w:r>
            <w:r w:rsidRPr="00F4594F">
              <w:rPr>
                <w:rFonts w:ascii="Times" w:hAnsi="Times"/>
                <w:bCs/>
              </w:rPr>
              <w:t xml:space="preserve"> menyusun materi, menyebarluaskan informasi penyuluhan kehutanan, mengevaluasi dan mengembangkan materi serta metode penyuluhan kehutanan.</w:t>
            </w:r>
          </w:p>
        </w:tc>
      </w:tr>
      <w:tr w:rsidR="00F4594F" w:rsidRPr="00F4594F" w:rsidTr="00CD717D">
        <w:trPr>
          <w:trHeight w:val="188"/>
        </w:trPr>
        <w:tc>
          <w:tcPr>
            <w:tcW w:w="15843" w:type="dxa"/>
            <w:gridSpan w:val="5"/>
            <w:shd w:val="clear" w:color="auto" w:fill="FFFFFF" w:themeFill="background1"/>
          </w:tcPr>
          <w:p w:rsidR="00F4594F" w:rsidRPr="00F4594F" w:rsidRDefault="00F4594F" w:rsidP="0074529E">
            <w:pPr>
              <w:pStyle w:val="ListParagraph1"/>
              <w:ind w:left="0"/>
              <w:jc w:val="both"/>
              <w:rPr>
                <w:rFonts w:ascii="Times" w:hAnsi="Times" w:cs="Tahoma"/>
              </w:rPr>
            </w:pPr>
          </w:p>
        </w:tc>
      </w:tr>
      <w:tr w:rsidR="00F4594F" w:rsidRPr="00F4594F" w:rsidTr="00CD717D">
        <w:tc>
          <w:tcPr>
            <w:tcW w:w="959" w:type="dxa"/>
            <w:shd w:val="clear" w:color="auto" w:fill="FFFFFF" w:themeFill="background1"/>
          </w:tcPr>
          <w:p w:rsidR="00F4594F" w:rsidRPr="00F4594F" w:rsidRDefault="00F4594F" w:rsidP="0074529E">
            <w:pPr>
              <w:pStyle w:val="ListParagraph1"/>
              <w:ind w:left="723" w:hangingChars="300" w:hanging="723"/>
              <w:jc w:val="center"/>
              <w:rPr>
                <w:rFonts w:ascii="Times" w:hAnsi="Times" w:cs="Tahoma"/>
                <w:b/>
                <w:bCs/>
              </w:rPr>
            </w:pPr>
            <w:r w:rsidRPr="00F4594F">
              <w:rPr>
                <w:rFonts w:ascii="Times" w:hAnsi="Times" w:cs="Tahoma"/>
                <w:b/>
                <w:bCs/>
              </w:rPr>
              <w:t>Level</w:t>
            </w:r>
          </w:p>
        </w:tc>
        <w:tc>
          <w:tcPr>
            <w:tcW w:w="3998" w:type="dxa"/>
            <w:gridSpan w:val="3"/>
            <w:shd w:val="clear" w:color="auto" w:fill="FFFFFF" w:themeFill="background1"/>
          </w:tcPr>
          <w:p w:rsidR="00F4594F" w:rsidRPr="00F4594F" w:rsidRDefault="00F4594F" w:rsidP="0074529E">
            <w:pPr>
              <w:pStyle w:val="ListParagraph1"/>
              <w:ind w:left="501" w:hangingChars="208" w:hanging="501"/>
              <w:jc w:val="center"/>
              <w:rPr>
                <w:rFonts w:ascii="Times" w:hAnsi="Times" w:cs="Tahoma"/>
                <w:b/>
                <w:bCs/>
              </w:rPr>
            </w:pPr>
            <w:r w:rsidRPr="00F4594F">
              <w:rPr>
                <w:rFonts w:ascii="Times" w:hAnsi="Times" w:cs="Tahoma"/>
                <w:b/>
                <w:bCs/>
              </w:rPr>
              <w:t>Diskripsi</w:t>
            </w:r>
          </w:p>
        </w:tc>
        <w:tc>
          <w:tcPr>
            <w:tcW w:w="10886" w:type="dxa"/>
            <w:shd w:val="clear" w:color="auto" w:fill="FFFFFF" w:themeFill="background1"/>
          </w:tcPr>
          <w:p w:rsidR="00F4594F" w:rsidRPr="00F4594F" w:rsidRDefault="00F4594F" w:rsidP="0074529E">
            <w:pPr>
              <w:pStyle w:val="ListParagraph1"/>
              <w:ind w:left="17" w:hangingChars="7" w:hanging="17"/>
              <w:jc w:val="center"/>
              <w:rPr>
                <w:rFonts w:ascii="Times" w:hAnsi="Times" w:cs="Tahoma"/>
                <w:b/>
                <w:bCs/>
              </w:rPr>
            </w:pPr>
            <w:r w:rsidRPr="00F4594F">
              <w:rPr>
                <w:rFonts w:ascii="Times" w:hAnsi="Times" w:cs="Tahoma"/>
                <w:b/>
                <w:bCs/>
              </w:rPr>
              <w:t>Indikator Perilaku</w:t>
            </w:r>
          </w:p>
        </w:tc>
      </w:tr>
      <w:tr w:rsidR="00F4594F" w:rsidRPr="00F4594F" w:rsidTr="00CD717D">
        <w:tc>
          <w:tcPr>
            <w:tcW w:w="959" w:type="dxa"/>
            <w:shd w:val="clear" w:color="auto" w:fill="FFFFFF" w:themeFill="background1"/>
          </w:tcPr>
          <w:p w:rsidR="00F4594F" w:rsidRDefault="00F4594F" w:rsidP="0074529E">
            <w:pPr>
              <w:pStyle w:val="ListParagraph1"/>
              <w:ind w:left="278" w:hangingChars="116" w:hanging="278"/>
              <w:jc w:val="both"/>
              <w:rPr>
                <w:rFonts w:ascii="Times" w:hAnsi="Times" w:cs="Tahoma"/>
              </w:rPr>
            </w:pPr>
            <w:r w:rsidRPr="00F4594F">
              <w:rPr>
                <w:rFonts w:ascii="Times" w:hAnsi="Times" w:cs="Tahoma"/>
              </w:rPr>
              <w:t>1</w:t>
            </w:r>
          </w:p>
          <w:p w:rsidR="00802494" w:rsidRPr="00802494" w:rsidRDefault="00802494" w:rsidP="00802494">
            <w:pPr>
              <w:pStyle w:val="ListParagraph1"/>
              <w:ind w:left="279" w:hangingChars="116" w:hanging="279"/>
              <w:jc w:val="both"/>
              <w:rPr>
                <w:rFonts w:ascii="Times" w:hAnsi="Times" w:cs="Tahoma"/>
                <w:b/>
              </w:rPr>
            </w:pPr>
          </w:p>
        </w:tc>
        <w:tc>
          <w:tcPr>
            <w:tcW w:w="3998" w:type="dxa"/>
            <w:gridSpan w:val="3"/>
            <w:shd w:val="clear" w:color="auto" w:fill="FFFFFF" w:themeFill="background1"/>
          </w:tcPr>
          <w:p w:rsidR="00F4594F" w:rsidRPr="00F4594F" w:rsidRDefault="00F4594F" w:rsidP="00F4594F">
            <w:pPr>
              <w:rPr>
                <w:rFonts w:ascii="Times" w:hAnsi="Times" w:cs="Tahoma"/>
                <w:bCs/>
              </w:rPr>
            </w:pPr>
            <w:r w:rsidRPr="00F4594F">
              <w:rPr>
                <w:rFonts w:ascii="Times" w:hAnsi="Times" w:cs="Tahoma"/>
                <w:bCs/>
              </w:rPr>
              <w:t xml:space="preserve">Memahami konsep dasar penyebarluasan informasi  penyuluhan </w:t>
            </w:r>
            <w:r>
              <w:rPr>
                <w:rFonts w:ascii="Times" w:hAnsi="Times" w:cs="Tahoma"/>
                <w:bCs/>
              </w:rPr>
              <w:t>kehutanan</w:t>
            </w:r>
          </w:p>
        </w:tc>
        <w:tc>
          <w:tcPr>
            <w:tcW w:w="10886" w:type="dxa"/>
            <w:shd w:val="clear" w:color="auto" w:fill="FFFFFF" w:themeFill="background1"/>
          </w:tcPr>
          <w:p w:rsidR="00F4594F" w:rsidRPr="00F4594F" w:rsidRDefault="00F4594F" w:rsidP="00A72E30">
            <w:pPr>
              <w:pStyle w:val="ListParagraph"/>
              <w:numPr>
                <w:ilvl w:val="1"/>
                <w:numId w:val="78"/>
              </w:numPr>
              <w:contextualSpacing/>
              <w:jc w:val="both"/>
              <w:rPr>
                <w:rFonts w:ascii="Times" w:hAnsi="Times" w:cs="Tahoma"/>
                <w:iCs/>
                <w:strike/>
              </w:rPr>
            </w:pPr>
            <w:r w:rsidRPr="00F4594F">
              <w:rPr>
                <w:rFonts w:ascii="Times" w:hAnsi="Times" w:cs="Tahoma"/>
                <w:iCs/>
              </w:rPr>
              <w:t xml:space="preserve">Mampu memahami konsep dasar, teknik, dan metode penyebarluasan informasi penyuluhan </w:t>
            </w:r>
            <w:r>
              <w:rPr>
                <w:rFonts w:ascii="Times" w:hAnsi="Times" w:cs="Tahoma"/>
                <w:iCs/>
              </w:rPr>
              <w:t>kehutanan</w:t>
            </w:r>
            <w:r w:rsidRPr="00F4594F">
              <w:rPr>
                <w:rFonts w:ascii="Times" w:hAnsi="Times" w:cs="Tahoma"/>
                <w:iCs/>
              </w:rPr>
              <w:t>.</w:t>
            </w:r>
          </w:p>
          <w:p w:rsidR="00F4594F" w:rsidRPr="00F4594F" w:rsidRDefault="00F4594F" w:rsidP="00A72E30">
            <w:pPr>
              <w:pStyle w:val="ListParagraph"/>
              <w:numPr>
                <w:ilvl w:val="1"/>
                <w:numId w:val="78"/>
              </w:numPr>
              <w:contextualSpacing/>
              <w:jc w:val="both"/>
              <w:rPr>
                <w:rFonts w:ascii="Times" w:hAnsi="Times" w:cs="Tahoma"/>
                <w:iCs/>
              </w:rPr>
            </w:pPr>
            <w:r w:rsidRPr="00F4594F">
              <w:rPr>
                <w:rFonts w:ascii="Times" w:hAnsi="Times" w:cs="Tahoma"/>
                <w:iCs/>
              </w:rPr>
              <w:t xml:space="preserve">Mampu menjelaskan teknik penyusunan materi dan penerapan metode penyuluhan </w:t>
            </w:r>
            <w:r>
              <w:rPr>
                <w:rFonts w:ascii="Times" w:hAnsi="Times" w:cs="Tahoma"/>
                <w:iCs/>
              </w:rPr>
              <w:t>kehutanan</w:t>
            </w:r>
            <w:r w:rsidRPr="00F4594F">
              <w:rPr>
                <w:rFonts w:ascii="Times" w:hAnsi="Times" w:cs="Tahoma"/>
                <w:iCs/>
              </w:rPr>
              <w:t xml:space="preserve">. </w:t>
            </w:r>
          </w:p>
          <w:p w:rsidR="00F4594F" w:rsidRPr="00F4594F" w:rsidRDefault="00F4594F" w:rsidP="00A72E30">
            <w:pPr>
              <w:pStyle w:val="ListParagraph"/>
              <w:numPr>
                <w:ilvl w:val="1"/>
                <w:numId w:val="78"/>
              </w:numPr>
              <w:contextualSpacing/>
              <w:jc w:val="both"/>
              <w:rPr>
                <w:rFonts w:ascii="Times" w:hAnsi="Times" w:cs="Tahoma"/>
                <w:iCs/>
              </w:rPr>
            </w:pPr>
            <w:r w:rsidRPr="00F4594F">
              <w:rPr>
                <w:rFonts w:ascii="Times" w:hAnsi="Times" w:cs="Tahoma"/>
                <w:iCs/>
              </w:rPr>
              <w:t xml:space="preserve">Mampu </w:t>
            </w:r>
            <w:r w:rsidR="00FC26DA">
              <w:rPr>
                <w:rFonts w:ascii="Times" w:hAnsi="Times" w:cs="Tahoma"/>
                <w:iCs/>
              </w:rPr>
              <w:t>menyiapkan</w:t>
            </w:r>
            <w:r w:rsidR="00802494">
              <w:rPr>
                <w:rFonts w:ascii="Times" w:hAnsi="Times" w:cs="Tahoma"/>
                <w:iCs/>
              </w:rPr>
              <w:t xml:space="preserve"> </w:t>
            </w:r>
            <w:r>
              <w:rPr>
                <w:rFonts w:ascii="Times" w:hAnsi="Times" w:cs="Tahoma"/>
                <w:iCs/>
              </w:rPr>
              <w:t>mate</w:t>
            </w:r>
            <w:r w:rsidR="004513F4">
              <w:rPr>
                <w:rFonts w:ascii="Times" w:hAnsi="Times" w:cs="Tahoma"/>
                <w:iCs/>
              </w:rPr>
              <w:t>ri</w:t>
            </w:r>
            <w:r>
              <w:rPr>
                <w:rFonts w:ascii="Times" w:hAnsi="Times" w:cs="Tahoma"/>
                <w:iCs/>
              </w:rPr>
              <w:t xml:space="preserve"> dan menerapkan metode penyuluhan kehutanan </w:t>
            </w:r>
          </w:p>
        </w:tc>
      </w:tr>
      <w:tr w:rsidR="00F4594F" w:rsidRPr="00F4594F" w:rsidTr="00CD717D">
        <w:tc>
          <w:tcPr>
            <w:tcW w:w="959" w:type="dxa"/>
            <w:shd w:val="clear" w:color="auto" w:fill="FFFFFF" w:themeFill="background1"/>
          </w:tcPr>
          <w:p w:rsidR="00F4594F" w:rsidRDefault="00F4594F" w:rsidP="0074529E">
            <w:pPr>
              <w:pStyle w:val="ListParagraph1"/>
              <w:ind w:left="278" w:hangingChars="116" w:hanging="278"/>
              <w:jc w:val="both"/>
              <w:rPr>
                <w:rFonts w:ascii="Times" w:hAnsi="Times" w:cs="Tahoma"/>
              </w:rPr>
            </w:pPr>
            <w:r w:rsidRPr="00F4594F">
              <w:rPr>
                <w:rFonts w:ascii="Times" w:hAnsi="Times" w:cs="Tahoma"/>
              </w:rPr>
              <w:t>2</w:t>
            </w:r>
          </w:p>
          <w:p w:rsidR="002F270A" w:rsidRPr="002F270A" w:rsidRDefault="002F270A" w:rsidP="002F270A">
            <w:pPr>
              <w:pStyle w:val="ListParagraph1"/>
              <w:ind w:left="2"/>
              <w:jc w:val="both"/>
              <w:rPr>
                <w:rFonts w:ascii="Times" w:hAnsi="Times" w:cs="Tahoma"/>
                <w:b/>
              </w:rPr>
            </w:pPr>
          </w:p>
        </w:tc>
        <w:tc>
          <w:tcPr>
            <w:tcW w:w="3998" w:type="dxa"/>
            <w:gridSpan w:val="3"/>
            <w:shd w:val="clear" w:color="auto" w:fill="FFFFFF" w:themeFill="background1"/>
          </w:tcPr>
          <w:p w:rsidR="00F4594F" w:rsidRPr="00F4594F" w:rsidRDefault="00F4594F" w:rsidP="00F4594F">
            <w:pPr>
              <w:pStyle w:val="ListParagraph1"/>
              <w:ind w:left="0"/>
              <w:rPr>
                <w:rFonts w:ascii="Times" w:hAnsi="Times" w:cs="Tahoma"/>
                <w:bCs/>
                <w:color w:val="000000" w:themeColor="text1"/>
              </w:rPr>
            </w:pPr>
            <w:r w:rsidRPr="00F4594F">
              <w:rPr>
                <w:rFonts w:ascii="Times" w:hAnsi="Times" w:cs="Tahoma"/>
                <w:bCs/>
                <w:color w:val="000000" w:themeColor="text1"/>
              </w:rPr>
              <w:t>Mampu  melaksanakan penyebarluasan informasi penyuluhan lingkungan hidup</w:t>
            </w:r>
          </w:p>
        </w:tc>
        <w:tc>
          <w:tcPr>
            <w:tcW w:w="10886" w:type="dxa"/>
            <w:shd w:val="clear" w:color="auto" w:fill="FFFFFF" w:themeFill="background1"/>
          </w:tcPr>
          <w:p w:rsidR="00F4594F" w:rsidRPr="00F4594F" w:rsidRDefault="00F4594F" w:rsidP="00A72E30">
            <w:pPr>
              <w:pStyle w:val="ListParagraph"/>
              <w:numPr>
                <w:ilvl w:val="1"/>
                <w:numId w:val="79"/>
              </w:numPr>
              <w:spacing w:line="276" w:lineRule="auto"/>
              <w:contextualSpacing/>
              <w:jc w:val="both"/>
              <w:rPr>
                <w:rFonts w:ascii="Times" w:hAnsi="Times" w:cs="Tahoma"/>
                <w:iCs/>
              </w:rPr>
            </w:pPr>
            <w:r w:rsidRPr="00F4594F">
              <w:rPr>
                <w:rFonts w:ascii="Times" w:hAnsi="Times" w:cs="Tahoma"/>
                <w:iCs/>
              </w:rPr>
              <w:t xml:space="preserve">Mampu </w:t>
            </w:r>
            <w:r>
              <w:rPr>
                <w:rFonts w:ascii="Times" w:hAnsi="Times" w:cs="Tahoma"/>
                <w:iCs/>
              </w:rPr>
              <w:t xml:space="preserve">mengidentifikasi, </w:t>
            </w:r>
            <w:r w:rsidRPr="00F4594F">
              <w:rPr>
                <w:rFonts w:ascii="Times" w:hAnsi="Times" w:cs="Tahoma"/>
                <w:iCs/>
              </w:rPr>
              <w:t xml:space="preserve">mengumpulkan data dan informasi dalam rangka penyebarluasan informasi penyuluhan </w:t>
            </w:r>
            <w:r>
              <w:rPr>
                <w:rFonts w:ascii="Times" w:hAnsi="Times" w:cs="Tahoma"/>
                <w:iCs/>
              </w:rPr>
              <w:t>kehutanan</w:t>
            </w:r>
            <w:r w:rsidRPr="00F4594F">
              <w:rPr>
                <w:rFonts w:ascii="Times" w:hAnsi="Times" w:cs="Tahoma"/>
                <w:iCs/>
              </w:rPr>
              <w:t>.</w:t>
            </w:r>
          </w:p>
          <w:p w:rsidR="00802494" w:rsidRPr="00802494" w:rsidRDefault="00F4594F" w:rsidP="00A72E30">
            <w:pPr>
              <w:pStyle w:val="ListParagraph"/>
              <w:numPr>
                <w:ilvl w:val="1"/>
                <w:numId w:val="79"/>
              </w:numPr>
              <w:spacing w:line="276" w:lineRule="auto"/>
              <w:contextualSpacing/>
              <w:jc w:val="both"/>
              <w:rPr>
                <w:rFonts w:ascii="Times" w:hAnsi="Times" w:cs="Tahoma"/>
                <w:iCs/>
              </w:rPr>
            </w:pPr>
            <w:r w:rsidRPr="00F4594F">
              <w:rPr>
                <w:rFonts w:ascii="Times" w:hAnsi="Times" w:cs="Tahoma"/>
                <w:iCs/>
              </w:rPr>
              <w:t xml:space="preserve">Mampu menyusun materi penyuluhan </w:t>
            </w:r>
            <w:r>
              <w:rPr>
                <w:rFonts w:ascii="Times" w:hAnsi="Times" w:cs="Tahoma"/>
                <w:iCs/>
              </w:rPr>
              <w:t>kehutanan</w:t>
            </w:r>
            <w:r w:rsidRPr="00F4594F">
              <w:rPr>
                <w:rFonts w:ascii="Times" w:hAnsi="Times" w:cs="Tahoma"/>
                <w:iCs/>
              </w:rPr>
              <w:t xml:space="preserve"> </w:t>
            </w:r>
            <w:r>
              <w:rPr>
                <w:rFonts w:ascii="Times" w:hAnsi="Times" w:cs="Tahoma"/>
                <w:iCs/>
              </w:rPr>
              <w:t xml:space="preserve">dalam bentuk media tertentu </w:t>
            </w:r>
          </w:p>
          <w:p w:rsidR="00D0288C" w:rsidRPr="00802494" w:rsidRDefault="00CD717D" w:rsidP="00A72E30">
            <w:pPr>
              <w:pStyle w:val="ListParagraph"/>
              <w:numPr>
                <w:ilvl w:val="1"/>
                <w:numId w:val="79"/>
              </w:numPr>
              <w:spacing w:line="276" w:lineRule="auto"/>
              <w:contextualSpacing/>
              <w:jc w:val="both"/>
              <w:rPr>
                <w:rFonts w:ascii="Times" w:hAnsi="Times" w:cs="Tahoma"/>
                <w:iCs/>
                <w:strike/>
              </w:rPr>
            </w:pPr>
            <w:r>
              <w:rPr>
                <w:rFonts w:ascii="Times" w:hAnsi="Times" w:cs="Tahoma"/>
                <w:iCs/>
              </w:rPr>
              <w:t>Mampu</w:t>
            </w:r>
            <w:r w:rsidR="00802494">
              <w:rPr>
                <w:rFonts w:ascii="Times" w:hAnsi="Times" w:cs="Tahoma"/>
                <w:iCs/>
              </w:rPr>
              <w:t xml:space="preserve"> menentukan</w:t>
            </w:r>
            <w:r w:rsidR="00F4594F" w:rsidRPr="00F4594F">
              <w:rPr>
                <w:rFonts w:ascii="Times" w:hAnsi="Times" w:cs="Tahoma"/>
                <w:iCs/>
              </w:rPr>
              <w:t xml:space="preserve"> metode penyuluhan </w:t>
            </w:r>
            <w:r w:rsidR="00F4594F">
              <w:rPr>
                <w:rFonts w:ascii="Times" w:hAnsi="Times" w:cs="Tahoma"/>
                <w:iCs/>
              </w:rPr>
              <w:t xml:space="preserve">kehutanan </w:t>
            </w:r>
          </w:p>
        </w:tc>
      </w:tr>
      <w:tr w:rsidR="00F4594F" w:rsidRPr="00F4594F" w:rsidTr="00CD717D">
        <w:tc>
          <w:tcPr>
            <w:tcW w:w="959" w:type="dxa"/>
            <w:shd w:val="clear" w:color="auto" w:fill="FFFFFF" w:themeFill="background1"/>
          </w:tcPr>
          <w:p w:rsidR="00F4594F" w:rsidRDefault="00F4594F" w:rsidP="0074529E">
            <w:pPr>
              <w:pStyle w:val="ListParagraph1"/>
              <w:ind w:left="278" w:hangingChars="116" w:hanging="278"/>
              <w:jc w:val="both"/>
              <w:rPr>
                <w:rFonts w:ascii="Times" w:hAnsi="Times" w:cs="Tahoma"/>
              </w:rPr>
            </w:pPr>
            <w:r w:rsidRPr="00F4594F">
              <w:rPr>
                <w:rFonts w:ascii="Times" w:hAnsi="Times" w:cs="Tahoma"/>
              </w:rPr>
              <w:t>3</w:t>
            </w:r>
          </w:p>
          <w:p w:rsidR="00D750A2" w:rsidRPr="00F4594F" w:rsidRDefault="00D750A2" w:rsidP="00CD717D">
            <w:pPr>
              <w:pStyle w:val="ListParagraph1"/>
              <w:ind w:left="278" w:hangingChars="116" w:hanging="278"/>
              <w:jc w:val="both"/>
              <w:rPr>
                <w:rFonts w:ascii="Times" w:hAnsi="Times" w:cs="Tahoma"/>
              </w:rPr>
            </w:pPr>
          </w:p>
        </w:tc>
        <w:tc>
          <w:tcPr>
            <w:tcW w:w="3998" w:type="dxa"/>
            <w:gridSpan w:val="3"/>
            <w:shd w:val="clear" w:color="auto" w:fill="FFFFFF" w:themeFill="background1"/>
          </w:tcPr>
          <w:p w:rsidR="00F4594F" w:rsidRPr="00F4594F" w:rsidRDefault="00F4594F" w:rsidP="00F4594F">
            <w:pPr>
              <w:rPr>
                <w:rFonts w:ascii="Times" w:hAnsi="Times" w:cs="Tahoma"/>
                <w:bCs/>
              </w:rPr>
            </w:pPr>
            <w:r w:rsidRPr="00F4594F">
              <w:rPr>
                <w:rFonts w:ascii="Times" w:hAnsi="Times" w:cs="Tahoma"/>
                <w:bCs/>
              </w:rPr>
              <w:t>Mampu menyelenggarakan penyebarluasan informasi penyuluhan lingkungan hidup</w:t>
            </w:r>
          </w:p>
          <w:p w:rsidR="00F4594F" w:rsidRPr="00F4594F" w:rsidRDefault="00F4594F" w:rsidP="00F4594F">
            <w:pPr>
              <w:rPr>
                <w:rFonts w:ascii="Times" w:hAnsi="Times" w:cs="Tahoma"/>
                <w:bCs/>
              </w:rPr>
            </w:pPr>
          </w:p>
        </w:tc>
        <w:tc>
          <w:tcPr>
            <w:tcW w:w="10886" w:type="dxa"/>
            <w:shd w:val="clear" w:color="auto" w:fill="FFFFFF" w:themeFill="background1"/>
          </w:tcPr>
          <w:p w:rsidR="002F270A" w:rsidRPr="00CD717D" w:rsidRDefault="002F270A" w:rsidP="00A72E30">
            <w:pPr>
              <w:pStyle w:val="ListParagraph1"/>
              <w:numPr>
                <w:ilvl w:val="1"/>
                <w:numId w:val="80"/>
              </w:numPr>
              <w:spacing w:after="0"/>
              <w:ind w:hanging="720"/>
              <w:contextualSpacing/>
              <w:jc w:val="both"/>
              <w:rPr>
                <w:rFonts w:ascii="Times" w:hAnsi="Times" w:cs="Tahoma"/>
              </w:rPr>
            </w:pPr>
            <w:r w:rsidRPr="00CD717D">
              <w:rPr>
                <w:rFonts w:ascii="Times" w:hAnsi="Times" w:cs="Tahoma"/>
                <w:iCs/>
              </w:rPr>
              <w:t>Mampu melakukan analisa kebutuhan dalam penyusunan materi dan kesesuaian metode penyuluhan kehutanan</w:t>
            </w:r>
          </w:p>
          <w:p w:rsidR="00F4594F" w:rsidRPr="00F4594F" w:rsidRDefault="00F4594F" w:rsidP="00A72E30">
            <w:pPr>
              <w:pStyle w:val="ListParagraph1"/>
              <w:numPr>
                <w:ilvl w:val="1"/>
                <w:numId w:val="80"/>
              </w:numPr>
              <w:spacing w:after="0"/>
              <w:ind w:left="703" w:hanging="703"/>
              <w:contextualSpacing/>
              <w:jc w:val="both"/>
              <w:rPr>
                <w:rFonts w:ascii="Times" w:hAnsi="Times" w:cs="Tahoma"/>
              </w:rPr>
            </w:pPr>
            <w:r w:rsidRPr="00F4594F">
              <w:rPr>
                <w:rFonts w:ascii="Times" w:hAnsi="Times" w:cs="Tahoma"/>
              </w:rPr>
              <w:t xml:space="preserve">Mampu memberikan bimbingan dalam penyusunan materi dan penerapan metode penyuluhan </w:t>
            </w:r>
            <w:r>
              <w:rPr>
                <w:rFonts w:ascii="Times" w:hAnsi="Times" w:cs="Tahoma"/>
              </w:rPr>
              <w:t>kehutanan</w:t>
            </w:r>
          </w:p>
          <w:p w:rsidR="00F4594F" w:rsidRPr="00F4594F" w:rsidRDefault="00F4594F" w:rsidP="00A72E30">
            <w:pPr>
              <w:pStyle w:val="ListParagraph1"/>
              <w:numPr>
                <w:ilvl w:val="1"/>
                <w:numId w:val="80"/>
              </w:numPr>
              <w:spacing w:after="0"/>
              <w:ind w:left="703" w:hanging="703"/>
              <w:contextualSpacing/>
              <w:jc w:val="both"/>
              <w:rPr>
                <w:rFonts w:ascii="Times" w:hAnsi="Times" w:cs="Tahoma"/>
              </w:rPr>
            </w:pPr>
            <w:r w:rsidRPr="00F4594F">
              <w:rPr>
                <w:rFonts w:ascii="Times" w:hAnsi="Times" w:cs="Tahoma"/>
              </w:rPr>
              <w:t xml:space="preserve">Mampu mengkoordinasikan penyelenggaraan penyebarluasan informasi penyuluhan </w:t>
            </w:r>
            <w:r>
              <w:rPr>
                <w:rFonts w:ascii="Times" w:hAnsi="Times" w:cs="Tahoma"/>
              </w:rPr>
              <w:t xml:space="preserve">kehutanan </w:t>
            </w:r>
            <w:r w:rsidRPr="00F4594F">
              <w:rPr>
                <w:rFonts w:ascii="Times" w:hAnsi="Times" w:cs="Tahoma"/>
              </w:rPr>
              <w:t xml:space="preserve"> dengan pihak-pihak terkait</w:t>
            </w:r>
          </w:p>
        </w:tc>
      </w:tr>
      <w:tr w:rsidR="00F4594F" w:rsidRPr="00F4594F" w:rsidTr="00CD717D">
        <w:trPr>
          <w:trHeight w:val="2117"/>
        </w:trPr>
        <w:tc>
          <w:tcPr>
            <w:tcW w:w="959" w:type="dxa"/>
            <w:shd w:val="clear" w:color="auto" w:fill="FFFFFF" w:themeFill="background1"/>
          </w:tcPr>
          <w:p w:rsidR="00F4594F" w:rsidRDefault="00F4594F" w:rsidP="0074529E">
            <w:pPr>
              <w:pStyle w:val="ListParagraph1"/>
              <w:ind w:left="278" w:hangingChars="116" w:hanging="278"/>
              <w:jc w:val="both"/>
              <w:rPr>
                <w:rFonts w:ascii="Times" w:hAnsi="Times" w:cs="Tahoma"/>
              </w:rPr>
            </w:pPr>
            <w:r w:rsidRPr="00F4594F">
              <w:rPr>
                <w:rFonts w:ascii="Times" w:hAnsi="Times" w:cs="Tahoma"/>
              </w:rPr>
              <w:lastRenderedPageBreak/>
              <w:t>4</w:t>
            </w:r>
          </w:p>
          <w:p w:rsidR="00FC26DA" w:rsidRPr="00F4594F" w:rsidRDefault="00FC26DA" w:rsidP="00CD717D">
            <w:pPr>
              <w:pStyle w:val="ListParagraph1"/>
              <w:ind w:left="278" w:hangingChars="116" w:hanging="278"/>
              <w:jc w:val="both"/>
              <w:rPr>
                <w:rFonts w:ascii="Times" w:hAnsi="Times" w:cs="Tahoma"/>
              </w:rPr>
            </w:pPr>
          </w:p>
        </w:tc>
        <w:tc>
          <w:tcPr>
            <w:tcW w:w="3998" w:type="dxa"/>
            <w:gridSpan w:val="3"/>
            <w:shd w:val="clear" w:color="auto" w:fill="FFFFFF" w:themeFill="background1"/>
          </w:tcPr>
          <w:p w:rsidR="00F4594F" w:rsidRPr="00F4594F" w:rsidRDefault="00F4594F" w:rsidP="0074529E">
            <w:pPr>
              <w:pStyle w:val="ListParagraph1"/>
              <w:ind w:left="0"/>
              <w:jc w:val="both"/>
              <w:rPr>
                <w:rFonts w:ascii="Times" w:hAnsi="Times" w:cs="Tahoma"/>
                <w:bCs/>
              </w:rPr>
            </w:pPr>
            <w:r w:rsidRPr="00F4594F">
              <w:rPr>
                <w:rFonts w:ascii="Times" w:hAnsi="Times" w:cs="Tahoma"/>
                <w:bCs/>
              </w:rPr>
              <w:t xml:space="preserve">Mampu mengevaluasi penyelenggaraan penyebaran informasi penyuluhan lingkungan hidup </w:t>
            </w:r>
          </w:p>
        </w:tc>
        <w:tc>
          <w:tcPr>
            <w:tcW w:w="10886" w:type="dxa"/>
            <w:shd w:val="clear" w:color="auto" w:fill="FFFFFF" w:themeFill="background1"/>
          </w:tcPr>
          <w:p w:rsidR="00F4594F" w:rsidRDefault="00F4594F" w:rsidP="00C27E4A">
            <w:pPr>
              <w:pStyle w:val="ListParagraph"/>
              <w:numPr>
                <w:ilvl w:val="1"/>
                <w:numId w:val="99"/>
              </w:numPr>
              <w:spacing w:line="276" w:lineRule="auto"/>
              <w:ind w:left="706" w:hanging="706"/>
              <w:contextualSpacing/>
              <w:jc w:val="both"/>
              <w:rPr>
                <w:iCs/>
              </w:rPr>
            </w:pPr>
            <w:r>
              <w:rPr>
                <w:iCs/>
              </w:rPr>
              <w:t xml:space="preserve">Mampu </w:t>
            </w:r>
            <w:r>
              <w:t>mengevaluasi penyelenggaraan dan dampak penyebaran informasi penyuluhan kehutanan dalam upaya penyempurnaan materi dan pengembangan metode penyuluhan</w:t>
            </w:r>
            <w:r>
              <w:rPr>
                <w:iCs/>
              </w:rPr>
              <w:t xml:space="preserve"> kehutanan.</w:t>
            </w:r>
          </w:p>
          <w:p w:rsidR="00F4594F" w:rsidRDefault="00F4594F" w:rsidP="00C27E4A">
            <w:pPr>
              <w:pStyle w:val="ListParagraph"/>
              <w:numPr>
                <w:ilvl w:val="1"/>
                <w:numId w:val="99"/>
              </w:numPr>
              <w:spacing w:line="276" w:lineRule="auto"/>
              <w:ind w:left="706" w:hanging="706"/>
              <w:contextualSpacing/>
              <w:jc w:val="both"/>
              <w:rPr>
                <w:iCs/>
              </w:rPr>
            </w:pPr>
            <w:r w:rsidRPr="00C27E4A">
              <w:rPr>
                <w:iCs/>
              </w:rPr>
              <w:t xml:space="preserve">Mampu memberikan pertimbangan dan arahan terhadap penyelenggaraan dan evaluasi </w:t>
            </w:r>
            <w:r>
              <w:t>penyebaran informasi penyuluhan kehutanan</w:t>
            </w:r>
            <w:r w:rsidRPr="00C27E4A">
              <w:rPr>
                <w:iCs/>
              </w:rPr>
              <w:t xml:space="preserve"> </w:t>
            </w:r>
          </w:p>
          <w:p w:rsidR="00F4594F" w:rsidRPr="00C27E4A" w:rsidRDefault="00F4594F" w:rsidP="00C27E4A">
            <w:pPr>
              <w:pStyle w:val="ListParagraph"/>
              <w:numPr>
                <w:ilvl w:val="1"/>
                <w:numId w:val="99"/>
              </w:numPr>
              <w:spacing w:line="276" w:lineRule="auto"/>
              <w:ind w:left="706" w:hanging="706"/>
              <w:contextualSpacing/>
              <w:jc w:val="both"/>
              <w:rPr>
                <w:iCs/>
              </w:rPr>
            </w:pPr>
            <w:r w:rsidRPr="00C27E4A">
              <w:rPr>
                <w:iCs/>
              </w:rPr>
              <w:t xml:space="preserve">Mampu melakukan koordinasi dengan para pihak yang terkait dalam </w:t>
            </w:r>
            <w:r>
              <w:t>penyebaran informasi penyuluhan kehutanan</w:t>
            </w:r>
          </w:p>
        </w:tc>
      </w:tr>
      <w:tr w:rsidR="00F4594F" w:rsidRPr="00F4594F" w:rsidTr="00CD717D">
        <w:tc>
          <w:tcPr>
            <w:tcW w:w="959" w:type="dxa"/>
            <w:shd w:val="clear" w:color="auto" w:fill="FFFFFF" w:themeFill="background1"/>
          </w:tcPr>
          <w:p w:rsidR="00F4594F" w:rsidRDefault="00F4594F" w:rsidP="0074529E">
            <w:pPr>
              <w:pStyle w:val="ListParagraph1"/>
              <w:ind w:left="278" w:hangingChars="116" w:hanging="278"/>
              <w:jc w:val="both"/>
              <w:rPr>
                <w:rFonts w:ascii="Times" w:hAnsi="Times" w:cs="Tahoma"/>
              </w:rPr>
            </w:pPr>
            <w:r w:rsidRPr="00F4594F">
              <w:rPr>
                <w:rFonts w:ascii="Times" w:hAnsi="Times" w:cs="Tahoma"/>
              </w:rPr>
              <w:t>5</w:t>
            </w:r>
          </w:p>
          <w:p w:rsidR="00FC26DA" w:rsidRPr="00FC26DA" w:rsidRDefault="00FC26DA" w:rsidP="00FC26DA">
            <w:pPr>
              <w:pStyle w:val="ListParagraph1"/>
              <w:ind w:left="279" w:hangingChars="116" w:hanging="279"/>
              <w:jc w:val="both"/>
              <w:rPr>
                <w:rFonts w:ascii="Times" w:hAnsi="Times" w:cs="Tahoma"/>
                <w:b/>
              </w:rPr>
            </w:pPr>
          </w:p>
        </w:tc>
        <w:tc>
          <w:tcPr>
            <w:tcW w:w="3998" w:type="dxa"/>
            <w:gridSpan w:val="3"/>
            <w:shd w:val="clear" w:color="auto" w:fill="FFFFFF" w:themeFill="background1"/>
          </w:tcPr>
          <w:p w:rsidR="00F4594F" w:rsidRDefault="00F4594F" w:rsidP="0074529E">
            <w:pPr>
              <w:jc w:val="both"/>
              <w:rPr>
                <w:rFonts w:ascii="Times" w:hAnsi="Times" w:cs="Tahoma"/>
                <w:bCs/>
              </w:rPr>
            </w:pPr>
            <w:r w:rsidRPr="00F4594F">
              <w:rPr>
                <w:rFonts w:ascii="Times" w:hAnsi="Times" w:cs="Tahoma"/>
                <w:bCs/>
              </w:rPr>
              <w:t>Mengembangkan, konsep, teori  kebijakan</w:t>
            </w:r>
            <w:r w:rsidR="006A7721">
              <w:rPr>
                <w:rFonts w:ascii="Times" w:hAnsi="Times" w:cs="Tahoma"/>
                <w:bCs/>
              </w:rPr>
              <w:t xml:space="preserve"> dan strategi</w:t>
            </w:r>
            <w:r w:rsidRPr="00F4594F">
              <w:rPr>
                <w:rFonts w:ascii="Times" w:hAnsi="Times" w:cs="Tahoma"/>
                <w:bCs/>
              </w:rPr>
              <w:t xml:space="preserve"> penyebarluasan informasi penyuluhan lingkungan hidup</w:t>
            </w:r>
          </w:p>
          <w:p w:rsidR="006A7721" w:rsidRDefault="006A7721" w:rsidP="0074529E">
            <w:pPr>
              <w:jc w:val="both"/>
              <w:rPr>
                <w:rFonts w:ascii="Times" w:hAnsi="Times" w:cs="Tahoma"/>
                <w:bCs/>
              </w:rPr>
            </w:pPr>
          </w:p>
          <w:p w:rsidR="006A7721" w:rsidRPr="00F4594F" w:rsidRDefault="006A7721" w:rsidP="0074529E">
            <w:pPr>
              <w:jc w:val="both"/>
              <w:rPr>
                <w:rFonts w:ascii="Times" w:hAnsi="Times" w:cs="Tahoma"/>
              </w:rPr>
            </w:pPr>
          </w:p>
        </w:tc>
        <w:tc>
          <w:tcPr>
            <w:tcW w:w="10886" w:type="dxa"/>
            <w:shd w:val="clear" w:color="auto" w:fill="FFFFFF" w:themeFill="background1"/>
          </w:tcPr>
          <w:p w:rsidR="00F4594F" w:rsidRPr="00F4594F" w:rsidRDefault="00F4594F" w:rsidP="00A72E30">
            <w:pPr>
              <w:pStyle w:val="ListParagraph"/>
              <w:numPr>
                <w:ilvl w:val="0"/>
                <w:numId w:val="76"/>
              </w:numPr>
              <w:spacing w:line="276" w:lineRule="auto"/>
              <w:contextualSpacing/>
              <w:jc w:val="both"/>
              <w:rPr>
                <w:rFonts w:ascii="Times" w:hAnsi="Times" w:cs="Tahoma"/>
                <w:iCs/>
                <w:vanish/>
              </w:rPr>
            </w:pPr>
          </w:p>
          <w:p w:rsidR="00F4594F" w:rsidRPr="00F4594F" w:rsidRDefault="00F4594F" w:rsidP="00A72E30">
            <w:pPr>
              <w:pStyle w:val="ListParagraph"/>
              <w:numPr>
                <w:ilvl w:val="1"/>
                <w:numId w:val="77"/>
              </w:numPr>
              <w:spacing w:line="276" w:lineRule="auto"/>
              <w:contextualSpacing/>
              <w:jc w:val="both"/>
              <w:rPr>
                <w:rFonts w:ascii="Times" w:hAnsi="Times" w:cs="Tahoma"/>
                <w:iCs/>
              </w:rPr>
            </w:pPr>
            <w:r w:rsidRPr="00F4594F">
              <w:rPr>
                <w:rFonts w:ascii="Times" w:hAnsi="Times" w:cs="Tahoma"/>
                <w:iCs/>
              </w:rPr>
              <w:t xml:space="preserve">Mampu mengembangkan konsep, teori, </w:t>
            </w:r>
            <w:r w:rsidRPr="00CD717D">
              <w:rPr>
                <w:rFonts w:ascii="Times" w:hAnsi="Times" w:cs="Tahoma"/>
                <w:iCs/>
              </w:rPr>
              <w:t xml:space="preserve">kebijakan </w:t>
            </w:r>
            <w:r w:rsidR="006A7721" w:rsidRPr="00CD717D">
              <w:rPr>
                <w:rFonts w:ascii="Times" w:hAnsi="Times" w:cs="Tahoma"/>
                <w:iCs/>
              </w:rPr>
              <w:t>dan strategi</w:t>
            </w:r>
            <w:r w:rsidRPr="00CD717D">
              <w:rPr>
                <w:rFonts w:ascii="Times" w:hAnsi="Times" w:cs="Tahoma"/>
                <w:iCs/>
              </w:rPr>
              <w:t xml:space="preserve"> </w:t>
            </w:r>
            <w:r w:rsidRPr="00F4594F">
              <w:rPr>
                <w:rFonts w:ascii="Times" w:hAnsi="Times" w:cs="Tahoma"/>
                <w:iCs/>
              </w:rPr>
              <w:t xml:space="preserve">penyebarluasan informasi penyuluhan lingkungan hidup untuk mencapai tujuan perlindungan dan pengelolaan lingkungan hidup. </w:t>
            </w:r>
          </w:p>
          <w:p w:rsidR="00F4594F" w:rsidRPr="00F4594F" w:rsidRDefault="00F4594F" w:rsidP="00A72E30">
            <w:pPr>
              <w:pStyle w:val="ListParagraph"/>
              <w:numPr>
                <w:ilvl w:val="1"/>
                <w:numId w:val="77"/>
              </w:numPr>
              <w:spacing w:line="276" w:lineRule="auto"/>
              <w:contextualSpacing/>
              <w:jc w:val="both"/>
              <w:rPr>
                <w:rFonts w:ascii="Times" w:hAnsi="Times" w:cs="Tahoma"/>
                <w:iCs/>
              </w:rPr>
            </w:pPr>
            <w:r w:rsidRPr="00F4594F">
              <w:rPr>
                <w:rFonts w:ascii="Times" w:hAnsi="Times" w:cs="Tahoma"/>
                <w:iCs/>
              </w:rPr>
              <w:t xml:space="preserve">Mampu menjadi sumber rujukan utama dalam implementasi </w:t>
            </w:r>
            <w:proofErr w:type="gramStart"/>
            <w:r w:rsidRPr="00F4594F">
              <w:rPr>
                <w:rFonts w:ascii="Times" w:hAnsi="Times" w:cs="Tahoma"/>
                <w:iCs/>
              </w:rPr>
              <w:t>kebijakan  penyebarluasan</w:t>
            </w:r>
            <w:proofErr w:type="gramEnd"/>
            <w:r w:rsidRPr="00F4594F">
              <w:rPr>
                <w:rFonts w:ascii="Times" w:hAnsi="Times" w:cs="Tahoma"/>
                <w:iCs/>
              </w:rPr>
              <w:t xml:space="preserve"> informasi penyuluhan lingkungan hidup yang kreatif dan inovatif. </w:t>
            </w:r>
          </w:p>
          <w:p w:rsidR="00F4594F" w:rsidRPr="00F4594F" w:rsidRDefault="00F4594F" w:rsidP="00A72E30">
            <w:pPr>
              <w:pStyle w:val="ListParagraph"/>
              <w:numPr>
                <w:ilvl w:val="1"/>
                <w:numId w:val="77"/>
              </w:numPr>
              <w:spacing w:line="276" w:lineRule="auto"/>
              <w:contextualSpacing/>
              <w:jc w:val="both"/>
              <w:rPr>
                <w:rFonts w:ascii="Times" w:hAnsi="Times" w:cs="Tahoma"/>
                <w:iCs/>
              </w:rPr>
            </w:pPr>
            <w:r w:rsidRPr="00F4594F">
              <w:rPr>
                <w:rFonts w:ascii="Times" w:hAnsi="Times" w:cs="Tahoma"/>
              </w:rPr>
              <w:t xml:space="preserve">Mampu membangun kemitraan dengan para pihak terkait </w:t>
            </w:r>
            <w:proofErr w:type="gramStart"/>
            <w:r w:rsidRPr="00F4594F">
              <w:rPr>
                <w:rFonts w:ascii="Times" w:hAnsi="Times" w:cs="Tahoma"/>
              </w:rPr>
              <w:t>dalam  memperoleh</w:t>
            </w:r>
            <w:proofErr w:type="gramEnd"/>
            <w:r w:rsidRPr="00F4594F">
              <w:rPr>
                <w:rFonts w:ascii="Times" w:hAnsi="Times" w:cs="Tahoma"/>
              </w:rPr>
              <w:t xml:space="preserve"> dukungan penyebarluasan informasi penyuluhan lingkungan hidup. </w:t>
            </w:r>
          </w:p>
        </w:tc>
      </w:tr>
    </w:tbl>
    <w:p w:rsidR="00F4594F" w:rsidRDefault="00F4594F">
      <w:pPr>
        <w:pStyle w:val="ListParagraph1"/>
        <w:spacing w:after="0"/>
        <w:ind w:left="0"/>
        <w:jc w:val="both"/>
        <w:rPr>
          <w:rFonts w:eastAsiaTheme="minorEastAsia"/>
          <w:b/>
          <w:bCs/>
          <w:lang w:eastAsia="id-ID"/>
        </w:rPr>
      </w:pPr>
    </w:p>
    <w:p w:rsidR="007411BE" w:rsidRDefault="007411BE">
      <w:pPr>
        <w:pStyle w:val="ListParagraph1"/>
        <w:spacing w:after="0"/>
        <w:ind w:left="0"/>
        <w:jc w:val="both"/>
        <w:rPr>
          <w:b/>
          <w:bCs/>
        </w:rPr>
      </w:pPr>
    </w:p>
    <w:tbl>
      <w:tblPr>
        <w:tblStyle w:val="TableGrid"/>
        <w:tblW w:w="15874" w:type="dxa"/>
        <w:tblLayout w:type="fixed"/>
        <w:tblLook w:val="04A0" w:firstRow="1" w:lastRow="0" w:firstColumn="1" w:lastColumn="0" w:noHBand="0" w:noVBand="1"/>
      </w:tblPr>
      <w:tblGrid>
        <w:gridCol w:w="2835"/>
        <w:gridCol w:w="567"/>
        <w:gridCol w:w="12472"/>
      </w:tblGrid>
      <w:tr w:rsidR="007411B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rPr>
                <w:lang w:val="id-ID"/>
              </w:rPr>
            </w:pPr>
            <w:r>
              <w:rPr>
                <w:lang w:val="id-ID"/>
              </w:rPr>
              <w:t>Nama Kompetensi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rPr>
                <w:lang w:val="id-ID"/>
              </w:rPr>
            </w:pPr>
            <w:r>
              <w:rPr>
                <w:lang w:val="id-ID"/>
              </w:rPr>
              <w:t>:</w:t>
            </w:r>
          </w:p>
        </w:tc>
        <w:tc>
          <w:tcPr>
            <w:tcW w:w="1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jc w:val="both"/>
              <w:rPr>
                <w:lang w:val="id-ID"/>
              </w:rPr>
            </w:pPr>
            <w:r>
              <w:rPr>
                <w:lang w:val="id-ID"/>
              </w:rPr>
              <w:t xml:space="preserve">Pendampingan Pemberdayaan </w:t>
            </w:r>
            <w:r>
              <w:t>Sasaran Penyuluhan Kehutanan</w:t>
            </w:r>
          </w:p>
        </w:tc>
      </w:tr>
      <w:tr w:rsidR="007411B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rPr>
                <w:lang w:val="id-ID"/>
              </w:rPr>
            </w:pPr>
            <w:r>
              <w:rPr>
                <w:lang w:val="id-ID"/>
              </w:rPr>
              <w:t>Kode Kompetensi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rPr>
                <w:lang w:val="id-ID"/>
              </w:rPr>
            </w:pPr>
            <w:r>
              <w:rPr>
                <w:lang w:val="id-ID"/>
              </w:rPr>
              <w:t>:</w:t>
            </w:r>
          </w:p>
        </w:tc>
        <w:tc>
          <w:tcPr>
            <w:tcW w:w="1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7411BE">
            <w:pPr>
              <w:rPr>
                <w:lang w:val="id-ID"/>
              </w:rPr>
            </w:pPr>
          </w:p>
        </w:tc>
      </w:tr>
      <w:tr w:rsidR="007411B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rPr>
                <w:lang w:val="id-ID"/>
              </w:rPr>
            </w:pPr>
            <w:r>
              <w:rPr>
                <w:lang w:val="id-ID"/>
              </w:rPr>
              <w:t>Definisi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rPr>
                <w:lang w:val="id-ID"/>
              </w:rPr>
            </w:pPr>
            <w:r>
              <w:rPr>
                <w:lang w:val="id-ID"/>
              </w:rPr>
              <w:t>:</w:t>
            </w:r>
          </w:p>
        </w:tc>
        <w:tc>
          <w:tcPr>
            <w:tcW w:w="1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jc w:val="both"/>
              <w:rPr>
                <w:rFonts w:eastAsia="Calibri"/>
                <w:lang w:val="id-ID"/>
              </w:rPr>
            </w:pPr>
            <w:r>
              <w:rPr>
                <w:rFonts w:eastAsia="Calibri"/>
                <w:lang w:val="id-ID"/>
              </w:rPr>
              <w:t xml:space="preserve">Kemampuan melakukan identifikasi, menganalisis, merencanakan </w:t>
            </w:r>
            <w:r>
              <w:rPr>
                <w:rFonts w:eastAsia="Calibri"/>
              </w:rPr>
              <w:t xml:space="preserve">dan melaksanakan dan mengevaluasi penguatan kelola kelembagaan, kelola kawasan dan kelola usaha  </w:t>
            </w:r>
            <w:r>
              <w:rPr>
                <w:rFonts w:eastAsia="Calibri"/>
                <w:lang w:val="id-ID"/>
              </w:rPr>
              <w:t>dalam rangka pemberdayaan</w:t>
            </w:r>
            <w:r>
              <w:rPr>
                <w:rFonts w:eastAsia="Calibri"/>
              </w:rPr>
              <w:t xml:space="preserve"> sasaran penyuluhan kehutanan </w:t>
            </w:r>
            <w:r>
              <w:rPr>
                <w:rFonts w:eastAsia="Calibri"/>
                <w:lang w:val="id-ID"/>
              </w:rPr>
              <w:t>.</w:t>
            </w:r>
          </w:p>
        </w:tc>
      </w:tr>
    </w:tbl>
    <w:p w:rsidR="007411BE" w:rsidRDefault="007411BE">
      <w:pPr>
        <w:rPr>
          <w:rFonts w:eastAsiaTheme="minorEastAsia"/>
          <w:lang w:val="id-ID" w:eastAsia="id-ID"/>
        </w:rPr>
      </w:pPr>
    </w:p>
    <w:tbl>
      <w:tblPr>
        <w:tblStyle w:val="TableGrid1"/>
        <w:tblW w:w="15875" w:type="dxa"/>
        <w:tblLayout w:type="fixed"/>
        <w:tblLook w:val="04A0" w:firstRow="1" w:lastRow="0" w:firstColumn="1" w:lastColumn="0" w:noHBand="0" w:noVBand="1"/>
      </w:tblPr>
      <w:tblGrid>
        <w:gridCol w:w="1134"/>
        <w:gridCol w:w="3969"/>
        <w:gridCol w:w="10772"/>
      </w:tblGrid>
      <w:tr w:rsidR="007411BE">
        <w:trPr>
          <w:trHeight w:val="535"/>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7411BE" w:rsidRDefault="00E316BA">
            <w:pPr>
              <w:spacing w:line="254" w:lineRule="auto"/>
              <w:jc w:val="center"/>
              <w:rPr>
                <w:b/>
                <w:bCs/>
                <w:lang w:val="id-ID"/>
              </w:rPr>
            </w:pPr>
            <w:r>
              <w:rPr>
                <w:b/>
                <w:bCs/>
                <w:lang w:val="id-ID"/>
              </w:rPr>
              <w:t>Level</w:t>
            </w:r>
          </w:p>
        </w:tc>
        <w:tc>
          <w:tcPr>
            <w:tcW w:w="3969" w:type="dxa"/>
            <w:tcBorders>
              <w:top w:val="single" w:sz="4" w:space="0" w:color="000000"/>
              <w:left w:val="single" w:sz="4" w:space="0" w:color="000000"/>
              <w:bottom w:val="single" w:sz="4" w:space="0" w:color="000000"/>
              <w:right w:val="single" w:sz="4" w:space="0" w:color="000000"/>
            </w:tcBorders>
            <w:vAlign w:val="center"/>
          </w:tcPr>
          <w:p w:rsidR="007411BE" w:rsidRDefault="00E316BA">
            <w:pPr>
              <w:spacing w:line="254" w:lineRule="auto"/>
              <w:jc w:val="center"/>
              <w:rPr>
                <w:b/>
                <w:bCs/>
                <w:lang w:val="id-ID"/>
              </w:rPr>
            </w:pPr>
            <w:r>
              <w:rPr>
                <w:b/>
                <w:bCs/>
                <w:lang w:val="id-ID"/>
              </w:rPr>
              <w:t>Deskripsi</w:t>
            </w:r>
          </w:p>
        </w:tc>
        <w:tc>
          <w:tcPr>
            <w:tcW w:w="10772" w:type="dxa"/>
            <w:tcBorders>
              <w:top w:val="single" w:sz="4" w:space="0" w:color="000000"/>
              <w:left w:val="single" w:sz="4" w:space="0" w:color="000000"/>
              <w:bottom w:val="single" w:sz="4" w:space="0" w:color="000000"/>
              <w:right w:val="single" w:sz="4" w:space="0" w:color="000000"/>
            </w:tcBorders>
            <w:vAlign w:val="center"/>
          </w:tcPr>
          <w:p w:rsidR="007411BE" w:rsidRDefault="00E316BA">
            <w:pPr>
              <w:spacing w:line="254" w:lineRule="auto"/>
              <w:jc w:val="center"/>
              <w:rPr>
                <w:b/>
                <w:bCs/>
              </w:rPr>
            </w:pPr>
            <w:r>
              <w:rPr>
                <w:b/>
                <w:bCs/>
                <w:lang w:val="id-ID"/>
              </w:rPr>
              <w:t xml:space="preserve">Indikator </w:t>
            </w:r>
            <w:r>
              <w:rPr>
                <w:b/>
                <w:bCs/>
              </w:rPr>
              <w:t>Kompetensi</w:t>
            </w:r>
          </w:p>
        </w:tc>
      </w:tr>
      <w:tr w:rsidR="007411BE">
        <w:tc>
          <w:tcPr>
            <w:tcW w:w="1134" w:type="dxa"/>
            <w:tcBorders>
              <w:top w:val="single" w:sz="4" w:space="0" w:color="000000"/>
              <w:left w:val="single" w:sz="4" w:space="0" w:color="000000"/>
              <w:bottom w:val="single" w:sz="4" w:space="0" w:color="000000"/>
              <w:right w:val="single" w:sz="4" w:space="0" w:color="000000"/>
            </w:tcBorders>
          </w:tcPr>
          <w:p w:rsidR="007411BE" w:rsidRDefault="00E316BA">
            <w:pPr>
              <w:spacing w:line="254" w:lineRule="auto"/>
              <w:jc w:val="center"/>
              <w:rPr>
                <w:lang w:val="id-ID"/>
              </w:rPr>
            </w:pPr>
            <w:r>
              <w:rPr>
                <w:lang w:val="id-ID"/>
              </w:rPr>
              <w:t>1</w:t>
            </w:r>
          </w:p>
        </w:tc>
        <w:tc>
          <w:tcPr>
            <w:tcW w:w="3969" w:type="dxa"/>
            <w:tcBorders>
              <w:top w:val="single" w:sz="4" w:space="0" w:color="000000"/>
              <w:left w:val="single" w:sz="4" w:space="0" w:color="000000"/>
              <w:bottom w:val="single" w:sz="4" w:space="0" w:color="000000"/>
              <w:right w:val="single" w:sz="4" w:space="0" w:color="000000"/>
            </w:tcBorders>
          </w:tcPr>
          <w:p w:rsidR="007411BE" w:rsidRDefault="00E316BA">
            <w:pPr>
              <w:pStyle w:val="ListParagraph"/>
              <w:ind w:left="0"/>
              <w:rPr>
                <w:u w:val="single"/>
              </w:rPr>
            </w:pPr>
            <w:r>
              <w:rPr>
                <w:bCs/>
              </w:rPr>
              <w:t xml:space="preserve">Memahami konsep dasar pendampingan pemberdayaan sasaran penyuluhan kehutanan </w:t>
            </w:r>
          </w:p>
        </w:tc>
        <w:tc>
          <w:tcPr>
            <w:tcW w:w="10772" w:type="dxa"/>
            <w:tcBorders>
              <w:top w:val="single" w:sz="4" w:space="0" w:color="000000"/>
              <w:left w:val="single" w:sz="4" w:space="0" w:color="000000"/>
              <w:bottom w:val="single" w:sz="4" w:space="0" w:color="000000"/>
              <w:right w:val="single" w:sz="4" w:space="0" w:color="000000"/>
            </w:tcBorders>
          </w:tcPr>
          <w:p w:rsidR="007411BE" w:rsidRDefault="00E316BA" w:rsidP="00A72E30">
            <w:pPr>
              <w:pStyle w:val="ListParagraph"/>
              <w:numPr>
                <w:ilvl w:val="1"/>
                <w:numId w:val="62"/>
              </w:numPr>
              <w:ind w:left="595" w:hanging="567"/>
              <w:contextualSpacing/>
              <w:jc w:val="both"/>
            </w:pPr>
            <w:r>
              <w:t xml:space="preserve">Memahami konsep dasar, pendampingan pemberdayaan sasaran penyuluhan kehutanan. </w:t>
            </w:r>
          </w:p>
          <w:p w:rsidR="007411BE" w:rsidRDefault="00E316BA" w:rsidP="00A72E30">
            <w:pPr>
              <w:pStyle w:val="ListParagraph"/>
              <w:numPr>
                <w:ilvl w:val="1"/>
                <w:numId w:val="62"/>
              </w:numPr>
              <w:ind w:left="595" w:hanging="567"/>
              <w:contextualSpacing/>
              <w:jc w:val="both"/>
            </w:pPr>
            <w:r>
              <w:rPr>
                <w:iCs/>
              </w:rPr>
              <w:t xml:space="preserve">Mampu menjelaskan teknik dan metode </w:t>
            </w:r>
            <w:r>
              <w:t>pendampingan pemberdayaan sasaran penyuluhan kehutanan</w:t>
            </w:r>
            <w:r>
              <w:rPr>
                <w:iCs/>
              </w:rPr>
              <w:t>.</w:t>
            </w:r>
            <w:r>
              <w:rPr>
                <w:rFonts w:eastAsia="Calibri"/>
                <w:iCs/>
              </w:rPr>
              <w:t xml:space="preserve"> </w:t>
            </w:r>
          </w:p>
          <w:p w:rsidR="007411BE" w:rsidRDefault="00E316BA" w:rsidP="00A72E30">
            <w:pPr>
              <w:pStyle w:val="ListParagraph"/>
              <w:numPr>
                <w:ilvl w:val="1"/>
                <w:numId w:val="62"/>
              </w:numPr>
              <w:ind w:left="595" w:hanging="567"/>
              <w:contextualSpacing/>
              <w:jc w:val="both"/>
            </w:pPr>
            <w:r w:rsidRPr="00CD717D">
              <w:rPr>
                <w:rFonts w:eastAsia="Calibri"/>
                <w:iCs/>
              </w:rPr>
              <w:t xml:space="preserve">Mampu </w:t>
            </w:r>
            <w:r w:rsidR="00F4594F" w:rsidRPr="00CD717D">
              <w:rPr>
                <w:rFonts w:eastAsia="Calibri"/>
                <w:iCs/>
              </w:rPr>
              <w:t xml:space="preserve">melakukan konsultasi penyuluhan dengan pihak terkait dalam rangka </w:t>
            </w:r>
            <w:r w:rsidR="006327DC" w:rsidRPr="00CD717D">
              <w:rPr>
                <w:rFonts w:eastAsia="Calibri"/>
                <w:iCs/>
              </w:rPr>
              <w:t xml:space="preserve">pembentukan kelompok </w:t>
            </w:r>
            <w:r w:rsidR="00FC26DA" w:rsidRPr="00CD717D">
              <w:rPr>
                <w:rFonts w:eastAsia="Calibri"/>
                <w:iCs/>
              </w:rPr>
              <w:t>sasaran penyuluhan kehutanan.</w:t>
            </w:r>
          </w:p>
        </w:tc>
      </w:tr>
      <w:tr w:rsidR="007411BE">
        <w:tc>
          <w:tcPr>
            <w:tcW w:w="1134" w:type="dxa"/>
            <w:tcBorders>
              <w:top w:val="single" w:sz="4" w:space="0" w:color="000000"/>
              <w:left w:val="single" w:sz="4" w:space="0" w:color="000000"/>
              <w:bottom w:val="single" w:sz="4" w:space="0" w:color="000000"/>
              <w:right w:val="single" w:sz="4" w:space="0" w:color="000000"/>
            </w:tcBorders>
          </w:tcPr>
          <w:p w:rsidR="007411BE" w:rsidRDefault="00E316BA">
            <w:pPr>
              <w:spacing w:line="254" w:lineRule="auto"/>
              <w:jc w:val="center"/>
              <w:rPr>
                <w:lang w:val="id-ID"/>
              </w:rPr>
            </w:pPr>
            <w:r>
              <w:rPr>
                <w:lang w:val="id-ID"/>
              </w:rPr>
              <w:t>2</w:t>
            </w:r>
          </w:p>
        </w:tc>
        <w:tc>
          <w:tcPr>
            <w:tcW w:w="3969" w:type="dxa"/>
            <w:tcBorders>
              <w:top w:val="single" w:sz="4" w:space="0" w:color="000000"/>
              <w:left w:val="single" w:sz="4" w:space="0" w:color="000000"/>
              <w:bottom w:val="single" w:sz="4" w:space="0" w:color="000000"/>
              <w:right w:val="single" w:sz="4" w:space="0" w:color="000000"/>
            </w:tcBorders>
          </w:tcPr>
          <w:p w:rsidR="007411BE" w:rsidRDefault="00E316BA">
            <w:pPr>
              <w:spacing w:line="254" w:lineRule="auto"/>
              <w:rPr>
                <w:lang w:val="id-ID"/>
              </w:rPr>
            </w:pPr>
            <w:r>
              <w:rPr>
                <w:lang w:val="id-ID"/>
              </w:rPr>
              <w:t xml:space="preserve">Mampu </w:t>
            </w:r>
            <w:r>
              <w:t xml:space="preserve">merencanakan pendampingan </w:t>
            </w:r>
            <w:r>
              <w:rPr>
                <w:bCs/>
              </w:rPr>
              <w:t>pemberdayaan sasaran penyuluhan kehutanan</w:t>
            </w:r>
          </w:p>
        </w:tc>
        <w:tc>
          <w:tcPr>
            <w:tcW w:w="10772" w:type="dxa"/>
            <w:tcBorders>
              <w:top w:val="single" w:sz="4" w:space="0" w:color="000000"/>
              <w:left w:val="single" w:sz="4" w:space="0" w:color="000000"/>
              <w:bottom w:val="single" w:sz="4" w:space="0" w:color="000000"/>
              <w:right w:val="single" w:sz="4" w:space="0" w:color="000000"/>
            </w:tcBorders>
          </w:tcPr>
          <w:p w:rsidR="00C27E4A" w:rsidRDefault="00E316BA" w:rsidP="00C27E4A">
            <w:pPr>
              <w:pStyle w:val="ListParagraph4"/>
              <w:numPr>
                <w:ilvl w:val="1"/>
                <w:numId w:val="42"/>
              </w:numPr>
              <w:spacing w:after="0" w:line="240" w:lineRule="auto"/>
              <w:ind w:left="574" w:hanging="567"/>
              <w:jc w:val="both"/>
              <w:rPr>
                <w:rFonts w:ascii="Times New Roman" w:hAnsi="Times New Roman"/>
                <w:sz w:val="24"/>
                <w:szCs w:val="24"/>
                <w:lang w:val="en-US"/>
              </w:rPr>
            </w:pPr>
            <w:r>
              <w:rPr>
                <w:rFonts w:ascii="Times New Roman" w:hAnsi="Times New Roman"/>
                <w:sz w:val="24"/>
                <w:szCs w:val="24"/>
              </w:rPr>
              <w:t>Mampu mengumpulkan, mengolah serta menganalisis data dan informasi kebutuhan pendampingan sasaran penyuluhan kehutanan</w:t>
            </w:r>
          </w:p>
          <w:p w:rsidR="00C27E4A" w:rsidRDefault="005759F9" w:rsidP="00C27E4A">
            <w:pPr>
              <w:pStyle w:val="ListParagraph4"/>
              <w:numPr>
                <w:ilvl w:val="1"/>
                <w:numId w:val="42"/>
              </w:numPr>
              <w:spacing w:after="0" w:line="240" w:lineRule="auto"/>
              <w:ind w:left="574" w:hanging="567"/>
              <w:jc w:val="both"/>
              <w:rPr>
                <w:rFonts w:ascii="Times New Roman" w:hAnsi="Times New Roman"/>
                <w:sz w:val="24"/>
                <w:szCs w:val="24"/>
                <w:lang w:val="en-US"/>
              </w:rPr>
            </w:pPr>
            <w:r w:rsidRPr="00C27E4A">
              <w:rPr>
                <w:rFonts w:ascii="Times New Roman" w:hAnsi="Times New Roman"/>
                <w:sz w:val="24"/>
                <w:szCs w:val="24"/>
                <w:lang w:val="en-US"/>
              </w:rPr>
              <w:t xml:space="preserve">Mampu membentuk kelompok dalam rangka pendampingan </w:t>
            </w:r>
            <w:r w:rsidRPr="00C27E4A">
              <w:rPr>
                <w:rFonts w:ascii="Times New Roman" w:eastAsia="Calibri" w:hAnsi="Times New Roman"/>
                <w:iCs/>
                <w:sz w:val="24"/>
                <w:szCs w:val="24"/>
              </w:rPr>
              <w:t>pemberdayaan sasaran penyuluhan kehutanan</w:t>
            </w:r>
          </w:p>
          <w:p w:rsidR="007411BE" w:rsidRPr="00C27E4A" w:rsidRDefault="00E316BA" w:rsidP="00C27E4A">
            <w:pPr>
              <w:pStyle w:val="ListParagraph4"/>
              <w:numPr>
                <w:ilvl w:val="1"/>
                <w:numId w:val="42"/>
              </w:numPr>
              <w:spacing w:after="0" w:line="240" w:lineRule="auto"/>
              <w:ind w:left="574" w:hanging="567"/>
              <w:jc w:val="both"/>
              <w:rPr>
                <w:rFonts w:ascii="Times New Roman" w:hAnsi="Times New Roman"/>
                <w:sz w:val="24"/>
                <w:szCs w:val="24"/>
                <w:lang w:val="en-US"/>
              </w:rPr>
            </w:pPr>
            <w:r w:rsidRPr="00C27E4A">
              <w:rPr>
                <w:rFonts w:ascii="Times New Roman" w:hAnsi="Times New Roman"/>
                <w:sz w:val="24"/>
                <w:szCs w:val="24"/>
              </w:rPr>
              <w:lastRenderedPageBreak/>
              <w:t xml:space="preserve">Mampu </w:t>
            </w:r>
            <w:r w:rsidR="005759F9" w:rsidRPr="00C27E4A">
              <w:rPr>
                <w:rFonts w:ascii="Times New Roman" w:hAnsi="Times New Roman"/>
                <w:sz w:val="24"/>
                <w:szCs w:val="24"/>
              </w:rPr>
              <w:t xml:space="preserve">mengklasifikasikan kebutuhan </w:t>
            </w:r>
            <w:r w:rsidR="005759F9" w:rsidRPr="00C27E4A">
              <w:rPr>
                <w:rFonts w:ascii="Times New Roman" w:hAnsi="Times New Roman"/>
                <w:sz w:val="24"/>
                <w:szCs w:val="24"/>
                <w:lang w:val="en-US"/>
              </w:rPr>
              <w:t xml:space="preserve">dan </w:t>
            </w:r>
            <w:r w:rsidRPr="00C27E4A">
              <w:rPr>
                <w:rFonts w:ascii="Times New Roman" w:hAnsi="Times New Roman"/>
                <w:sz w:val="24"/>
                <w:szCs w:val="24"/>
              </w:rPr>
              <w:t xml:space="preserve">menyusun rencana pendampingan </w:t>
            </w:r>
            <w:r w:rsidR="004D3EBF" w:rsidRPr="00C27E4A">
              <w:rPr>
                <w:rFonts w:ascii="Times New Roman" w:hAnsi="Times New Roman"/>
                <w:sz w:val="24"/>
                <w:szCs w:val="24"/>
                <w:lang w:val="en-US"/>
              </w:rPr>
              <w:t>kelompok</w:t>
            </w:r>
            <w:r w:rsidRPr="00C27E4A">
              <w:rPr>
                <w:rFonts w:ascii="Times New Roman" w:hAnsi="Times New Roman"/>
                <w:sz w:val="24"/>
                <w:szCs w:val="24"/>
              </w:rPr>
              <w:t xml:space="preserve"> sasaran penyuluhan kehutanan </w:t>
            </w:r>
          </w:p>
          <w:p w:rsidR="007411BE" w:rsidRDefault="007411BE">
            <w:pPr>
              <w:pStyle w:val="ListParagraph4"/>
              <w:spacing w:after="0" w:line="240" w:lineRule="auto"/>
              <w:ind w:left="0"/>
              <w:jc w:val="both"/>
              <w:rPr>
                <w:rFonts w:ascii="Times New Roman" w:hAnsi="Times New Roman"/>
                <w:sz w:val="24"/>
                <w:szCs w:val="24"/>
              </w:rPr>
            </w:pPr>
          </w:p>
        </w:tc>
      </w:tr>
      <w:tr w:rsidR="007411BE">
        <w:tc>
          <w:tcPr>
            <w:tcW w:w="1134" w:type="dxa"/>
            <w:tcBorders>
              <w:top w:val="single" w:sz="4" w:space="0" w:color="000000"/>
              <w:left w:val="single" w:sz="4" w:space="0" w:color="000000"/>
              <w:bottom w:val="single" w:sz="4" w:space="0" w:color="000000"/>
              <w:right w:val="single" w:sz="4" w:space="0" w:color="000000"/>
            </w:tcBorders>
          </w:tcPr>
          <w:p w:rsidR="007411BE" w:rsidRDefault="00E316BA">
            <w:pPr>
              <w:spacing w:line="254" w:lineRule="auto"/>
              <w:jc w:val="center"/>
              <w:rPr>
                <w:lang w:val="id-ID"/>
              </w:rPr>
            </w:pPr>
            <w:r>
              <w:rPr>
                <w:lang w:val="id-ID"/>
              </w:rPr>
              <w:lastRenderedPageBreak/>
              <w:t>3</w:t>
            </w:r>
          </w:p>
        </w:tc>
        <w:tc>
          <w:tcPr>
            <w:tcW w:w="3969" w:type="dxa"/>
            <w:tcBorders>
              <w:top w:val="single" w:sz="4" w:space="0" w:color="000000"/>
              <w:left w:val="single" w:sz="4" w:space="0" w:color="000000"/>
              <w:bottom w:val="single" w:sz="4" w:space="0" w:color="000000"/>
              <w:right w:val="single" w:sz="4" w:space="0" w:color="000000"/>
            </w:tcBorders>
          </w:tcPr>
          <w:p w:rsidR="007411BE" w:rsidRDefault="00E316BA">
            <w:pPr>
              <w:spacing w:line="254" w:lineRule="auto"/>
              <w:rPr>
                <w:lang w:val="id-ID"/>
              </w:rPr>
            </w:pPr>
            <w:r>
              <w:rPr>
                <w:lang w:val="id-ID"/>
              </w:rPr>
              <w:t xml:space="preserve">Mampu </w:t>
            </w:r>
            <w:r>
              <w:t xml:space="preserve">melaksanakan </w:t>
            </w:r>
            <w:r>
              <w:rPr>
                <w:lang w:val="id-ID"/>
              </w:rPr>
              <w:t xml:space="preserve">pendampingan </w:t>
            </w:r>
            <w:r>
              <w:rPr>
                <w:bCs/>
              </w:rPr>
              <w:t>pemberdayaan sasaran penyuluhan kehutanan</w:t>
            </w:r>
          </w:p>
        </w:tc>
        <w:tc>
          <w:tcPr>
            <w:tcW w:w="10772" w:type="dxa"/>
            <w:tcBorders>
              <w:top w:val="single" w:sz="4" w:space="0" w:color="000000"/>
              <w:left w:val="single" w:sz="4" w:space="0" w:color="000000"/>
              <w:bottom w:val="single" w:sz="4" w:space="0" w:color="000000"/>
              <w:right w:val="single" w:sz="4" w:space="0" w:color="000000"/>
            </w:tcBorders>
          </w:tcPr>
          <w:p w:rsidR="007411BE" w:rsidRPr="00C27E4A" w:rsidRDefault="00E316BA" w:rsidP="00C27E4A">
            <w:pPr>
              <w:pStyle w:val="ListParagraph4"/>
              <w:numPr>
                <w:ilvl w:val="1"/>
                <w:numId w:val="100"/>
              </w:numPr>
              <w:spacing w:after="0" w:line="240" w:lineRule="auto"/>
              <w:ind w:left="574" w:hanging="567"/>
              <w:jc w:val="both"/>
              <w:rPr>
                <w:rFonts w:ascii="Times New Roman" w:hAnsi="Times New Roman"/>
                <w:sz w:val="24"/>
                <w:szCs w:val="24"/>
                <w:lang w:val="en-US"/>
              </w:rPr>
            </w:pPr>
            <w:r>
              <w:rPr>
                <w:rFonts w:ascii="Times New Roman" w:hAnsi="Times New Roman"/>
                <w:sz w:val="24"/>
                <w:szCs w:val="24"/>
              </w:rPr>
              <w:t>Mampu melakukan pendampingan penguatan kelola kelembagaan kelola kawasan dan kelola usaha</w:t>
            </w:r>
          </w:p>
          <w:p w:rsidR="00C27E4A" w:rsidRPr="00C27E4A" w:rsidRDefault="00055B63" w:rsidP="00C27E4A">
            <w:pPr>
              <w:pStyle w:val="ListParagraph4"/>
              <w:numPr>
                <w:ilvl w:val="1"/>
                <w:numId w:val="100"/>
              </w:numPr>
              <w:spacing w:after="0" w:line="240" w:lineRule="auto"/>
              <w:ind w:left="574" w:hanging="567"/>
              <w:jc w:val="both"/>
              <w:rPr>
                <w:rFonts w:ascii="Times New Roman" w:hAnsi="Times New Roman"/>
                <w:sz w:val="28"/>
                <w:szCs w:val="24"/>
                <w:lang w:val="en-US"/>
              </w:rPr>
            </w:pPr>
            <w:r w:rsidRPr="00C27E4A">
              <w:rPr>
                <w:rFonts w:ascii="Times New Roman" w:hAnsi="Times New Roman"/>
                <w:sz w:val="24"/>
              </w:rPr>
              <w:t xml:space="preserve">Mampu melakukan </w:t>
            </w:r>
            <w:r w:rsidR="006327DC" w:rsidRPr="00C27E4A">
              <w:rPr>
                <w:rFonts w:ascii="Times New Roman" w:hAnsi="Times New Roman"/>
                <w:sz w:val="24"/>
              </w:rPr>
              <w:t>konsultasi/</w:t>
            </w:r>
            <w:r w:rsidRPr="00C27E4A">
              <w:rPr>
                <w:rFonts w:ascii="Times New Roman" w:hAnsi="Times New Roman"/>
                <w:sz w:val="24"/>
              </w:rPr>
              <w:t xml:space="preserve">koordinasi dalam rangka memfasilitasi kemitraan </w:t>
            </w:r>
            <w:r w:rsidR="006327DC" w:rsidRPr="00C27E4A">
              <w:rPr>
                <w:rFonts w:ascii="Times New Roman" w:hAnsi="Times New Roman"/>
                <w:sz w:val="24"/>
              </w:rPr>
              <w:t>untuk</w:t>
            </w:r>
            <w:r w:rsidRPr="00C27E4A">
              <w:rPr>
                <w:rFonts w:ascii="Times New Roman" w:hAnsi="Times New Roman"/>
                <w:sz w:val="24"/>
              </w:rPr>
              <w:t xml:space="preserve"> pengembangan usaha kelompok</w:t>
            </w:r>
          </w:p>
          <w:p w:rsidR="007411BE" w:rsidRPr="00C27E4A" w:rsidRDefault="00E316BA" w:rsidP="00C27E4A">
            <w:pPr>
              <w:pStyle w:val="ListParagraph4"/>
              <w:numPr>
                <w:ilvl w:val="1"/>
                <w:numId w:val="100"/>
              </w:numPr>
              <w:spacing w:after="0" w:line="240" w:lineRule="auto"/>
              <w:ind w:left="574" w:hanging="567"/>
              <w:jc w:val="both"/>
              <w:rPr>
                <w:rFonts w:ascii="Times New Roman" w:hAnsi="Times New Roman"/>
                <w:sz w:val="24"/>
                <w:szCs w:val="24"/>
                <w:lang w:val="en-US"/>
              </w:rPr>
            </w:pPr>
            <w:r w:rsidRPr="00C27E4A">
              <w:rPr>
                <w:rFonts w:ascii="Times New Roman" w:hAnsi="Times New Roman"/>
                <w:sz w:val="24"/>
                <w:szCs w:val="24"/>
              </w:rPr>
              <w:t>Mampu memberikan bimbingan pendampingan</w:t>
            </w:r>
            <w:r w:rsidR="00AF681A" w:rsidRPr="00C27E4A">
              <w:rPr>
                <w:rFonts w:ascii="Times New Roman" w:hAnsi="Times New Roman"/>
                <w:sz w:val="24"/>
                <w:szCs w:val="24"/>
                <w:lang w:val="en-US"/>
              </w:rPr>
              <w:t xml:space="preserve"> dan penyelesaian masalah dalam</w:t>
            </w:r>
            <w:r w:rsidRPr="00C27E4A">
              <w:rPr>
                <w:rFonts w:ascii="Times New Roman" w:hAnsi="Times New Roman"/>
                <w:sz w:val="24"/>
                <w:szCs w:val="24"/>
              </w:rPr>
              <w:t xml:space="preserve"> </w:t>
            </w:r>
            <w:r w:rsidRPr="00C27E4A">
              <w:rPr>
                <w:rFonts w:ascii="Times New Roman" w:hAnsi="Times New Roman"/>
                <w:bCs/>
                <w:sz w:val="24"/>
                <w:szCs w:val="24"/>
              </w:rPr>
              <w:t>pemberdayaan sasaran penyuluhan kehutanan</w:t>
            </w:r>
            <w:r w:rsidRPr="00C27E4A">
              <w:rPr>
                <w:rFonts w:ascii="Times New Roman" w:hAnsi="Times New Roman"/>
                <w:sz w:val="24"/>
                <w:szCs w:val="24"/>
              </w:rPr>
              <w:t xml:space="preserve"> </w:t>
            </w:r>
          </w:p>
          <w:p w:rsidR="007411BE" w:rsidRDefault="007411BE">
            <w:pPr>
              <w:pStyle w:val="ListParagraph4"/>
              <w:spacing w:after="0" w:line="240" w:lineRule="auto"/>
              <w:ind w:left="0"/>
              <w:jc w:val="both"/>
              <w:rPr>
                <w:rFonts w:ascii="Times New Roman" w:hAnsi="Times New Roman"/>
                <w:sz w:val="24"/>
                <w:szCs w:val="24"/>
              </w:rPr>
            </w:pPr>
          </w:p>
        </w:tc>
      </w:tr>
      <w:tr w:rsidR="007411BE">
        <w:tc>
          <w:tcPr>
            <w:tcW w:w="1134" w:type="dxa"/>
            <w:tcBorders>
              <w:top w:val="single" w:sz="4" w:space="0" w:color="000000"/>
              <w:left w:val="single" w:sz="4" w:space="0" w:color="000000"/>
              <w:bottom w:val="single" w:sz="4" w:space="0" w:color="000000"/>
              <w:right w:val="single" w:sz="4" w:space="0" w:color="000000"/>
            </w:tcBorders>
          </w:tcPr>
          <w:p w:rsidR="007411BE" w:rsidRDefault="00E316BA">
            <w:pPr>
              <w:spacing w:line="254" w:lineRule="auto"/>
              <w:jc w:val="center"/>
              <w:rPr>
                <w:lang w:val="id-ID"/>
              </w:rPr>
            </w:pPr>
            <w:r>
              <w:rPr>
                <w:lang w:val="id-ID"/>
              </w:rPr>
              <w:t>4</w:t>
            </w:r>
          </w:p>
        </w:tc>
        <w:tc>
          <w:tcPr>
            <w:tcW w:w="3969" w:type="dxa"/>
            <w:tcBorders>
              <w:top w:val="single" w:sz="4" w:space="0" w:color="000000"/>
              <w:left w:val="single" w:sz="4" w:space="0" w:color="000000"/>
              <w:bottom w:val="single" w:sz="4" w:space="0" w:color="000000"/>
              <w:right w:val="single" w:sz="4" w:space="0" w:color="000000"/>
            </w:tcBorders>
          </w:tcPr>
          <w:p w:rsidR="007411BE" w:rsidRDefault="00E316BA">
            <w:pPr>
              <w:jc w:val="both"/>
              <w:rPr>
                <w:bCs/>
                <w:lang w:val="id-ID"/>
              </w:rPr>
            </w:pPr>
            <w:r>
              <w:rPr>
                <w:bCs/>
                <w:lang w:val="id-ID"/>
              </w:rPr>
              <w:t xml:space="preserve">Mampu mengevaluasi pendampingan </w:t>
            </w:r>
            <w:r>
              <w:rPr>
                <w:bCs/>
              </w:rPr>
              <w:t>pemberdayaan sasaran penyuluhan kehutanan</w:t>
            </w:r>
          </w:p>
          <w:p w:rsidR="007411BE" w:rsidRDefault="007411BE">
            <w:pPr>
              <w:spacing w:line="254" w:lineRule="auto"/>
              <w:rPr>
                <w:lang w:val="id-ID"/>
              </w:rPr>
            </w:pPr>
          </w:p>
          <w:p w:rsidR="007411BE" w:rsidRDefault="007411BE">
            <w:pPr>
              <w:spacing w:line="254" w:lineRule="auto"/>
              <w:rPr>
                <w:lang w:val="id-ID"/>
              </w:rPr>
            </w:pPr>
          </w:p>
        </w:tc>
        <w:tc>
          <w:tcPr>
            <w:tcW w:w="10772" w:type="dxa"/>
            <w:tcBorders>
              <w:top w:val="single" w:sz="4" w:space="0" w:color="000000"/>
              <w:left w:val="single" w:sz="4" w:space="0" w:color="000000"/>
              <w:bottom w:val="single" w:sz="4" w:space="0" w:color="000000"/>
              <w:right w:val="single" w:sz="4" w:space="0" w:color="000000"/>
            </w:tcBorders>
          </w:tcPr>
          <w:p w:rsidR="007411BE" w:rsidRDefault="00E316BA" w:rsidP="00C27E4A">
            <w:pPr>
              <w:pStyle w:val="ListParagraph"/>
              <w:numPr>
                <w:ilvl w:val="1"/>
                <w:numId w:val="101"/>
              </w:numPr>
              <w:spacing w:line="276" w:lineRule="auto"/>
              <w:ind w:left="574" w:hanging="567"/>
              <w:contextualSpacing/>
              <w:jc w:val="both"/>
              <w:rPr>
                <w:iCs/>
              </w:rPr>
            </w:pPr>
            <w:r>
              <w:rPr>
                <w:iCs/>
              </w:rPr>
              <w:t xml:space="preserve">Mampu </w:t>
            </w:r>
            <w:r>
              <w:t xml:space="preserve">mengevaluasi </w:t>
            </w:r>
            <w:r>
              <w:rPr>
                <w:bCs/>
                <w:lang w:val="id-ID"/>
              </w:rPr>
              <w:t xml:space="preserve">pendampingan </w:t>
            </w:r>
            <w:r>
              <w:rPr>
                <w:bCs/>
              </w:rPr>
              <w:t>pemberdayaan sasaran penyuluhan kehutanan</w:t>
            </w:r>
            <w:r>
              <w:rPr>
                <w:iCs/>
              </w:rPr>
              <w:t>.</w:t>
            </w:r>
          </w:p>
          <w:p w:rsidR="007411BE" w:rsidRPr="00055B63" w:rsidRDefault="00E316BA" w:rsidP="00C27E4A">
            <w:pPr>
              <w:pStyle w:val="ListParagraph"/>
              <w:numPr>
                <w:ilvl w:val="1"/>
                <w:numId w:val="101"/>
              </w:numPr>
              <w:spacing w:line="276" w:lineRule="auto"/>
              <w:ind w:left="567" w:hanging="567"/>
              <w:contextualSpacing/>
              <w:jc w:val="both"/>
              <w:rPr>
                <w:iCs/>
              </w:rPr>
            </w:pPr>
            <w:r>
              <w:rPr>
                <w:iCs/>
              </w:rPr>
              <w:t xml:space="preserve">Mampu memberikan pertimbangan serta arahan terhadap </w:t>
            </w:r>
            <w:r>
              <w:rPr>
                <w:bCs/>
                <w:lang w:val="id-ID"/>
              </w:rPr>
              <w:t xml:space="preserve">pendampingan </w:t>
            </w:r>
            <w:r>
              <w:rPr>
                <w:bCs/>
              </w:rPr>
              <w:t xml:space="preserve">pengelolaan hutan dan produk hasil hutan secara lestari </w:t>
            </w:r>
          </w:p>
          <w:p w:rsidR="007411BE" w:rsidRPr="00CD717D" w:rsidRDefault="00055B63" w:rsidP="00C27E4A">
            <w:pPr>
              <w:pStyle w:val="ListParagraph4"/>
              <w:numPr>
                <w:ilvl w:val="1"/>
                <w:numId w:val="101"/>
              </w:numPr>
              <w:spacing w:after="0" w:line="240" w:lineRule="auto"/>
              <w:ind w:left="567" w:hanging="567"/>
              <w:jc w:val="both"/>
              <w:rPr>
                <w:rFonts w:ascii="Times New Roman" w:hAnsi="Times New Roman"/>
                <w:color w:val="C00000"/>
                <w:sz w:val="24"/>
                <w:szCs w:val="24"/>
                <w:lang w:val="en-US"/>
              </w:rPr>
            </w:pPr>
            <w:r w:rsidRPr="00CD717D">
              <w:rPr>
                <w:rFonts w:ascii="Times New Roman" w:hAnsi="Times New Roman"/>
                <w:sz w:val="24"/>
                <w:szCs w:val="24"/>
              </w:rPr>
              <w:t xml:space="preserve">Mampu melakukan </w:t>
            </w:r>
            <w:r w:rsidR="009369E0" w:rsidRPr="00CD717D">
              <w:rPr>
                <w:rFonts w:ascii="Times New Roman" w:hAnsi="Times New Roman"/>
                <w:sz w:val="24"/>
                <w:szCs w:val="24"/>
              </w:rPr>
              <w:t>konsultasi</w:t>
            </w:r>
            <w:r w:rsidR="009369E0" w:rsidRPr="00CD717D">
              <w:rPr>
                <w:rFonts w:ascii="Times New Roman" w:hAnsi="Times New Roman"/>
                <w:sz w:val="24"/>
                <w:szCs w:val="24"/>
                <w:lang w:val="en-US"/>
              </w:rPr>
              <w:t>/</w:t>
            </w:r>
            <w:r w:rsidR="009369E0" w:rsidRPr="00CD717D">
              <w:rPr>
                <w:rFonts w:ascii="Times New Roman" w:hAnsi="Times New Roman"/>
                <w:sz w:val="24"/>
                <w:szCs w:val="24"/>
              </w:rPr>
              <w:t>koordinasi</w:t>
            </w:r>
            <w:r w:rsidRPr="00CD717D">
              <w:rPr>
                <w:rFonts w:ascii="Times New Roman" w:hAnsi="Times New Roman"/>
                <w:sz w:val="24"/>
                <w:szCs w:val="24"/>
                <w:lang w:val="en-US"/>
              </w:rPr>
              <w:t xml:space="preserve"> strategis </w:t>
            </w:r>
            <w:r w:rsidRPr="00CD717D">
              <w:rPr>
                <w:rFonts w:ascii="Times New Roman" w:hAnsi="Times New Roman"/>
                <w:sz w:val="24"/>
                <w:szCs w:val="24"/>
              </w:rPr>
              <w:t xml:space="preserve">dalam rangka pendampingan </w:t>
            </w:r>
            <w:r w:rsidRPr="00CD717D">
              <w:rPr>
                <w:rFonts w:ascii="Times New Roman" w:hAnsi="Times New Roman"/>
                <w:bCs/>
                <w:sz w:val="24"/>
                <w:szCs w:val="24"/>
              </w:rPr>
              <w:t>pemberdayaan sasaran penyuluhan kehutanan</w:t>
            </w:r>
            <w:r w:rsidRPr="00CD717D">
              <w:rPr>
                <w:rFonts w:ascii="Times New Roman" w:hAnsi="Times New Roman"/>
                <w:sz w:val="24"/>
                <w:szCs w:val="24"/>
              </w:rPr>
              <w:t xml:space="preserve"> </w:t>
            </w:r>
          </w:p>
        </w:tc>
      </w:tr>
      <w:tr w:rsidR="007411BE">
        <w:tc>
          <w:tcPr>
            <w:tcW w:w="1134" w:type="dxa"/>
            <w:tcBorders>
              <w:top w:val="single" w:sz="4" w:space="0" w:color="000000"/>
              <w:left w:val="single" w:sz="4" w:space="0" w:color="000000"/>
              <w:bottom w:val="single" w:sz="4" w:space="0" w:color="000000"/>
              <w:right w:val="single" w:sz="4" w:space="0" w:color="000000"/>
            </w:tcBorders>
          </w:tcPr>
          <w:p w:rsidR="007411BE" w:rsidRDefault="00E316BA">
            <w:pPr>
              <w:spacing w:line="254" w:lineRule="auto"/>
              <w:jc w:val="center"/>
              <w:rPr>
                <w:lang w:val="id-ID"/>
              </w:rPr>
            </w:pPr>
            <w:r>
              <w:rPr>
                <w:lang w:val="id-ID"/>
              </w:rPr>
              <w:t>5</w:t>
            </w:r>
          </w:p>
        </w:tc>
        <w:tc>
          <w:tcPr>
            <w:tcW w:w="3969" w:type="dxa"/>
            <w:tcBorders>
              <w:top w:val="single" w:sz="4" w:space="0" w:color="000000"/>
              <w:left w:val="single" w:sz="4" w:space="0" w:color="000000"/>
              <w:bottom w:val="single" w:sz="4" w:space="0" w:color="000000"/>
              <w:right w:val="single" w:sz="4" w:space="0" w:color="000000"/>
            </w:tcBorders>
          </w:tcPr>
          <w:p w:rsidR="007411BE" w:rsidRDefault="00E316BA">
            <w:pPr>
              <w:rPr>
                <w:lang w:val="id-ID"/>
              </w:rPr>
            </w:pPr>
            <w:r>
              <w:rPr>
                <w:lang w:val="id-ID"/>
              </w:rPr>
              <w:t>Mengembangkan konsep, teori dan kebijakan</w:t>
            </w:r>
            <w:r w:rsidR="00CD717D">
              <w:t xml:space="preserve"> dan strategi</w:t>
            </w:r>
            <w:r>
              <w:rPr>
                <w:lang w:val="id-ID"/>
              </w:rPr>
              <w:t xml:space="preserve"> pendampingan pemberdayaan</w:t>
            </w:r>
            <w:r>
              <w:t xml:space="preserve"> sasaran Penyuluhan kehutanan</w:t>
            </w:r>
          </w:p>
          <w:p w:rsidR="007411BE" w:rsidRDefault="007411BE">
            <w:pPr>
              <w:spacing w:line="254" w:lineRule="auto"/>
              <w:rPr>
                <w:lang w:val="id-ID"/>
              </w:rPr>
            </w:pPr>
          </w:p>
        </w:tc>
        <w:tc>
          <w:tcPr>
            <w:tcW w:w="10772" w:type="dxa"/>
            <w:tcBorders>
              <w:top w:val="single" w:sz="4" w:space="0" w:color="000000"/>
              <w:left w:val="single" w:sz="4" w:space="0" w:color="000000"/>
              <w:bottom w:val="single" w:sz="4" w:space="0" w:color="000000"/>
              <w:right w:val="single" w:sz="4" w:space="0" w:color="000000"/>
            </w:tcBorders>
          </w:tcPr>
          <w:p w:rsidR="007411BE" w:rsidRDefault="00E316BA" w:rsidP="00A72E30">
            <w:pPr>
              <w:pStyle w:val="ListParagraph"/>
              <w:numPr>
                <w:ilvl w:val="1"/>
                <w:numId w:val="65"/>
              </w:numPr>
              <w:ind w:left="595" w:hanging="567"/>
              <w:contextualSpacing/>
              <w:jc w:val="both"/>
            </w:pPr>
            <w:r>
              <w:t xml:space="preserve">Mampu mengembangkan konsep, teori, kebijakan </w:t>
            </w:r>
            <w:r w:rsidR="00CD717D">
              <w:t xml:space="preserve">dan strategi </w:t>
            </w:r>
            <w:r>
              <w:t>pendampingan pemberdayaan sasaran penyuluhan kehutanan</w:t>
            </w:r>
          </w:p>
          <w:p w:rsidR="007411BE" w:rsidRDefault="00E316BA" w:rsidP="00A72E30">
            <w:pPr>
              <w:pStyle w:val="ListParagraph"/>
              <w:numPr>
                <w:ilvl w:val="1"/>
                <w:numId w:val="65"/>
              </w:numPr>
              <w:ind w:left="595" w:hanging="567"/>
              <w:contextualSpacing/>
              <w:jc w:val="both"/>
            </w:pPr>
            <w:r>
              <w:t>Mampu menjadi sumber rujukan utama dalam implementasi kebijakan pendampingan pemberdayaan sasaran penyuluhan kehutanan</w:t>
            </w:r>
          </w:p>
          <w:p w:rsidR="007411BE" w:rsidRDefault="00E316BA" w:rsidP="00A72E30">
            <w:pPr>
              <w:pStyle w:val="ListParagraph"/>
              <w:numPr>
                <w:ilvl w:val="1"/>
                <w:numId w:val="65"/>
              </w:numPr>
              <w:ind w:left="595" w:hanging="567"/>
              <w:contextualSpacing/>
              <w:jc w:val="both"/>
            </w:pPr>
            <w:r>
              <w:t>Mampu membangun sinergitas dengan para pihak dalam pemberdayaan sasaran penyuluhan kehutanan.</w:t>
            </w:r>
          </w:p>
        </w:tc>
      </w:tr>
    </w:tbl>
    <w:p w:rsidR="007411BE" w:rsidRDefault="007411BE">
      <w:pPr>
        <w:rPr>
          <w:rFonts w:eastAsiaTheme="minorEastAsia"/>
          <w:lang w:val="id-ID" w:eastAsia="id-ID"/>
        </w:rPr>
      </w:pPr>
    </w:p>
    <w:p w:rsidR="007411BE" w:rsidRDefault="007411BE">
      <w:pPr>
        <w:pStyle w:val="ListParagraph"/>
        <w:ind w:left="426"/>
        <w:jc w:val="both"/>
        <w:rPr>
          <w:rFonts w:eastAsia="Calibri"/>
          <w:b/>
        </w:rPr>
      </w:pPr>
    </w:p>
    <w:p w:rsidR="007411BE" w:rsidRDefault="007411BE">
      <w:pPr>
        <w:pStyle w:val="ListParagraph"/>
        <w:ind w:left="426"/>
        <w:jc w:val="both"/>
        <w:rPr>
          <w:rFonts w:eastAsia="Calibri"/>
          <w:b/>
        </w:rPr>
      </w:pPr>
    </w:p>
    <w:tbl>
      <w:tblPr>
        <w:tblStyle w:val="TableGrid"/>
        <w:tblW w:w="15874" w:type="dxa"/>
        <w:tblInd w:w="-5" w:type="dxa"/>
        <w:tblLook w:val="04A0" w:firstRow="1" w:lastRow="0" w:firstColumn="1" w:lastColumn="0" w:noHBand="0" w:noVBand="1"/>
      </w:tblPr>
      <w:tblGrid>
        <w:gridCol w:w="2835"/>
        <w:gridCol w:w="567"/>
        <w:gridCol w:w="12472"/>
      </w:tblGrid>
      <w:tr w:rsidR="007411B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t>Nama Kompetensi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t>:</w:t>
            </w:r>
          </w:p>
        </w:tc>
        <w:tc>
          <w:tcPr>
            <w:tcW w:w="1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rPr>
                <w:bCs/>
              </w:rPr>
              <w:t>Pengembangan Sistem Penyuluhan Kehutanan</w:t>
            </w:r>
          </w:p>
        </w:tc>
      </w:tr>
      <w:tr w:rsidR="007411B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t>Kode Kompetensi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t>:</w:t>
            </w:r>
          </w:p>
        </w:tc>
        <w:tc>
          <w:tcPr>
            <w:tcW w:w="1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7411BE">
            <w:pPr>
              <w:pStyle w:val="ListParagraph"/>
              <w:ind w:left="0"/>
              <w:jc w:val="both"/>
              <w:rPr>
                <w:rFonts w:eastAsia="Calibri"/>
              </w:rPr>
            </w:pPr>
          </w:p>
        </w:tc>
      </w:tr>
      <w:tr w:rsidR="007411BE">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t>Definisi</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t>:</w:t>
            </w:r>
          </w:p>
        </w:tc>
        <w:tc>
          <w:tcPr>
            <w:tcW w:w="12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CD717D">
            <w:pPr>
              <w:pStyle w:val="ListParagraph"/>
              <w:ind w:left="0"/>
              <w:jc w:val="both"/>
              <w:rPr>
                <w:rFonts w:eastAsia="Calibri"/>
              </w:rPr>
            </w:pPr>
            <w:r>
              <w:rPr>
                <w:rFonts w:eastAsia="Calibri"/>
              </w:rPr>
              <w:t>Kemampuan   memahami,</w:t>
            </w:r>
            <w:r w:rsidR="00B154C4">
              <w:rPr>
                <w:rFonts w:eastAsia="Calibri"/>
              </w:rPr>
              <w:t xml:space="preserve"> </w:t>
            </w:r>
            <w:r w:rsidR="00B154C4" w:rsidRPr="00CD717D">
              <w:rPr>
                <w:rFonts w:eastAsia="Calibri"/>
              </w:rPr>
              <w:t>mengkaji</w:t>
            </w:r>
            <w:r w:rsidR="00E316BA">
              <w:rPr>
                <w:rFonts w:eastAsia="Calibri"/>
              </w:rPr>
              <w:t xml:space="preserve">, merumuskan rekomendasi dan merancang desain serta menyempurnakan system penyuluhan kehutanan </w:t>
            </w:r>
          </w:p>
        </w:tc>
      </w:tr>
    </w:tbl>
    <w:p w:rsidR="007411BE" w:rsidRDefault="007411BE">
      <w:pPr>
        <w:pStyle w:val="ListParagraph"/>
        <w:ind w:left="426"/>
        <w:jc w:val="both"/>
        <w:rPr>
          <w:rFonts w:eastAsia="Calibri"/>
          <w:b/>
        </w:rPr>
      </w:pPr>
    </w:p>
    <w:tbl>
      <w:tblPr>
        <w:tblStyle w:val="TableGrid"/>
        <w:tblW w:w="0" w:type="auto"/>
        <w:tblInd w:w="-5" w:type="dxa"/>
        <w:tblLook w:val="04A0" w:firstRow="1" w:lastRow="0" w:firstColumn="1" w:lastColumn="0" w:noHBand="0" w:noVBand="1"/>
      </w:tblPr>
      <w:tblGrid>
        <w:gridCol w:w="1134"/>
        <w:gridCol w:w="3969"/>
        <w:gridCol w:w="10772"/>
      </w:tblGrid>
      <w:tr w:rsidR="007411BE">
        <w:trPr>
          <w:trHeight w:val="531"/>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1BE" w:rsidRDefault="00E316BA">
            <w:pPr>
              <w:pStyle w:val="ListParagraph"/>
              <w:ind w:left="0"/>
              <w:jc w:val="center"/>
              <w:rPr>
                <w:rFonts w:eastAsia="Calibri"/>
                <w:b/>
              </w:rPr>
            </w:pPr>
            <w:r>
              <w:rPr>
                <w:rFonts w:eastAsia="Calibri"/>
                <w:b/>
              </w:rPr>
              <w:t>Level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1BE" w:rsidRDefault="00E316BA">
            <w:pPr>
              <w:pStyle w:val="ListParagraph"/>
              <w:ind w:left="0"/>
              <w:jc w:val="center"/>
              <w:rPr>
                <w:rFonts w:eastAsia="Calibri"/>
                <w:b/>
              </w:rPr>
            </w:pPr>
            <w:r>
              <w:rPr>
                <w:rFonts w:eastAsia="Calibri"/>
                <w:b/>
              </w:rPr>
              <w:t>Deskripsi</w:t>
            </w:r>
          </w:p>
        </w:tc>
        <w:tc>
          <w:tcPr>
            <w:tcW w:w="10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1BE" w:rsidRDefault="00E316BA">
            <w:pPr>
              <w:pStyle w:val="ListParagraph"/>
              <w:ind w:left="0"/>
              <w:jc w:val="center"/>
              <w:rPr>
                <w:rFonts w:eastAsia="Calibri"/>
                <w:b/>
              </w:rPr>
            </w:pPr>
            <w:r>
              <w:rPr>
                <w:rFonts w:eastAsia="Calibri"/>
                <w:b/>
              </w:rPr>
              <w:t>Indikator  Kompetensi</w:t>
            </w:r>
          </w:p>
        </w:tc>
      </w:tr>
      <w:tr w:rsidR="007411BE">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center"/>
              <w:rPr>
                <w:rFonts w:eastAsia="Calibri"/>
              </w:rPr>
            </w:pPr>
            <w:r>
              <w:rPr>
                <w:rFonts w:eastAsia="Calibri"/>
              </w:rPr>
              <w:lastRenderedPageBreak/>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rPr>
                <w:rFonts w:eastAsia="Calibri"/>
              </w:rPr>
              <w:t xml:space="preserve">Memahami konsep dasar pengembangn sistem penyuluhan kehutanan </w:t>
            </w:r>
          </w:p>
        </w:tc>
        <w:tc>
          <w:tcPr>
            <w:tcW w:w="10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717D" w:rsidRDefault="00E316BA" w:rsidP="00A72E30">
            <w:pPr>
              <w:pStyle w:val="ListParagraph"/>
              <w:numPr>
                <w:ilvl w:val="1"/>
                <w:numId w:val="66"/>
              </w:numPr>
              <w:spacing w:line="276" w:lineRule="auto"/>
              <w:ind w:left="595" w:hanging="595"/>
              <w:contextualSpacing/>
              <w:jc w:val="both"/>
              <w:rPr>
                <w:iCs/>
              </w:rPr>
            </w:pPr>
            <w:r w:rsidRPr="00CD717D">
              <w:rPr>
                <w:iCs/>
              </w:rPr>
              <w:t xml:space="preserve">Mampu memahami  konsep dasar pengembangan system penyuluhan kehutanan </w:t>
            </w:r>
          </w:p>
          <w:p w:rsidR="00CD717D" w:rsidRPr="00CD717D" w:rsidRDefault="00E316BA" w:rsidP="00A72E30">
            <w:pPr>
              <w:pStyle w:val="ListParagraph"/>
              <w:numPr>
                <w:ilvl w:val="1"/>
                <w:numId w:val="66"/>
              </w:numPr>
              <w:spacing w:line="276" w:lineRule="auto"/>
              <w:ind w:left="595" w:hanging="595"/>
              <w:contextualSpacing/>
              <w:jc w:val="both"/>
              <w:rPr>
                <w:rFonts w:eastAsia="Calibri"/>
              </w:rPr>
            </w:pPr>
            <w:r w:rsidRPr="00CD717D">
              <w:rPr>
                <w:iCs/>
              </w:rPr>
              <w:t xml:space="preserve">Mampu menjelaskan teknik dan metoda pengembangan system penyuluhan kehutanan </w:t>
            </w:r>
          </w:p>
          <w:p w:rsidR="007411BE" w:rsidRDefault="00E316BA" w:rsidP="00A72E30">
            <w:pPr>
              <w:pStyle w:val="ListParagraph"/>
              <w:numPr>
                <w:ilvl w:val="1"/>
                <w:numId w:val="66"/>
              </w:numPr>
              <w:spacing w:line="276" w:lineRule="auto"/>
              <w:ind w:left="595" w:hanging="595"/>
              <w:contextualSpacing/>
              <w:jc w:val="both"/>
              <w:rPr>
                <w:rFonts w:eastAsia="Calibri"/>
              </w:rPr>
            </w:pPr>
            <w:r>
              <w:rPr>
                <w:iCs/>
              </w:rPr>
              <w:t>Mampu menguraikan  tahapan  pengembangan syste</w:t>
            </w:r>
            <w:r w:rsidR="00CD717D">
              <w:rPr>
                <w:iCs/>
              </w:rPr>
              <w:t xml:space="preserve">m penyuluhan kehutanan </w:t>
            </w:r>
          </w:p>
        </w:tc>
      </w:tr>
      <w:tr w:rsidR="007411BE">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center"/>
              <w:rPr>
                <w:rFonts w:eastAsia="Calibri"/>
              </w:rPr>
            </w:pPr>
            <w:r>
              <w:rPr>
                <w:rFonts w:eastAsia="Calibri"/>
              </w:rPr>
              <w:t>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rPr>
                <w:rFonts w:eastAsia="Calibri"/>
              </w:rPr>
              <w:t xml:space="preserve">Mampu merencanakan pengembangan </w:t>
            </w:r>
            <w:r>
              <w:rPr>
                <w:iCs/>
              </w:rPr>
              <w:t xml:space="preserve">system penyuluhan kehutanan </w:t>
            </w:r>
          </w:p>
        </w:tc>
        <w:tc>
          <w:tcPr>
            <w:tcW w:w="10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7E4A" w:rsidRPr="00C27E4A" w:rsidRDefault="00751F4D" w:rsidP="00C27E4A">
            <w:pPr>
              <w:pStyle w:val="ListParagraph4"/>
              <w:numPr>
                <w:ilvl w:val="1"/>
                <w:numId w:val="28"/>
              </w:numPr>
              <w:spacing w:after="0" w:line="240" w:lineRule="auto"/>
              <w:ind w:left="574" w:hanging="574"/>
              <w:jc w:val="both"/>
              <w:rPr>
                <w:rFonts w:ascii="Times New Roman" w:eastAsiaTheme="minorHAnsi" w:hAnsi="Times New Roman"/>
                <w:sz w:val="24"/>
                <w:szCs w:val="24"/>
              </w:rPr>
            </w:pPr>
            <w:r>
              <w:rPr>
                <w:rFonts w:ascii="Times New Roman" w:hAnsi="Times New Roman"/>
                <w:sz w:val="24"/>
                <w:szCs w:val="24"/>
              </w:rPr>
              <w:t>Mampu menyusun rencana pengembangan system penyuluhan kehutanan</w:t>
            </w:r>
          </w:p>
          <w:p w:rsidR="00C27E4A" w:rsidRPr="00C27E4A" w:rsidRDefault="00E316BA" w:rsidP="00C27E4A">
            <w:pPr>
              <w:pStyle w:val="ListParagraph4"/>
              <w:numPr>
                <w:ilvl w:val="1"/>
                <w:numId w:val="28"/>
              </w:numPr>
              <w:spacing w:after="0" w:line="240" w:lineRule="auto"/>
              <w:ind w:left="574" w:hanging="574"/>
              <w:jc w:val="both"/>
              <w:rPr>
                <w:rFonts w:ascii="Times New Roman" w:eastAsiaTheme="minorHAnsi" w:hAnsi="Times New Roman"/>
                <w:sz w:val="24"/>
                <w:szCs w:val="24"/>
              </w:rPr>
            </w:pPr>
            <w:r w:rsidRPr="00C27E4A">
              <w:rPr>
                <w:rFonts w:ascii="Times New Roman" w:hAnsi="Times New Roman"/>
                <w:sz w:val="24"/>
                <w:szCs w:val="24"/>
              </w:rPr>
              <w:t>Mampu melakukan identifikasi dan mengumpulkan data pengembangan system penyuluhan kehutanan</w:t>
            </w:r>
          </w:p>
          <w:p w:rsidR="007411BE" w:rsidRPr="00C27E4A" w:rsidRDefault="00CD717D" w:rsidP="00C27E4A">
            <w:pPr>
              <w:pStyle w:val="ListParagraph4"/>
              <w:numPr>
                <w:ilvl w:val="1"/>
                <w:numId w:val="28"/>
              </w:numPr>
              <w:spacing w:after="0" w:line="240" w:lineRule="auto"/>
              <w:ind w:left="574" w:hanging="574"/>
              <w:jc w:val="both"/>
              <w:rPr>
                <w:rFonts w:ascii="Times New Roman" w:eastAsiaTheme="minorHAnsi" w:hAnsi="Times New Roman"/>
                <w:sz w:val="24"/>
                <w:szCs w:val="24"/>
              </w:rPr>
            </w:pPr>
            <w:r w:rsidRPr="00C27E4A">
              <w:rPr>
                <w:rFonts w:ascii="Times New Roman" w:hAnsi="Times New Roman"/>
                <w:sz w:val="24"/>
                <w:szCs w:val="24"/>
              </w:rPr>
              <w:t>Mampu mengolah</w:t>
            </w:r>
            <w:r w:rsidR="00E316BA" w:rsidRPr="00C27E4A">
              <w:rPr>
                <w:rFonts w:ascii="Times New Roman" w:hAnsi="Times New Roman"/>
                <w:sz w:val="24"/>
                <w:szCs w:val="24"/>
              </w:rPr>
              <w:t xml:space="preserve"> data pengembangan system penyuluhan kehutanan</w:t>
            </w:r>
          </w:p>
        </w:tc>
      </w:tr>
      <w:tr w:rsidR="007411BE">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center"/>
              <w:rPr>
                <w:rFonts w:eastAsia="Calibri"/>
              </w:rPr>
            </w:pPr>
            <w:r>
              <w:rPr>
                <w:rFonts w:eastAsia="Calibri"/>
              </w:rPr>
              <w:t>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rPr>
                <w:rFonts w:eastAsia="Calibri"/>
              </w:rPr>
              <w:t xml:space="preserve">Mampu melaksanakan pengembangan   </w:t>
            </w:r>
            <w:r>
              <w:rPr>
                <w:iCs/>
              </w:rPr>
              <w:t xml:space="preserve">sistem penyuluhan kehutanan </w:t>
            </w:r>
          </w:p>
        </w:tc>
        <w:tc>
          <w:tcPr>
            <w:tcW w:w="10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7E4A" w:rsidRDefault="00E316BA" w:rsidP="00C27E4A">
            <w:pPr>
              <w:pStyle w:val="ListParagraph"/>
              <w:numPr>
                <w:ilvl w:val="1"/>
                <w:numId w:val="102"/>
              </w:numPr>
              <w:ind w:left="574" w:hanging="567"/>
              <w:contextualSpacing/>
              <w:jc w:val="both"/>
              <w:rPr>
                <w:rFonts w:eastAsia="Calibri"/>
              </w:rPr>
            </w:pPr>
            <w:r>
              <w:rPr>
                <w:rFonts w:eastAsia="Calibri"/>
              </w:rPr>
              <w:t>Mampu melaksanakan kajian berdasarkan referensi – referensi dan data pengembangan system penyuluhan kehutanan</w:t>
            </w:r>
          </w:p>
          <w:p w:rsidR="00C27E4A" w:rsidRDefault="00E316BA" w:rsidP="00C27E4A">
            <w:pPr>
              <w:pStyle w:val="ListParagraph"/>
              <w:numPr>
                <w:ilvl w:val="1"/>
                <w:numId w:val="102"/>
              </w:numPr>
              <w:ind w:left="574" w:hanging="567"/>
              <w:contextualSpacing/>
              <w:jc w:val="both"/>
              <w:rPr>
                <w:rFonts w:eastAsia="Calibri"/>
              </w:rPr>
            </w:pPr>
            <w:r w:rsidRPr="00C27E4A">
              <w:rPr>
                <w:rFonts w:eastAsia="Calibri"/>
              </w:rPr>
              <w:t>Mampu menyusun rekomendasi berdasarkan hasil kajian pengembangan system penyuluhan kehutanan</w:t>
            </w:r>
          </w:p>
          <w:p w:rsidR="007411BE" w:rsidRPr="00C27E4A" w:rsidRDefault="00E316BA" w:rsidP="00C27E4A">
            <w:pPr>
              <w:pStyle w:val="ListParagraph"/>
              <w:numPr>
                <w:ilvl w:val="1"/>
                <w:numId w:val="102"/>
              </w:numPr>
              <w:ind w:left="574" w:hanging="567"/>
              <w:contextualSpacing/>
              <w:jc w:val="both"/>
              <w:rPr>
                <w:rFonts w:eastAsia="Calibri"/>
              </w:rPr>
            </w:pPr>
            <w:r w:rsidRPr="00C27E4A">
              <w:rPr>
                <w:rFonts w:eastAsia="Calibri"/>
              </w:rPr>
              <w:t xml:space="preserve">Mampu menyusun konsep desain pengembangan system penyuluhan kehutanan </w:t>
            </w:r>
          </w:p>
        </w:tc>
      </w:tr>
      <w:tr w:rsidR="007411BE">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center"/>
              <w:rPr>
                <w:rFonts w:eastAsia="Calibri"/>
              </w:rPr>
            </w:pPr>
            <w:r>
              <w:rPr>
                <w:rFonts w:eastAsia="Calibri"/>
              </w:rPr>
              <w:t>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rPr>
            </w:pPr>
            <w:r>
              <w:rPr>
                <w:bCs/>
                <w:lang w:val="id-ID"/>
              </w:rPr>
              <w:t xml:space="preserve">Mampu mengevaluasi </w:t>
            </w:r>
            <w:r>
              <w:rPr>
                <w:rFonts w:eastAsia="Calibri"/>
              </w:rPr>
              <w:t xml:space="preserve">pengembangan   </w:t>
            </w:r>
            <w:r>
              <w:rPr>
                <w:iCs/>
              </w:rPr>
              <w:t xml:space="preserve">sistem penyuluhan kehutanan </w:t>
            </w:r>
          </w:p>
          <w:p w:rsidR="007411BE" w:rsidRDefault="007411BE">
            <w:pPr>
              <w:jc w:val="both"/>
              <w:rPr>
                <w:rFonts w:eastAsiaTheme="minorEastAsia"/>
                <w:bCs/>
                <w:lang w:val="id-ID"/>
              </w:rPr>
            </w:pPr>
          </w:p>
        </w:tc>
        <w:tc>
          <w:tcPr>
            <w:tcW w:w="10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7E4A" w:rsidRDefault="00E316BA" w:rsidP="00C27E4A">
            <w:pPr>
              <w:pStyle w:val="ListParagraph"/>
              <w:numPr>
                <w:ilvl w:val="1"/>
                <w:numId w:val="103"/>
              </w:numPr>
              <w:ind w:left="574" w:hanging="574"/>
              <w:contextualSpacing/>
              <w:jc w:val="both"/>
              <w:rPr>
                <w:rFonts w:eastAsia="Calibri"/>
              </w:rPr>
            </w:pPr>
            <w:r>
              <w:rPr>
                <w:rFonts w:eastAsia="Calibri"/>
              </w:rPr>
              <w:t>Mampu melakukan pengkajian konsep desain pengembangan system penyuluhan kehutanan</w:t>
            </w:r>
          </w:p>
          <w:p w:rsidR="00C27E4A" w:rsidRDefault="00692B78" w:rsidP="00C27E4A">
            <w:pPr>
              <w:pStyle w:val="ListParagraph"/>
              <w:numPr>
                <w:ilvl w:val="1"/>
                <w:numId w:val="103"/>
              </w:numPr>
              <w:ind w:left="574" w:hanging="574"/>
              <w:contextualSpacing/>
              <w:jc w:val="both"/>
              <w:rPr>
                <w:rFonts w:eastAsia="Calibri"/>
              </w:rPr>
            </w:pPr>
            <w:r>
              <w:t xml:space="preserve">Mampu melakukan </w:t>
            </w:r>
            <w:proofErr w:type="gramStart"/>
            <w:r w:rsidRPr="00CD717D">
              <w:t>koordinasi</w:t>
            </w:r>
            <w:r>
              <w:t xml:space="preserve">  dengan</w:t>
            </w:r>
            <w:proofErr w:type="gramEnd"/>
            <w:r>
              <w:t xml:space="preserve"> para pihak dalam rangka  </w:t>
            </w:r>
            <w:r w:rsidRPr="00C27E4A">
              <w:rPr>
                <w:rFonts w:eastAsia="Calibri"/>
              </w:rPr>
              <w:t>pengembangan system penyuluhan kehutanan</w:t>
            </w:r>
            <w:r w:rsidRPr="00C27E4A">
              <w:rPr>
                <w:rFonts w:eastAsia="Calibri"/>
              </w:rPr>
              <w:tab/>
            </w:r>
          </w:p>
          <w:p w:rsidR="007411BE" w:rsidRPr="00C27E4A" w:rsidRDefault="00E316BA" w:rsidP="00C27E4A">
            <w:pPr>
              <w:pStyle w:val="ListParagraph"/>
              <w:numPr>
                <w:ilvl w:val="1"/>
                <w:numId w:val="103"/>
              </w:numPr>
              <w:ind w:left="574" w:hanging="574"/>
              <w:contextualSpacing/>
              <w:jc w:val="both"/>
              <w:rPr>
                <w:rFonts w:eastAsia="Calibri"/>
              </w:rPr>
            </w:pPr>
            <w:r w:rsidRPr="00C27E4A">
              <w:rPr>
                <w:iCs/>
              </w:rPr>
              <w:t>Mampu memberikan pertimbangan serta arahan</w:t>
            </w:r>
            <w:r w:rsidRPr="00C27E4A">
              <w:rPr>
                <w:rFonts w:eastAsia="Calibri"/>
              </w:rPr>
              <w:t xml:space="preserve"> pengembangan system penyuluhan kehutanan</w:t>
            </w:r>
          </w:p>
          <w:p w:rsidR="00BF7576" w:rsidRDefault="00BF7576" w:rsidP="00692B78">
            <w:pPr>
              <w:pStyle w:val="ListParagraph"/>
              <w:ind w:left="595"/>
              <w:contextualSpacing/>
              <w:jc w:val="both"/>
              <w:rPr>
                <w:rFonts w:eastAsia="Calibri"/>
              </w:rPr>
            </w:pPr>
          </w:p>
        </w:tc>
      </w:tr>
      <w:tr w:rsidR="007411BE">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center"/>
              <w:rPr>
                <w:rFonts w:eastAsia="Calibri"/>
              </w:rPr>
            </w:pPr>
            <w:r>
              <w:rPr>
                <w:rFonts w:eastAsia="Calibri"/>
              </w:rPr>
              <w:t>5</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pPr>
              <w:pStyle w:val="ListParagraph"/>
              <w:ind w:left="0"/>
              <w:jc w:val="both"/>
              <w:rPr>
                <w:rFonts w:eastAsia="Calibri"/>
                <w:bCs/>
              </w:rPr>
            </w:pPr>
            <w:r>
              <w:rPr>
                <w:lang w:val="id-ID"/>
              </w:rPr>
              <w:t>Mengembangka</w:t>
            </w:r>
            <w:r>
              <w:t xml:space="preserve">n </w:t>
            </w:r>
            <w:r>
              <w:rPr>
                <w:lang w:val="id-ID"/>
              </w:rPr>
              <w:t>konsep, teori dan kebijakan</w:t>
            </w:r>
            <w:r w:rsidR="00CD717D">
              <w:t xml:space="preserve"> dan strategi</w:t>
            </w:r>
            <w:r>
              <w:rPr>
                <w:lang w:val="id-ID"/>
              </w:rPr>
              <w:t xml:space="preserve"> </w:t>
            </w:r>
            <w:r>
              <w:rPr>
                <w:rFonts w:eastAsia="Calibri"/>
              </w:rPr>
              <w:t xml:space="preserve">pengembangan   </w:t>
            </w:r>
            <w:r>
              <w:rPr>
                <w:iCs/>
              </w:rPr>
              <w:t xml:space="preserve">sistem penyuluhan kehutanan </w:t>
            </w:r>
          </w:p>
        </w:tc>
        <w:tc>
          <w:tcPr>
            <w:tcW w:w="10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1BE" w:rsidRDefault="00E316BA" w:rsidP="00A72E30">
            <w:pPr>
              <w:pStyle w:val="ListParagraph"/>
              <w:numPr>
                <w:ilvl w:val="1"/>
                <w:numId w:val="70"/>
              </w:numPr>
              <w:ind w:left="595" w:hanging="595"/>
              <w:contextualSpacing/>
              <w:jc w:val="both"/>
              <w:rPr>
                <w:rFonts w:eastAsiaTheme="minorEastAsia"/>
                <w:strike/>
              </w:rPr>
            </w:pPr>
            <w:r>
              <w:t>Mampu mengembangkan konsep, teori, kebijakan</w:t>
            </w:r>
            <w:r w:rsidR="00CD717D">
              <w:t xml:space="preserve"> dan strategi</w:t>
            </w:r>
            <w:r>
              <w:t xml:space="preserve"> </w:t>
            </w:r>
            <w:r>
              <w:rPr>
                <w:rFonts w:eastAsia="Calibri"/>
              </w:rPr>
              <w:t xml:space="preserve">pengembangan system penyuluhan kehutanan </w:t>
            </w:r>
          </w:p>
          <w:p w:rsidR="007411BE" w:rsidRDefault="00E316BA" w:rsidP="00A72E30">
            <w:pPr>
              <w:pStyle w:val="ListParagraph"/>
              <w:numPr>
                <w:ilvl w:val="1"/>
                <w:numId w:val="70"/>
              </w:numPr>
              <w:ind w:left="595" w:hanging="595"/>
              <w:contextualSpacing/>
              <w:jc w:val="both"/>
              <w:rPr>
                <w:strike/>
              </w:rPr>
            </w:pPr>
            <w:r>
              <w:t xml:space="preserve">Mampu menjadi sumber rujukan utama dalam merancang disain </w:t>
            </w:r>
            <w:r>
              <w:rPr>
                <w:rFonts w:eastAsia="Calibri"/>
              </w:rPr>
              <w:t>pengembangan system penyuluhan kehutanan</w:t>
            </w:r>
            <w:r>
              <w:t xml:space="preserve"> </w:t>
            </w:r>
          </w:p>
          <w:p w:rsidR="007411BE" w:rsidRDefault="00E316BA" w:rsidP="00A72E30">
            <w:pPr>
              <w:pStyle w:val="ListParagraph"/>
              <w:numPr>
                <w:ilvl w:val="1"/>
                <w:numId w:val="70"/>
              </w:numPr>
              <w:ind w:left="595" w:hanging="595"/>
              <w:contextualSpacing/>
              <w:jc w:val="both"/>
              <w:rPr>
                <w:strike/>
              </w:rPr>
            </w:pPr>
            <w:r>
              <w:t xml:space="preserve">Mampu Menginisiasi penetapan kebijakan  dalam pengembangan system penyuluhan kehutanan </w:t>
            </w:r>
          </w:p>
        </w:tc>
      </w:tr>
    </w:tbl>
    <w:p w:rsidR="007411BE" w:rsidRDefault="007411BE">
      <w:pPr>
        <w:pStyle w:val="ListParagraph"/>
        <w:ind w:left="426"/>
        <w:jc w:val="both"/>
        <w:rPr>
          <w:rFonts w:eastAsia="Calibri"/>
          <w:b/>
        </w:rPr>
      </w:pPr>
    </w:p>
    <w:p w:rsidR="007411BE" w:rsidRDefault="007411BE">
      <w:pPr>
        <w:pStyle w:val="ListParagraph1"/>
        <w:spacing w:after="0"/>
        <w:ind w:left="426"/>
        <w:jc w:val="both"/>
        <w:rPr>
          <w:b/>
          <w:bCs/>
        </w:rPr>
      </w:pPr>
    </w:p>
    <w:tbl>
      <w:tblPr>
        <w:tblW w:w="15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567"/>
        <w:gridCol w:w="12472"/>
      </w:tblGrid>
      <w:tr w:rsidR="007411BE">
        <w:tc>
          <w:tcPr>
            <w:tcW w:w="2835" w:type="dxa"/>
            <w:tcBorders>
              <w:top w:val="single" w:sz="4" w:space="0" w:color="000000"/>
              <w:left w:val="single" w:sz="4" w:space="0" w:color="000000"/>
              <w:bottom w:val="single" w:sz="4" w:space="0" w:color="000000"/>
              <w:right w:val="single" w:sz="4" w:space="0" w:color="000000"/>
            </w:tcBorders>
          </w:tcPr>
          <w:p w:rsidR="007411BE" w:rsidRDefault="00E316BA">
            <w:pPr>
              <w:rPr>
                <w:lang w:val="id-ID"/>
              </w:rPr>
            </w:pPr>
            <w:r>
              <w:t>Nama Kompetensi</w:t>
            </w:r>
          </w:p>
        </w:tc>
        <w:tc>
          <w:tcPr>
            <w:tcW w:w="567" w:type="dxa"/>
            <w:tcBorders>
              <w:top w:val="single" w:sz="4" w:space="0" w:color="000000"/>
              <w:left w:val="single" w:sz="4" w:space="0" w:color="000000"/>
              <w:bottom w:val="single" w:sz="4" w:space="0" w:color="000000"/>
              <w:right w:val="single" w:sz="4" w:space="0" w:color="000000"/>
            </w:tcBorders>
          </w:tcPr>
          <w:p w:rsidR="007411BE" w:rsidRDefault="00E316BA">
            <w:r>
              <w:t>:</w:t>
            </w:r>
          </w:p>
        </w:tc>
        <w:tc>
          <w:tcPr>
            <w:tcW w:w="12472" w:type="dxa"/>
            <w:tcBorders>
              <w:top w:val="single" w:sz="4" w:space="0" w:color="000000"/>
              <w:left w:val="single" w:sz="4" w:space="0" w:color="000000"/>
              <w:bottom w:val="single" w:sz="4" w:space="0" w:color="000000"/>
              <w:right w:val="single" w:sz="4" w:space="0" w:color="000000"/>
            </w:tcBorders>
          </w:tcPr>
          <w:p w:rsidR="007411BE" w:rsidRDefault="00E316BA">
            <w:pPr>
              <w:pStyle w:val="ListParagraph1"/>
              <w:spacing w:after="0"/>
              <w:ind w:left="0"/>
              <w:jc w:val="both"/>
              <w:rPr>
                <w:bCs/>
              </w:rPr>
            </w:pPr>
            <w:r>
              <w:rPr>
                <w:bCs/>
              </w:rPr>
              <w:t>Pemantauan, Evaluasi dan Pelaporan Penyuluhan Kehutanan</w:t>
            </w:r>
          </w:p>
          <w:p w:rsidR="007411BE" w:rsidRDefault="007411BE">
            <w:pPr>
              <w:rPr>
                <w:lang w:val="id-ID"/>
              </w:rPr>
            </w:pPr>
          </w:p>
        </w:tc>
      </w:tr>
      <w:tr w:rsidR="007411BE">
        <w:tc>
          <w:tcPr>
            <w:tcW w:w="2835" w:type="dxa"/>
            <w:tcBorders>
              <w:top w:val="single" w:sz="4" w:space="0" w:color="000000"/>
              <w:left w:val="single" w:sz="4" w:space="0" w:color="000000"/>
              <w:bottom w:val="single" w:sz="4" w:space="0" w:color="000000"/>
              <w:right w:val="single" w:sz="4" w:space="0" w:color="000000"/>
            </w:tcBorders>
          </w:tcPr>
          <w:p w:rsidR="007411BE" w:rsidRDefault="00E316BA">
            <w:r>
              <w:t>Kode Kompetensi</w:t>
            </w:r>
          </w:p>
        </w:tc>
        <w:tc>
          <w:tcPr>
            <w:tcW w:w="567" w:type="dxa"/>
            <w:tcBorders>
              <w:top w:val="single" w:sz="4" w:space="0" w:color="000000"/>
              <w:left w:val="single" w:sz="4" w:space="0" w:color="000000"/>
              <w:bottom w:val="single" w:sz="4" w:space="0" w:color="000000"/>
              <w:right w:val="single" w:sz="4" w:space="0" w:color="000000"/>
            </w:tcBorders>
          </w:tcPr>
          <w:p w:rsidR="007411BE" w:rsidRDefault="00E316BA">
            <w:r>
              <w:t>:</w:t>
            </w:r>
          </w:p>
        </w:tc>
        <w:tc>
          <w:tcPr>
            <w:tcW w:w="12472" w:type="dxa"/>
            <w:tcBorders>
              <w:top w:val="single" w:sz="4" w:space="0" w:color="000000"/>
              <w:left w:val="single" w:sz="4" w:space="0" w:color="000000"/>
              <w:bottom w:val="single" w:sz="4" w:space="0" w:color="000000"/>
              <w:right w:val="single" w:sz="4" w:space="0" w:color="000000"/>
            </w:tcBorders>
          </w:tcPr>
          <w:p w:rsidR="007411BE" w:rsidRDefault="007411BE"/>
        </w:tc>
      </w:tr>
      <w:tr w:rsidR="007411BE">
        <w:tc>
          <w:tcPr>
            <w:tcW w:w="2835" w:type="dxa"/>
            <w:tcBorders>
              <w:top w:val="single" w:sz="4" w:space="0" w:color="000000"/>
              <w:left w:val="single" w:sz="4" w:space="0" w:color="000000"/>
              <w:bottom w:val="single" w:sz="4" w:space="0" w:color="000000"/>
              <w:right w:val="single" w:sz="4" w:space="0" w:color="000000"/>
            </w:tcBorders>
          </w:tcPr>
          <w:p w:rsidR="007411BE" w:rsidRDefault="00E316BA">
            <w:r>
              <w:t>Definisi</w:t>
            </w:r>
          </w:p>
        </w:tc>
        <w:tc>
          <w:tcPr>
            <w:tcW w:w="567" w:type="dxa"/>
            <w:tcBorders>
              <w:top w:val="single" w:sz="4" w:space="0" w:color="000000"/>
              <w:left w:val="single" w:sz="4" w:space="0" w:color="000000"/>
              <w:bottom w:val="single" w:sz="4" w:space="0" w:color="000000"/>
              <w:right w:val="single" w:sz="4" w:space="0" w:color="000000"/>
            </w:tcBorders>
          </w:tcPr>
          <w:p w:rsidR="007411BE" w:rsidRDefault="00E316BA">
            <w:r>
              <w:t>:</w:t>
            </w:r>
          </w:p>
        </w:tc>
        <w:tc>
          <w:tcPr>
            <w:tcW w:w="12472" w:type="dxa"/>
            <w:tcBorders>
              <w:top w:val="single" w:sz="4" w:space="0" w:color="000000"/>
              <w:left w:val="single" w:sz="4" w:space="0" w:color="000000"/>
              <w:bottom w:val="single" w:sz="4" w:space="0" w:color="000000"/>
              <w:right w:val="single" w:sz="4" w:space="0" w:color="000000"/>
            </w:tcBorders>
          </w:tcPr>
          <w:p w:rsidR="007411BE" w:rsidRDefault="00E316BA">
            <w:pPr>
              <w:autoSpaceDE w:val="0"/>
              <w:autoSpaceDN w:val="0"/>
              <w:adjustRightInd w:val="0"/>
              <w:jc w:val="both"/>
              <w:rPr>
                <w:rFonts w:eastAsia="Calibri"/>
              </w:rPr>
            </w:pPr>
            <w:r>
              <w:rPr>
                <w:rFonts w:eastAsia="Calibri"/>
              </w:rPr>
              <w:t>Kemampuan melakukan identifikasi,</w:t>
            </w:r>
            <w:r>
              <w:rPr>
                <w:bCs/>
              </w:rPr>
              <w:t xml:space="preserve"> </w:t>
            </w:r>
            <w:r>
              <w:t>menyusun instrumen,</w:t>
            </w:r>
            <w:r>
              <w:rPr>
                <w:bCs/>
              </w:rPr>
              <w:t xml:space="preserve"> mengumpulkan, mengolah</w:t>
            </w:r>
            <w:r w:rsidR="00B154C4">
              <w:rPr>
                <w:bCs/>
              </w:rPr>
              <w:t>, menganalisa</w:t>
            </w:r>
            <w:r>
              <w:rPr>
                <w:bCs/>
              </w:rPr>
              <w:t xml:space="preserve"> </w:t>
            </w:r>
            <w:r>
              <w:t xml:space="preserve">dan melaporkan hasil pemantauan, dan evaluasi program penyuluhan kehutanan. </w:t>
            </w:r>
          </w:p>
        </w:tc>
      </w:tr>
    </w:tbl>
    <w:p w:rsidR="007411BE" w:rsidRDefault="007411BE">
      <w:pPr>
        <w:pStyle w:val="ListParagraph1"/>
        <w:spacing w:after="0"/>
        <w:ind w:left="426"/>
        <w:jc w:val="both"/>
        <w:rPr>
          <w:rFonts w:eastAsiaTheme="minorEastAsia"/>
          <w:b/>
          <w:bCs/>
          <w:lang w:eastAsia="id-ID"/>
        </w:rPr>
      </w:pPr>
    </w:p>
    <w:tbl>
      <w:tblPr>
        <w:tblW w:w="15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3969"/>
        <w:gridCol w:w="10772"/>
      </w:tblGrid>
      <w:tr w:rsidR="007411BE">
        <w:trPr>
          <w:tblHeader/>
        </w:trPr>
        <w:tc>
          <w:tcPr>
            <w:tcW w:w="1134" w:type="dxa"/>
            <w:tcBorders>
              <w:top w:val="single" w:sz="4" w:space="0" w:color="000000"/>
              <w:left w:val="single" w:sz="4" w:space="0" w:color="000000"/>
              <w:bottom w:val="single" w:sz="4" w:space="0" w:color="000000"/>
              <w:right w:val="single" w:sz="4" w:space="0" w:color="000000"/>
            </w:tcBorders>
            <w:vAlign w:val="center"/>
          </w:tcPr>
          <w:p w:rsidR="007411BE" w:rsidRDefault="00E316BA">
            <w:pPr>
              <w:spacing w:line="256" w:lineRule="auto"/>
              <w:jc w:val="center"/>
              <w:rPr>
                <w:b/>
                <w:bCs/>
                <w:lang w:val="id-ID"/>
              </w:rPr>
            </w:pPr>
            <w:r>
              <w:rPr>
                <w:b/>
                <w:bCs/>
              </w:rPr>
              <w:lastRenderedPageBreak/>
              <w:t>Level</w:t>
            </w:r>
          </w:p>
        </w:tc>
        <w:tc>
          <w:tcPr>
            <w:tcW w:w="3969" w:type="dxa"/>
            <w:tcBorders>
              <w:top w:val="single" w:sz="4" w:space="0" w:color="000000"/>
              <w:left w:val="single" w:sz="4" w:space="0" w:color="000000"/>
              <w:bottom w:val="single" w:sz="4" w:space="0" w:color="000000"/>
              <w:right w:val="single" w:sz="4" w:space="0" w:color="000000"/>
            </w:tcBorders>
            <w:vAlign w:val="center"/>
          </w:tcPr>
          <w:p w:rsidR="007411BE" w:rsidRDefault="00E316BA">
            <w:pPr>
              <w:spacing w:line="256" w:lineRule="auto"/>
              <w:jc w:val="center"/>
              <w:rPr>
                <w:b/>
                <w:bCs/>
              </w:rPr>
            </w:pPr>
            <w:r>
              <w:rPr>
                <w:b/>
                <w:bCs/>
              </w:rPr>
              <w:t>Deskripsi</w:t>
            </w:r>
          </w:p>
        </w:tc>
        <w:tc>
          <w:tcPr>
            <w:tcW w:w="10772" w:type="dxa"/>
            <w:tcBorders>
              <w:top w:val="single" w:sz="4" w:space="0" w:color="000000"/>
              <w:left w:val="single" w:sz="4" w:space="0" w:color="000000"/>
              <w:bottom w:val="single" w:sz="4" w:space="0" w:color="000000"/>
              <w:right w:val="single" w:sz="4" w:space="0" w:color="000000"/>
            </w:tcBorders>
            <w:vAlign w:val="center"/>
          </w:tcPr>
          <w:p w:rsidR="007411BE" w:rsidRDefault="00E316BA">
            <w:pPr>
              <w:spacing w:line="256" w:lineRule="auto"/>
              <w:jc w:val="center"/>
              <w:rPr>
                <w:b/>
                <w:bCs/>
              </w:rPr>
            </w:pPr>
            <w:r>
              <w:rPr>
                <w:b/>
                <w:bCs/>
              </w:rPr>
              <w:t>Indikator Kompetensi</w:t>
            </w:r>
          </w:p>
        </w:tc>
      </w:tr>
      <w:tr w:rsidR="007411BE">
        <w:trPr>
          <w:trHeight w:val="1271"/>
        </w:trPr>
        <w:tc>
          <w:tcPr>
            <w:tcW w:w="1134" w:type="dxa"/>
            <w:tcBorders>
              <w:top w:val="single" w:sz="4" w:space="0" w:color="000000"/>
              <w:left w:val="single" w:sz="4" w:space="0" w:color="000000"/>
              <w:bottom w:val="single" w:sz="4" w:space="0" w:color="000000"/>
              <w:right w:val="single" w:sz="4" w:space="0" w:color="000000"/>
            </w:tcBorders>
          </w:tcPr>
          <w:p w:rsidR="007411BE" w:rsidRDefault="00E316BA">
            <w:pPr>
              <w:spacing w:line="256" w:lineRule="auto"/>
              <w:jc w:val="center"/>
              <w:rPr>
                <w:bCs/>
              </w:rPr>
            </w:pPr>
            <w:r>
              <w:rPr>
                <w:bCs/>
              </w:rPr>
              <w:t>1</w:t>
            </w:r>
          </w:p>
          <w:p w:rsidR="007411BE" w:rsidRDefault="007411BE">
            <w:pPr>
              <w:spacing w:line="256" w:lineRule="auto"/>
              <w:jc w:val="center"/>
              <w:rPr>
                <w:bCs/>
                <w:lang w:val="id-ID"/>
              </w:rPr>
            </w:pPr>
          </w:p>
        </w:tc>
        <w:tc>
          <w:tcPr>
            <w:tcW w:w="3969" w:type="dxa"/>
            <w:tcBorders>
              <w:top w:val="single" w:sz="4" w:space="0" w:color="000000"/>
              <w:left w:val="single" w:sz="4" w:space="0" w:color="000000"/>
              <w:bottom w:val="single" w:sz="4" w:space="0" w:color="000000"/>
              <w:right w:val="single" w:sz="4" w:space="0" w:color="000000"/>
            </w:tcBorders>
          </w:tcPr>
          <w:p w:rsidR="007411BE" w:rsidRDefault="00E316BA">
            <w:pPr>
              <w:spacing w:line="256" w:lineRule="auto"/>
              <w:rPr>
                <w:bCs/>
              </w:rPr>
            </w:pPr>
            <w:r>
              <w:rPr>
                <w:bCs/>
              </w:rPr>
              <w:t xml:space="preserve">Memahami konsep dasar </w:t>
            </w:r>
            <w:r>
              <w:t xml:space="preserve">pemantauan, evaluasi dan pelaporan penyuluhan kehutanan </w:t>
            </w:r>
          </w:p>
        </w:tc>
        <w:tc>
          <w:tcPr>
            <w:tcW w:w="10772" w:type="dxa"/>
            <w:tcBorders>
              <w:top w:val="single" w:sz="4" w:space="0" w:color="000000"/>
              <w:left w:val="single" w:sz="4" w:space="0" w:color="000000"/>
              <w:bottom w:val="single" w:sz="4" w:space="0" w:color="000000"/>
              <w:right w:val="single" w:sz="4" w:space="0" w:color="000000"/>
            </w:tcBorders>
          </w:tcPr>
          <w:p w:rsidR="007411BE" w:rsidRDefault="00E316BA" w:rsidP="00A72E30">
            <w:pPr>
              <w:pStyle w:val="ListParagraph"/>
              <w:numPr>
                <w:ilvl w:val="0"/>
                <w:numId w:val="71"/>
              </w:numPr>
              <w:spacing w:after="200" w:line="256" w:lineRule="auto"/>
              <w:ind w:left="595" w:hanging="595"/>
              <w:contextualSpacing/>
              <w:jc w:val="both"/>
              <w:rPr>
                <w:bCs/>
              </w:rPr>
            </w:pPr>
            <w:r>
              <w:rPr>
                <w:bCs/>
              </w:rPr>
              <w:t>Memahami konsep dasar pemantauan evaluasi dan pelaporan penyuluhan kehutanan</w:t>
            </w:r>
            <w:r>
              <w:t>.</w:t>
            </w:r>
          </w:p>
          <w:p w:rsidR="007411BE" w:rsidRDefault="00E316BA" w:rsidP="00A72E30">
            <w:pPr>
              <w:pStyle w:val="ListParagraph"/>
              <w:numPr>
                <w:ilvl w:val="0"/>
                <w:numId w:val="71"/>
              </w:numPr>
              <w:spacing w:after="200" w:line="256" w:lineRule="auto"/>
              <w:ind w:left="595" w:hanging="595"/>
              <w:contextualSpacing/>
              <w:jc w:val="both"/>
              <w:rPr>
                <w:bCs/>
              </w:rPr>
            </w:pPr>
            <w:r>
              <w:rPr>
                <w:bCs/>
              </w:rPr>
              <w:t xml:space="preserve">Mampu menjelaskan tujuan, keluaran/output, dan aspek-aspek pemantauan evaluasi penyuluhan kehutanan </w:t>
            </w:r>
          </w:p>
          <w:p w:rsidR="007411BE" w:rsidRDefault="00E316BA" w:rsidP="00A72E30">
            <w:pPr>
              <w:pStyle w:val="ListParagraph"/>
              <w:numPr>
                <w:ilvl w:val="0"/>
                <w:numId w:val="71"/>
              </w:numPr>
              <w:spacing w:after="200" w:line="256" w:lineRule="auto"/>
              <w:ind w:left="595" w:hanging="595"/>
              <w:contextualSpacing/>
              <w:jc w:val="both"/>
              <w:rPr>
                <w:bCs/>
              </w:rPr>
            </w:pPr>
            <w:r>
              <w:rPr>
                <w:bCs/>
              </w:rPr>
              <w:t xml:space="preserve">Mampu </w:t>
            </w:r>
            <w:r w:rsidR="0067394A">
              <w:rPr>
                <w:bCs/>
              </w:rPr>
              <w:t xml:space="preserve">mengumpulkan data dan informasi pemantauan dan/atau evaluasi penyuluhan kehutanan </w:t>
            </w:r>
          </w:p>
        </w:tc>
      </w:tr>
      <w:tr w:rsidR="007411BE">
        <w:tc>
          <w:tcPr>
            <w:tcW w:w="1134" w:type="dxa"/>
            <w:tcBorders>
              <w:top w:val="single" w:sz="4" w:space="0" w:color="000000"/>
              <w:left w:val="single" w:sz="4" w:space="0" w:color="000000"/>
              <w:bottom w:val="single" w:sz="4" w:space="0" w:color="000000"/>
              <w:right w:val="single" w:sz="4" w:space="0" w:color="000000"/>
            </w:tcBorders>
          </w:tcPr>
          <w:p w:rsidR="007411BE" w:rsidRDefault="00E316BA">
            <w:pPr>
              <w:spacing w:line="256" w:lineRule="auto"/>
              <w:jc w:val="center"/>
              <w:rPr>
                <w:bCs/>
              </w:rPr>
            </w:pPr>
            <w:r>
              <w:rPr>
                <w:bCs/>
              </w:rPr>
              <w:t>2</w:t>
            </w:r>
          </w:p>
          <w:p w:rsidR="007411BE" w:rsidRDefault="007411BE">
            <w:pPr>
              <w:spacing w:line="256" w:lineRule="auto"/>
              <w:jc w:val="center"/>
              <w:rPr>
                <w:bCs/>
                <w:lang w:val="id-ID"/>
              </w:rPr>
            </w:pPr>
          </w:p>
        </w:tc>
        <w:tc>
          <w:tcPr>
            <w:tcW w:w="3969" w:type="dxa"/>
            <w:tcBorders>
              <w:top w:val="single" w:sz="4" w:space="0" w:color="000000"/>
              <w:left w:val="single" w:sz="4" w:space="0" w:color="000000"/>
              <w:bottom w:val="single" w:sz="4" w:space="0" w:color="000000"/>
              <w:right w:val="single" w:sz="4" w:space="0" w:color="000000"/>
            </w:tcBorders>
          </w:tcPr>
          <w:p w:rsidR="007411BE" w:rsidRDefault="00E316BA">
            <w:pPr>
              <w:spacing w:line="256" w:lineRule="auto"/>
              <w:rPr>
                <w:bCs/>
              </w:rPr>
            </w:pPr>
            <w:r>
              <w:t>Mampu mempersiapkan data dan informasi pemantauan dan/atau evaluasi penyuluhan kehutanan</w:t>
            </w:r>
          </w:p>
        </w:tc>
        <w:tc>
          <w:tcPr>
            <w:tcW w:w="10772" w:type="dxa"/>
            <w:tcBorders>
              <w:top w:val="single" w:sz="4" w:space="0" w:color="000000"/>
              <w:left w:val="single" w:sz="4" w:space="0" w:color="000000"/>
              <w:bottom w:val="single" w:sz="4" w:space="0" w:color="000000"/>
              <w:right w:val="single" w:sz="4" w:space="0" w:color="000000"/>
            </w:tcBorders>
          </w:tcPr>
          <w:p w:rsidR="007411BE" w:rsidRDefault="00E316BA" w:rsidP="00A72E30">
            <w:pPr>
              <w:pStyle w:val="ListParagraph4"/>
              <w:numPr>
                <w:ilvl w:val="1"/>
                <w:numId w:val="72"/>
              </w:numPr>
              <w:spacing w:after="0" w:line="240" w:lineRule="auto"/>
              <w:ind w:left="572" w:hanging="544"/>
              <w:jc w:val="both"/>
              <w:rPr>
                <w:rFonts w:ascii="Times New Roman" w:hAnsi="Times New Roman"/>
                <w:bCs/>
                <w:sz w:val="24"/>
                <w:szCs w:val="24"/>
                <w:lang w:val="en-US"/>
              </w:rPr>
            </w:pPr>
            <w:r>
              <w:rPr>
                <w:rFonts w:ascii="Times New Roman" w:hAnsi="Times New Roman"/>
                <w:bCs/>
                <w:sz w:val="24"/>
                <w:szCs w:val="24"/>
                <w:lang w:val="en-US"/>
              </w:rPr>
              <w:t>Mampu mengolah data dan informasi pemantauan dan/atau evaluasi penyuluhan kehutanan</w:t>
            </w:r>
          </w:p>
          <w:p w:rsidR="007411BE" w:rsidRPr="00B05BEF" w:rsidRDefault="00E316BA" w:rsidP="00A72E30">
            <w:pPr>
              <w:pStyle w:val="ListParagraph4"/>
              <w:numPr>
                <w:ilvl w:val="1"/>
                <w:numId w:val="72"/>
              </w:numPr>
              <w:spacing w:after="0" w:line="240" w:lineRule="auto"/>
              <w:ind w:left="572" w:hanging="544"/>
              <w:jc w:val="both"/>
              <w:rPr>
                <w:rFonts w:ascii="Times New Roman" w:hAnsi="Times New Roman"/>
                <w:bCs/>
                <w:sz w:val="24"/>
                <w:szCs w:val="24"/>
                <w:lang w:val="en-US"/>
              </w:rPr>
            </w:pPr>
            <w:r>
              <w:rPr>
                <w:rFonts w:ascii="Times New Roman" w:hAnsi="Times New Roman"/>
                <w:bCs/>
                <w:sz w:val="24"/>
                <w:szCs w:val="24"/>
                <w:lang w:val="en-US"/>
              </w:rPr>
              <w:t xml:space="preserve">Mampu menyajikan data dan informasi </w:t>
            </w:r>
            <w:r>
              <w:rPr>
                <w:rFonts w:ascii="Times New Roman" w:hAnsi="Times New Roman"/>
                <w:sz w:val="24"/>
                <w:szCs w:val="24"/>
              </w:rPr>
              <w:t>pemantauan dan</w:t>
            </w:r>
            <w:r>
              <w:rPr>
                <w:rFonts w:ascii="Times New Roman" w:hAnsi="Times New Roman"/>
                <w:sz w:val="24"/>
                <w:szCs w:val="24"/>
                <w:lang w:val="en-US"/>
              </w:rPr>
              <w:t>/atau</w:t>
            </w:r>
            <w:r>
              <w:rPr>
                <w:rFonts w:ascii="Times New Roman" w:hAnsi="Times New Roman"/>
                <w:sz w:val="24"/>
                <w:szCs w:val="24"/>
              </w:rPr>
              <w:t xml:space="preserve"> evaluasi penyuluhan</w:t>
            </w:r>
            <w:r>
              <w:rPr>
                <w:rFonts w:ascii="Times New Roman" w:hAnsi="Times New Roman"/>
                <w:sz w:val="24"/>
                <w:szCs w:val="24"/>
                <w:lang w:val="en-US"/>
              </w:rPr>
              <w:t xml:space="preserve"> kehutanan.</w:t>
            </w:r>
          </w:p>
          <w:p w:rsidR="00B05BEF" w:rsidRPr="00B05BEF" w:rsidRDefault="00B05BEF" w:rsidP="00A72E30">
            <w:pPr>
              <w:pStyle w:val="ListParagraph4"/>
              <w:numPr>
                <w:ilvl w:val="1"/>
                <w:numId w:val="72"/>
              </w:numPr>
              <w:spacing w:after="0" w:line="240" w:lineRule="auto"/>
              <w:ind w:left="572" w:hanging="544"/>
              <w:jc w:val="both"/>
              <w:rPr>
                <w:rFonts w:ascii="Times New Roman" w:hAnsi="Times New Roman"/>
                <w:bCs/>
                <w:sz w:val="24"/>
                <w:szCs w:val="24"/>
                <w:lang w:val="en-US"/>
              </w:rPr>
            </w:pPr>
            <w:r>
              <w:rPr>
                <w:rFonts w:ascii="Times New Roman" w:hAnsi="Times New Roman"/>
                <w:bCs/>
                <w:sz w:val="24"/>
                <w:szCs w:val="24"/>
                <w:lang w:val="en-US"/>
              </w:rPr>
              <w:t>Mampu menentukan metode dan teknis pemantauan dan/atau evaluasi penyuluhan kehutanan.</w:t>
            </w:r>
          </w:p>
        </w:tc>
      </w:tr>
      <w:tr w:rsidR="007411BE">
        <w:tc>
          <w:tcPr>
            <w:tcW w:w="1134" w:type="dxa"/>
            <w:tcBorders>
              <w:top w:val="single" w:sz="4" w:space="0" w:color="000000"/>
              <w:left w:val="single" w:sz="4" w:space="0" w:color="000000"/>
              <w:bottom w:val="single" w:sz="4" w:space="0" w:color="000000"/>
              <w:right w:val="single" w:sz="4" w:space="0" w:color="000000"/>
            </w:tcBorders>
          </w:tcPr>
          <w:p w:rsidR="007411BE" w:rsidRDefault="00E316BA">
            <w:pPr>
              <w:spacing w:line="256" w:lineRule="auto"/>
              <w:jc w:val="center"/>
            </w:pPr>
            <w:r>
              <w:t>3</w:t>
            </w:r>
          </w:p>
          <w:p w:rsidR="007411BE" w:rsidRDefault="007411BE">
            <w:pPr>
              <w:spacing w:line="256" w:lineRule="auto"/>
              <w:jc w:val="center"/>
              <w:rPr>
                <w:lang w:val="id-ID"/>
              </w:rPr>
            </w:pPr>
          </w:p>
        </w:tc>
        <w:tc>
          <w:tcPr>
            <w:tcW w:w="3969" w:type="dxa"/>
            <w:tcBorders>
              <w:top w:val="single" w:sz="4" w:space="0" w:color="000000"/>
              <w:left w:val="single" w:sz="4" w:space="0" w:color="000000"/>
              <w:bottom w:val="single" w:sz="4" w:space="0" w:color="000000"/>
              <w:right w:val="single" w:sz="4" w:space="0" w:color="000000"/>
            </w:tcBorders>
          </w:tcPr>
          <w:p w:rsidR="007411BE" w:rsidRDefault="00E316BA">
            <w:pPr>
              <w:pStyle w:val="ListParagraph"/>
              <w:ind w:left="0"/>
              <w:rPr>
                <w:u w:val="single"/>
              </w:rPr>
            </w:pPr>
            <w:r>
              <w:t>Mampu melaksanakan pemantauan dan/atau evaluasi penyuluhan kehutanan</w:t>
            </w:r>
          </w:p>
        </w:tc>
        <w:tc>
          <w:tcPr>
            <w:tcW w:w="10772" w:type="dxa"/>
            <w:tcBorders>
              <w:top w:val="single" w:sz="4" w:space="0" w:color="000000"/>
              <w:left w:val="single" w:sz="4" w:space="0" w:color="000000"/>
              <w:bottom w:val="single" w:sz="4" w:space="0" w:color="000000"/>
              <w:right w:val="single" w:sz="4" w:space="0" w:color="000000"/>
            </w:tcBorders>
          </w:tcPr>
          <w:p w:rsidR="007411BE" w:rsidRDefault="00E316BA" w:rsidP="00C27E4A">
            <w:pPr>
              <w:pStyle w:val="ListParagraph"/>
              <w:numPr>
                <w:ilvl w:val="1"/>
                <w:numId w:val="104"/>
              </w:numPr>
              <w:spacing w:after="200"/>
              <w:ind w:left="595" w:hanging="595"/>
              <w:contextualSpacing/>
              <w:jc w:val="both"/>
              <w:rPr>
                <w:lang w:val="id-ID"/>
              </w:rPr>
            </w:pPr>
            <w:r>
              <w:t>Mampu menyusun instrumen pemantauan dan evaluasi penyuluhan kehutanan.</w:t>
            </w:r>
          </w:p>
          <w:p w:rsidR="007411BE" w:rsidRDefault="00E316BA" w:rsidP="00C27E4A">
            <w:pPr>
              <w:pStyle w:val="ListParagraph"/>
              <w:numPr>
                <w:ilvl w:val="1"/>
                <w:numId w:val="104"/>
              </w:numPr>
              <w:ind w:left="595" w:hanging="595"/>
              <w:contextualSpacing/>
              <w:jc w:val="both"/>
            </w:pPr>
            <w:r>
              <w:t xml:space="preserve">Mampu menganalisis data dan </w:t>
            </w:r>
            <w:proofErr w:type="gramStart"/>
            <w:r>
              <w:t>informasi  pemantauan</w:t>
            </w:r>
            <w:proofErr w:type="gramEnd"/>
            <w:r>
              <w:t xml:space="preserve"> dan/atau evaluasi penyuluhan kehutanan.</w:t>
            </w:r>
          </w:p>
          <w:p w:rsidR="007411BE" w:rsidRDefault="00E316BA" w:rsidP="00C27E4A">
            <w:pPr>
              <w:pStyle w:val="ListParagraph"/>
              <w:numPr>
                <w:ilvl w:val="1"/>
                <w:numId w:val="104"/>
              </w:numPr>
              <w:ind w:left="595" w:hanging="595"/>
              <w:contextualSpacing/>
              <w:jc w:val="both"/>
            </w:pPr>
            <w:r>
              <w:t>Mampu menyusun laporan pemantauan dan/atau evaluasi penyuluhan kehutanan.</w:t>
            </w:r>
          </w:p>
        </w:tc>
      </w:tr>
      <w:tr w:rsidR="007411BE">
        <w:tc>
          <w:tcPr>
            <w:tcW w:w="1134" w:type="dxa"/>
            <w:tcBorders>
              <w:top w:val="single" w:sz="4" w:space="0" w:color="000000"/>
              <w:left w:val="single" w:sz="4" w:space="0" w:color="000000"/>
              <w:bottom w:val="single" w:sz="4" w:space="0" w:color="000000"/>
              <w:right w:val="single" w:sz="4" w:space="0" w:color="000000"/>
            </w:tcBorders>
          </w:tcPr>
          <w:p w:rsidR="007411BE" w:rsidRDefault="00E316BA">
            <w:pPr>
              <w:spacing w:line="256" w:lineRule="auto"/>
              <w:jc w:val="center"/>
            </w:pPr>
            <w:r>
              <w:t>4</w:t>
            </w:r>
          </w:p>
          <w:p w:rsidR="007411BE" w:rsidRDefault="007411BE">
            <w:pPr>
              <w:spacing w:line="256" w:lineRule="auto"/>
              <w:jc w:val="center"/>
              <w:rPr>
                <w:lang w:val="id-ID"/>
              </w:rPr>
            </w:pPr>
          </w:p>
        </w:tc>
        <w:tc>
          <w:tcPr>
            <w:tcW w:w="3969" w:type="dxa"/>
            <w:tcBorders>
              <w:top w:val="single" w:sz="4" w:space="0" w:color="000000"/>
              <w:left w:val="single" w:sz="4" w:space="0" w:color="000000"/>
              <w:bottom w:val="single" w:sz="4" w:space="0" w:color="000000"/>
              <w:right w:val="single" w:sz="4" w:space="0" w:color="000000"/>
            </w:tcBorders>
          </w:tcPr>
          <w:p w:rsidR="007411BE" w:rsidRDefault="00E316BA">
            <w:pPr>
              <w:spacing w:line="256" w:lineRule="auto"/>
            </w:pPr>
            <w:r>
              <w:t>Mampu menyusun rekomendasi pemantauan dan/atau evaluasi penyuluhan kehutanan</w:t>
            </w:r>
          </w:p>
        </w:tc>
        <w:tc>
          <w:tcPr>
            <w:tcW w:w="10772" w:type="dxa"/>
            <w:tcBorders>
              <w:top w:val="single" w:sz="4" w:space="0" w:color="000000"/>
              <w:left w:val="single" w:sz="4" w:space="0" w:color="000000"/>
              <w:bottom w:val="single" w:sz="4" w:space="0" w:color="000000"/>
              <w:right w:val="single" w:sz="4" w:space="0" w:color="000000"/>
            </w:tcBorders>
          </w:tcPr>
          <w:p w:rsidR="00C27E4A" w:rsidRPr="00C27E4A" w:rsidRDefault="00E316BA" w:rsidP="00C27E4A">
            <w:pPr>
              <w:pStyle w:val="ListParagraph4"/>
              <w:numPr>
                <w:ilvl w:val="0"/>
                <w:numId w:val="105"/>
              </w:numPr>
              <w:spacing w:after="0" w:line="240" w:lineRule="auto"/>
              <w:ind w:left="574" w:hanging="574"/>
              <w:jc w:val="both"/>
              <w:rPr>
                <w:rFonts w:ascii="Times New Roman" w:hAnsi="Times New Roman"/>
                <w:sz w:val="24"/>
                <w:szCs w:val="24"/>
              </w:rPr>
            </w:pPr>
            <w:r>
              <w:rPr>
                <w:rFonts w:ascii="Times New Roman" w:hAnsi="Times New Roman"/>
                <w:sz w:val="24"/>
                <w:szCs w:val="24"/>
                <w:lang w:val="en-US"/>
              </w:rPr>
              <w:t>Mampu memecahkan masalah teknis dalam proses pemantauan dan/atau evaluasi penyuluhan kehutanan</w:t>
            </w:r>
          </w:p>
          <w:p w:rsidR="00C27E4A" w:rsidRPr="00C27E4A" w:rsidRDefault="00E316BA" w:rsidP="00C27E4A">
            <w:pPr>
              <w:pStyle w:val="ListParagraph4"/>
              <w:numPr>
                <w:ilvl w:val="0"/>
                <w:numId w:val="105"/>
              </w:numPr>
              <w:spacing w:after="0" w:line="240" w:lineRule="auto"/>
              <w:ind w:left="574" w:hanging="574"/>
              <w:jc w:val="both"/>
              <w:rPr>
                <w:rFonts w:ascii="Times New Roman" w:hAnsi="Times New Roman"/>
                <w:sz w:val="24"/>
                <w:szCs w:val="24"/>
              </w:rPr>
            </w:pPr>
            <w:r w:rsidRPr="00C27E4A">
              <w:rPr>
                <w:rFonts w:ascii="Times New Roman" w:hAnsi="Times New Roman"/>
                <w:sz w:val="24"/>
                <w:szCs w:val="24"/>
                <w:lang w:val="en-US"/>
              </w:rPr>
              <w:t xml:space="preserve">Mampu melakukan koordinasi </w:t>
            </w:r>
            <w:r w:rsidR="00161FE4" w:rsidRPr="00C27E4A">
              <w:rPr>
                <w:rFonts w:ascii="Times New Roman" w:hAnsi="Times New Roman"/>
                <w:sz w:val="24"/>
                <w:szCs w:val="24"/>
              </w:rPr>
              <w:t xml:space="preserve">dengan para </w:t>
            </w:r>
            <w:proofErr w:type="gramStart"/>
            <w:r w:rsidR="00161FE4" w:rsidRPr="00C27E4A">
              <w:rPr>
                <w:rFonts w:ascii="Times New Roman" w:hAnsi="Times New Roman"/>
                <w:sz w:val="24"/>
                <w:szCs w:val="24"/>
              </w:rPr>
              <w:t xml:space="preserve">pihak </w:t>
            </w:r>
            <w:r w:rsidRPr="00C27E4A">
              <w:rPr>
                <w:rFonts w:ascii="Times New Roman" w:hAnsi="Times New Roman"/>
                <w:sz w:val="24"/>
                <w:szCs w:val="24"/>
              </w:rPr>
              <w:t xml:space="preserve"> terkait</w:t>
            </w:r>
            <w:proofErr w:type="gramEnd"/>
            <w:r w:rsidRPr="00C27E4A">
              <w:rPr>
                <w:rFonts w:ascii="Times New Roman" w:hAnsi="Times New Roman"/>
                <w:sz w:val="24"/>
                <w:szCs w:val="24"/>
              </w:rPr>
              <w:t xml:space="preserve"> </w:t>
            </w:r>
            <w:r w:rsidR="00CD717D" w:rsidRPr="00C27E4A">
              <w:rPr>
                <w:rFonts w:ascii="Times New Roman" w:hAnsi="Times New Roman"/>
                <w:sz w:val="24"/>
                <w:szCs w:val="24"/>
                <w:lang w:val="en-US"/>
              </w:rPr>
              <w:t>dalam</w:t>
            </w:r>
            <w:r w:rsidRPr="00C27E4A">
              <w:rPr>
                <w:rFonts w:ascii="Times New Roman" w:hAnsi="Times New Roman"/>
                <w:sz w:val="24"/>
                <w:szCs w:val="24"/>
                <w:lang w:val="en-US"/>
              </w:rPr>
              <w:t xml:space="preserve"> pemantauan dan/atau evaluasi penyuluhan kehutanan</w:t>
            </w:r>
          </w:p>
          <w:p w:rsidR="007411BE" w:rsidRPr="00C27E4A" w:rsidRDefault="00E316BA" w:rsidP="00C27E4A">
            <w:pPr>
              <w:pStyle w:val="ListParagraph4"/>
              <w:numPr>
                <w:ilvl w:val="0"/>
                <w:numId w:val="105"/>
              </w:numPr>
              <w:spacing w:after="0" w:line="240" w:lineRule="auto"/>
              <w:ind w:left="574" w:hanging="574"/>
              <w:jc w:val="both"/>
              <w:rPr>
                <w:rFonts w:ascii="Times New Roman" w:hAnsi="Times New Roman"/>
                <w:sz w:val="24"/>
                <w:szCs w:val="24"/>
              </w:rPr>
            </w:pPr>
            <w:r w:rsidRPr="00C27E4A">
              <w:rPr>
                <w:rFonts w:ascii="Times New Roman" w:hAnsi="Times New Roman"/>
                <w:sz w:val="24"/>
                <w:szCs w:val="24"/>
                <w:lang w:val="en-US"/>
              </w:rPr>
              <w:t>Mampu memberikan arahan atau pertimbangan</w:t>
            </w:r>
            <w:r w:rsidR="00161FE4" w:rsidRPr="00C27E4A">
              <w:rPr>
                <w:rFonts w:ascii="Times New Roman" w:hAnsi="Times New Roman"/>
                <w:sz w:val="24"/>
                <w:szCs w:val="24"/>
                <w:lang w:val="en-US"/>
              </w:rPr>
              <w:t xml:space="preserve"> terhadap proses/</w:t>
            </w:r>
            <w:r w:rsidRPr="00C27E4A">
              <w:rPr>
                <w:rFonts w:ascii="Times New Roman" w:hAnsi="Times New Roman"/>
                <w:sz w:val="24"/>
                <w:szCs w:val="24"/>
                <w:lang w:val="en-US"/>
              </w:rPr>
              <w:t xml:space="preserve">hasil pemantauan dan/atau evaluasi penyuluhan kehutanan  </w:t>
            </w:r>
          </w:p>
        </w:tc>
      </w:tr>
      <w:tr w:rsidR="007411BE">
        <w:tc>
          <w:tcPr>
            <w:tcW w:w="1134" w:type="dxa"/>
            <w:tcBorders>
              <w:top w:val="single" w:sz="4" w:space="0" w:color="000000"/>
              <w:left w:val="single" w:sz="4" w:space="0" w:color="000000"/>
              <w:bottom w:val="single" w:sz="4" w:space="0" w:color="000000"/>
              <w:right w:val="single" w:sz="4" w:space="0" w:color="000000"/>
            </w:tcBorders>
          </w:tcPr>
          <w:p w:rsidR="007411BE" w:rsidRDefault="00E316BA">
            <w:pPr>
              <w:spacing w:line="256" w:lineRule="auto"/>
              <w:jc w:val="center"/>
            </w:pPr>
            <w:r>
              <w:t>5</w:t>
            </w:r>
          </w:p>
        </w:tc>
        <w:tc>
          <w:tcPr>
            <w:tcW w:w="3969" w:type="dxa"/>
            <w:tcBorders>
              <w:top w:val="single" w:sz="4" w:space="0" w:color="000000"/>
              <w:left w:val="single" w:sz="4" w:space="0" w:color="000000"/>
              <w:bottom w:val="single" w:sz="4" w:space="0" w:color="000000"/>
              <w:right w:val="single" w:sz="4" w:space="0" w:color="000000"/>
            </w:tcBorders>
          </w:tcPr>
          <w:p w:rsidR="007411BE" w:rsidRDefault="00E316BA">
            <w:pPr>
              <w:spacing w:line="256" w:lineRule="auto"/>
            </w:pPr>
            <w:r>
              <w:t xml:space="preserve">Mengembangkan konsep, teori dan kebijakan </w:t>
            </w:r>
            <w:r w:rsidR="00CD717D">
              <w:t xml:space="preserve">dan strategi </w:t>
            </w:r>
            <w:r>
              <w:t>pemantauan dan/atau evaluasi penyuluhan kehutanan</w:t>
            </w:r>
          </w:p>
        </w:tc>
        <w:tc>
          <w:tcPr>
            <w:tcW w:w="10772" w:type="dxa"/>
            <w:tcBorders>
              <w:top w:val="single" w:sz="4" w:space="0" w:color="000000"/>
              <w:left w:val="single" w:sz="4" w:space="0" w:color="000000"/>
              <w:bottom w:val="single" w:sz="4" w:space="0" w:color="000000"/>
              <w:right w:val="single" w:sz="4" w:space="0" w:color="000000"/>
            </w:tcBorders>
          </w:tcPr>
          <w:p w:rsidR="007411BE" w:rsidRDefault="00E316BA" w:rsidP="00A72E30">
            <w:pPr>
              <w:pStyle w:val="ListParagraph4"/>
              <w:numPr>
                <w:ilvl w:val="0"/>
                <w:numId w:val="75"/>
              </w:numPr>
              <w:tabs>
                <w:tab w:val="left" w:pos="317"/>
              </w:tabs>
              <w:spacing w:after="200" w:line="276" w:lineRule="auto"/>
              <w:ind w:left="595" w:hanging="567"/>
              <w:jc w:val="both"/>
              <w:rPr>
                <w:rFonts w:ascii="Times New Roman" w:hAnsi="Times New Roman"/>
                <w:strike/>
                <w:sz w:val="24"/>
                <w:szCs w:val="24"/>
              </w:rPr>
            </w:pPr>
            <w:r>
              <w:rPr>
                <w:rFonts w:ascii="Times New Roman" w:hAnsi="Times New Roman"/>
                <w:sz w:val="24"/>
                <w:szCs w:val="24"/>
              </w:rPr>
              <w:t xml:space="preserve">Mampu mengembangkan konsep, teori, kebijakan </w:t>
            </w:r>
            <w:r w:rsidR="00CD717D">
              <w:rPr>
                <w:rFonts w:ascii="Times New Roman" w:hAnsi="Times New Roman"/>
                <w:sz w:val="24"/>
                <w:szCs w:val="24"/>
                <w:lang w:val="en-US"/>
              </w:rPr>
              <w:t xml:space="preserve">dan strategi </w:t>
            </w:r>
            <w:r>
              <w:rPr>
                <w:rFonts w:ascii="Times New Roman" w:hAnsi="Times New Roman"/>
                <w:sz w:val="24"/>
                <w:szCs w:val="24"/>
                <w:lang w:val="en-US"/>
              </w:rPr>
              <w:t>pemantauan dan/atau evaluasi penyuluhan kehutanan</w:t>
            </w:r>
          </w:p>
          <w:p w:rsidR="007411BE" w:rsidRDefault="00E316BA" w:rsidP="00A72E30">
            <w:pPr>
              <w:pStyle w:val="ListParagraph4"/>
              <w:numPr>
                <w:ilvl w:val="0"/>
                <w:numId w:val="75"/>
              </w:numPr>
              <w:tabs>
                <w:tab w:val="left" w:pos="317"/>
              </w:tabs>
              <w:spacing w:after="200" w:line="276" w:lineRule="auto"/>
              <w:ind w:left="595" w:hanging="567"/>
              <w:jc w:val="both"/>
              <w:rPr>
                <w:rFonts w:ascii="Times New Roman" w:hAnsi="Times New Roman"/>
                <w:strike/>
                <w:sz w:val="24"/>
                <w:szCs w:val="24"/>
              </w:rPr>
            </w:pPr>
            <w:r>
              <w:rPr>
                <w:rFonts w:ascii="Times New Roman" w:hAnsi="Times New Roman"/>
                <w:sz w:val="24"/>
                <w:szCs w:val="24"/>
              </w:rPr>
              <w:t xml:space="preserve">Mampu menjadi sumber rujukan utama dalam merancang disain </w:t>
            </w:r>
            <w:r>
              <w:rPr>
                <w:rFonts w:ascii="Times New Roman" w:hAnsi="Times New Roman"/>
                <w:sz w:val="24"/>
                <w:szCs w:val="24"/>
                <w:lang w:val="en-US"/>
              </w:rPr>
              <w:t>pemantauan dan/atau evaluasi penyuluhan kehutanan</w:t>
            </w:r>
          </w:p>
          <w:p w:rsidR="007411BE" w:rsidRDefault="00E316BA" w:rsidP="00A72E30">
            <w:pPr>
              <w:pStyle w:val="ListParagraph4"/>
              <w:numPr>
                <w:ilvl w:val="0"/>
                <w:numId w:val="75"/>
              </w:numPr>
              <w:tabs>
                <w:tab w:val="left" w:pos="317"/>
              </w:tabs>
              <w:spacing w:after="200" w:line="276" w:lineRule="auto"/>
              <w:ind w:left="595" w:hanging="567"/>
              <w:jc w:val="both"/>
              <w:rPr>
                <w:rFonts w:ascii="Times New Roman" w:hAnsi="Times New Roman"/>
                <w:strike/>
                <w:sz w:val="24"/>
                <w:szCs w:val="24"/>
              </w:rPr>
            </w:pPr>
            <w:r>
              <w:rPr>
                <w:rFonts w:ascii="Times New Roman" w:hAnsi="Times New Roman"/>
                <w:sz w:val="24"/>
                <w:szCs w:val="24"/>
              </w:rPr>
              <w:t xml:space="preserve">Mampu </w:t>
            </w:r>
            <w:r w:rsidRPr="00CD717D">
              <w:rPr>
                <w:rFonts w:ascii="Times New Roman" w:hAnsi="Times New Roman"/>
                <w:sz w:val="24"/>
                <w:szCs w:val="24"/>
                <w:lang w:val="en-US"/>
              </w:rPr>
              <w:t xml:space="preserve">menginisiasi </w:t>
            </w:r>
            <w:r>
              <w:rPr>
                <w:rFonts w:ascii="Times New Roman" w:hAnsi="Times New Roman"/>
                <w:color w:val="FF0000"/>
                <w:sz w:val="24"/>
                <w:szCs w:val="24"/>
                <w:lang w:val="en-US"/>
              </w:rPr>
              <w:t xml:space="preserve"> </w:t>
            </w:r>
            <w:r>
              <w:rPr>
                <w:rFonts w:ascii="Times New Roman" w:hAnsi="Times New Roman"/>
                <w:sz w:val="24"/>
                <w:szCs w:val="24"/>
                <w:lang w:val="en-US"/>
              </w:rPr>
              <w:t>penyempurnaan</w:t>
            </w:r>
            <w:r>
              <w:rPr>
                <w:rFonts w:ascii="Times New Roman" w:hAnsi="Times New Roman"/>
                <w:sz w:val="24"/>
                <w:szCs w:val="24"/>
              </w:rPr>
              <w:t xml:space="preserve"> kebijakan</w:t>
            </w:r>
            <w:r>
              <w:rPr>
                <w:rFonts w:ascii="Times New Roman" w:hAnsi="Times New Roman"/>
                <w:sz w:val="24"/>
                <w:szCs w:val="24"/>
                <w:lang w:val="en-US"/>
              </w:rPr>
              <w:t xml:space="preserve"> dan strategi</w:t>
            </w:r>
            <w:r>
              <w:rPr>
                <w:rFonts w:ascii="Times New Roman" w:hAnsi="Times New Roman"/>
                <w:sz w:val="24"/>
                <w:szCs w:val="24"/>
              </w:rPr>
              <w:t xml:space="preserve">  </w:t>
            </w:r>
            <w:r>
              <w:rPr>
                <w:rFonts w:ascii="Times New Roman" w:hAnsi="Times New Roman"/>
                <w:sz w:val="24"/>
                <w:szCs w:val="24"/>
                <w:lang w:val="en-US"/>
              </w:rPr>
              <w:t xml:space="preserve">penyuluhan kehutanan </w:t>
            </w:r>
          </w:p>
        </w:tc>
      </w:tr>
    </w:tbl>
    <w:p w:rsidR="007411BE" w:rsidRDefault="007411BE"/>
    <w:sectPr w:rsidR="007411BE">
      <w:type w:val="continuous"/>
      <w:pgSz w:w="20160" w:h="12240" w:orient="landscape"/>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C08" w:rsidRDefault="003A6C08">
      <w:r>
        <w:separator/>
      </w:r>
    </w:p>
  </w:endnote>
  <w:endnote w:type="continuationSeparator" w:id="0">
    <w:p w:rsidR="003A6C08" w:rsidRDefault="003A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C08" w:rsidRDefault="003A6C08">
      <w:r>
        <w:separator/>
      </w:r>
    </w:p>
  </w:footnote>
  <w:footnote w:type="continuationSeparator" w:id="0">
    <w:p w:rsidR="003A6C08" w:rsidRDefault="003A6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FDCFAF"/>
    <w:multiLevelType w:val="multilevel"/>
    <w:tmpl w:val="21842F56"/>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955" w:hanging="360"/>
      </w:pPr>
      <w:rPr>
        <w:rFonts w:eastAsia="Times New Roman" w:hint="default"/>
      </w:rPr>
    </w:lvl>
    <w:lvl w:ilvl="2">
      <w:start w:val="1"/>
      <w:numFmt w:val="decimal"/>
      <w:isLgl/>
      <w:lvlText w:val="%1.%2.%3"/>
      <w:lvlJc w:val="left"/>
      <w:pPr>
        <w:ind w:left="1910" w:hanging="720"/>
      </w:pPr>
      <w:rPr>
        <w:rFonts w:eastAsia="Times New Roman" w:hint="default"/>
      </w:rPr>
    </w:lvl>
    <w:lvl w:ilvl="3">
      <w:start w:val="1"/>
      <w:numFmt w:val="decimal"/>
      <w:isLgl/>
      <w:lvlText w:val="%1.%2.%3.%4"/>
      <w:lvlJc w:val="left"/>
      <w:pPr>
        <w:ind w:left="2505" w:hanging="720"/>
      </w:pPr>
      <w:rPr>
        <w:rFonts w:eastAsia="Times New Roman" w:hint="default"/>
      </w:rPr>
    </w:lvl>
    <w:lvl w:ilvl="4">
      <w:start w:val="1"/>
      <w:numFmt w:val="decimal"/>
      <w:isLgl/>
      <w:lvlText w:val="%1.%2.%3.%4.%5"/>
      <w:lvlJc w:val="left"/>
      <w:pPr>
        <w:ind w:left="3460" w:hanging="1080"/>
      </w:pPr>
      <w:rPr>
        <w:rFonts w:eastAsia="Times New Roman" w:hint="default"/>
      </w:rPr>
    </w:lvl>
    <w:lvl w:ilvl="5">
      <w:start w:val="1"/>
      <w:numFmt w:val="decimal"/>
      <w:isLgl/>
      <w:lvlText w:val="%1.%2.%3.%4.%5.%6"/>
      <w:lvlJc w:val="left"/>
      <w:pPr>
        <w:ind w:left="4055" w:hanging="1080"/>
      </w:pPr>
      <w:rPr>
        <w:rFonts w:eastAsia="Times New Roman" w:hint="default"/>
      </w:rPr>
    </w:lvl>
    <w:lvl w:ilvl="6">
      <w:start w:val="1"/>
      <w:numFmt w:val="decimal"/>
      <w:isLgl/>
      <w:lvlText w:val="%1.%2.%3.%4.%5.%6.%7"/>
      <w:lvlJc w:val="left"/>
      <w:pPr>
        <w:ind w:left="5010" w:hanging="1440"/>
      </w:pPr>
      <w:rPr>
        <w:rFonts w:eastAsia="Times New Roman" w:hint="default"/>
      </w:rPr>
    </w:lvl>
    <w:lvl w:ilvl="7">
      <w:start w:val="1"/>
      <w:numFmt w:val="decimal"/>
      <w:isLgl/>
      <w:lvlText w:val="%1.%2.%3.%4.%5.%6.%7.%8"/>
      <w:lvlJc w:val="left"/>
      <w:pPr>
        <w:ind w:left="5605" w:hanging="1440"/>
      </w:pPr>
      <w:rPr>
        <w:rFonts w:eastAsia="Times New Roman" w:hint="default"/>
      </w:rPr>
    </w:lvl>
    <w:lvl w:ilvl="8">
      <w:start w:val="1"/>
      <w:numFmt w:val="decimal"/>
      <w:isLgl/>
      <w:lvlText w:val="%1.%2.%3.%4.%5.%6.%7.%8.%9"/>
      <w:lvlJc w:val="left"/>
      <w:pPr>
        <w:ind w:left="6560" w:hanging="1800"/>
      </w:pPr>
      <w:rPr>
        <w:rFonts w:eastAsia="Times New Roman" w:hint="default"/>
      </w:rPr>
    </w:lvl>
  </w:abstractNum>
  <w:abstractNum w:abstractNumId="1" w15:restartNumberingAfterBreak="0">
    <w:nsid w:val="018F034F"/>
    <w:multiLevelType w:val="multilevel"/>
    <w:tmpl w:val="018F034F"/>
    <w:lvl w:ilvl="0">
      <w:start w:val="2"/>
      <w:numFmt w:val="decimal"/>
      <w:lvlText w:val="%1"/>
      <w:lvlJc w:val="left"/>
      <w:pPr>
        <w:ind w:left="360" w:hanging="360"/>
      </w:pPr>
      <w:rPr>
        <w:rFonts w:cs="Times New Roman" w:hint="default"/>
        <w:color w:val="000000" w:themeColor="text1"/>
      </w:rPr>
    </w:lvl>
    <w:lvl w:ilvl="1">
      <w:start w:val="1"/>
      <w:numFmt w:val="decimal"/>
      <w:lvlText w:val="%1.%2"/>
      <w:lvlJc w:val="left"/>
      <w:pPr>
        <w:ind w:left="720" w:hanging="72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1"/>
      <w:numFmt w:val="decimal"/>
      <w:lvlText w:val="%1.%2.%3.%4"/>
      <w:lvlJc w:val="left"/>
      <w:pPr>
        <w:ind w:left="1080" w:hanging="1080"/>
      </w:pPr>
      <w:rPr>
        <w:rFonts w:cs="Times New Roman" w:hint="default"/>
        <w:color w:val="000000" w:themeColor="text1"/>
      </w:rPr>
    </w:lvl>
    <w:lvl w:ilvl="4">
      <w:start w:val="1"/>
      <w:numFmt w:val="decimal"/>
      <w:lvlText w:val="%1.%2.%3.%4.%5"/>
      <w:lvlJc w:val="left"/>
      <w:pPr>
        <w:ind w:left="1440" w:hanging="1440"/>
      </w:pPr>
      <w:rPr>
        <w:rFonts w:cs="Times New Roman" w:hint="default"/>
        <w:color w:val="000000" w:themeColor="text1"/>
      </w:rPr>
    </w:lvl>
    <w:lvl w:ilvl="5">
      <w:start w:val="1"/>
      <w:numFmt w:val="decimal"/>
      <w:lvlText w:val="%1.%2.%3.%4.%5.%6"/>
      <w:lvlJc w:val="left"/>
      <w:pPr>
        <w:ind w:left="1440" w:hanging="1440"/>
      </w:pPr>
      <w:rPr>
        <w:rFonts w:cs="Times New Roman" w:hint="default"/>
        <w:color w:val="000000" w:themeColor="text1"/>
      </w:rPr>
    </w:lvl>
    <w:lvl w:ilvl="6">
      <w:start w:val="1"/>
      <w:numFmt w:val="decimal"/>
      <w:lvlText w:val="%1.%2.%3.%4.%5.%6.%7"/>
      <w:lvlJc w:val="left"/>
      <w:pPr>
        <w:ind w:left="1800" w:hanging="1800"/>
      </w:pPr>
      <w:rPr>
        <w:rFonts w:cs="Times New Roman" w:hint="default"/>
        <w:color w:val="000000" w:themeColor="text1"/>
      </w:rPr>
    </w:lvl>
    <w:lvl w:ilvl="7">
      <w:start w:val="1"/>
      <w:numFmt w:val="decimal"/>
      <w:lvlText w:val="%1.%2.%3.%4.%5.%6.%7.%8"/>
      <w:lvlJc w:val="left"/>
      <w:pPr>
        <w:ind w:left="2160" w:hanging="2160"/>
      </w:pPr>
      <w:rPr>
        <w:rFonts w:cs="Times New Roman" w:hint="default"/>
        <w:color w:val="000000" w:themeColor="text1"/>
      </w:rPr>
    </w:lvl>
    <w:lvl w:ilvl="8">
      <w:start w:val="1"/>
      <w:numFmt w:val="decimal"/>
      <w:lvlText w:val="%1.%2.%3.%4.%5.%6.%7.%8.%9"/>
      <w:lvlJc w:val="left"/>
      <w:pPr>
        <w:ind w:left="2160" w:hanging="2160"/>
      </w:pPr>
      <w:rPr>
        <w:rFonts w:cs="Times New Roman" w:hint="default"/>
        <w:color w:val="000000" w:themeColor="text1"/>
      </w:rPr>
    </w:lvl>
  </w:abstractNum>
  <w:abstractNum w:abstractNumId="2" w15:restartNumberingAfterBreak="0">
    <w:nsid w:val="02F398F7"/>
    <w:multiLevelType w:val="multilevel"/>
    <w:tmpl w:val="BE622F0A"/>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910"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460" w:hanging="1080"/>
      </w:pPr>
      <w:rPr>
        <w:rFonts w:hint="default"/>
      </w:rPr>
    </w:lvl>
    <w:lvl w:ilvl="5">
      <w:start w:val="1"/>
      <w:numFmt w:val="decimal"/>
      <w:isLgl/>
      <w:lvlText w:val="%1.%2.%3.%4.%5.%6"/>
      <w:lvlJc w:val="left"/>
      <w:pPr>
        <w:ind w:left="4055"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605" w:hanging="1440"/>
      </w:pPr>
      <w:rPr>
        <w:rFonts w:hint="default"/>
      </w:rPr>
    </w:lvl>
    <w:lvl w:ilvl="8">
      <w:start w:val="1"/>
      <w:numFmt w:val="decimal"/>
      <w:isLgl/>
      <w:lvlText w:val="%1.%2.%3.%4.%5.%6.%7.%8.%9"/>
      <w:lvlJc w:val="left"/>
      <w:pPr>
        <w:ind w:left="6560" w:hanging="1800"/>
      </w:pPr>
      <w:rPr>
        <w:rFonts w:hint="default"/>
      </w:rPr>
    </w:lvl>
  </w:abstractNum>
  <w:abstractNum w:abstractNumId="3" w15:restartNumberingAfterBreak="0">
    <w:nsid w:val="054F4BAB"/>
    <w:multiLevelType w:val="multilevel"/>
    <w:tmpl w:val="054F4BAB"/>
    <w:lvl w:ilvl="0">
      <w:start w:val="4"/>
      <w:numFmt w:val="decimal"/>
      <w:lvlText w:val="%1."/>
      <w:lvlJc w:val="left"/>
      <w:pPr>
        <w:ind w:left="400" w:hanging="4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4" w15:restartNumberingAfterBreak="0">
    <w:nsid w:val="056C2B69"/>
    <w:multiLevelType w:val="multilevel"/>
    <w:tmpl w:val="056C2B69"/>
    <w:lvl w:ilvl="0">
      <w:start w:val="1"/>
      <w:numFmt w:val="decimal"/>
      <w:lvlText w:val="%1."/>
      <w:lvlJc w:val="left"/>
      <w:pPr>
        <w:ind w:left="720" w:hanging="360"/>
      </w:pPr>
      <w:rPr>
        <w:rFonts w:cs="Times New Roman" w:hint="default"/>
        <w:b/>
      </w:rPr>
    </w:lvl>
    <w:lvl w:ilvl="1">
      <w:start w:val="1"/>
      <w:numFmt w:val="decimal"/>
      <w:lvlText w:val="3.%2"/>
      <w:lvlJc w:val="left"/>
      <w:pPr>
        <w:ind w:left="720" w:hanging="36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59558E6"/>
    <w:multiLevelType w:val="multilevel"/>
    <w:tmpl w:val="67CC526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64D6B7A"/>
    <w:multiLevelType w:val="hybridMultilevel"/>
    <w:tmpl w:val="DAD82244"/>
    <w:lvl w:ilvl="0" w:tplc="1596866C">
      <w:start w:val="1"/>
      <w:numFmt w:val="decimal"/>
      <w:lvlText w:val="%1."/>
      <w:lvlJc w:val="left"/>
      <w:pPr>
        <w:ind w:left="144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B57176"/>
    <w:multiLevelType w:val="multilevel"/>
    <w:tmpl w:val="06B57176"/>
    <w:lvl w:ilvl="0">
      <w:start w:val="1"/>
      <w:numFmt w:val="decimal"/>
      <w:lvlText w:val="4.%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754425F"/>
    <w:multiLevelType w:val="multilevel"/>
    <w:tmpl w:val="0754425F"/>
    <w:lvl w:ilvl="0">
      <w:start w:val="2"/>
      <w:numFmt w:val="decimal"/>
      <w:lvlText w:val="%1"/>
      <w:lvlJc w:val="left"/>
      <w:pPr>
        <w:ind w:left="360" w:hanging="360"/>
      </w:pPr>
      <w:rPr>
        <w:rFonts w:cs="Times New Roman" w:hint="default"/>
        <w:color w:val="000000" w:themeColor="text1"/>
      </w:rPr>
    </w:lvl>
    <w:lvl w:ilvl="1">
      <w:start w:val="1"/>
      <w:numFmt w:val="decimal"/>
      <w:lvlText w:val="%1.%2"/>
      <w:lvlJc w:val="left"/>
      <w:pPr>
        <w:ind w:left="720" w:hanging="72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1"/>
      <w:numFmt w:val="decimal"/>
      <w:lvlText w:val="%1.%2.%3.%4"/>
      <w:lvlJc w:val="left"/>
      <w:pPr>
        <w:ind w:left="1080" w:hanging="1080"/>
      </w:pPr>
      <w:rPr>
        <w:rFonts w:cs="Times New Roman" w:hint="default"/>
        <w:color w:val="000000" w:themeColor="text1"/>
      </w:rPr>
    </w:lvl>
    <w:lvl w:ilvl="4">
      <w:start w:val="1"/>
      <w:numFmt w:val="decimal"/>
      <w:lvlText w:val="%1.%2.%3.%4.%5"/>
      <w:lvlJc w:val="left"/>
      <w:pPr>
        <w:ind w:left="1440" w:hanging="1440"/>
      </w:pPr>
      <w:rPr>
        <w:rFonts w:cs="Times New Roman" w:hint="default"/>
        <w:color w:val="000000" w:themeColor="text1"/>
      </w:rPr>
    </w:lvl>
    <w:lvl w:ilvl="5">
      <w:start w:val="1"/>
      <w:numFmt w:val="decimal"/>
      <w:lvlText w:val="%1.%2.%3.%4.%5.%6"/>
      <w:lvlJc w:val="left"/>
      <w:pPr>
        <w:ind w:left="1440" w:hanging="1440"/>
      </w:pPr>
      <w:rPr>
        <w:rFonts w:cs="Times New Roman" w:hint="default"/>
        <w:color w:val="000000" w:themeColor="text1"/>
      </w:rPr>
    </w:lvl>
    <w:lvl w:ilvl="6">
      <w:start w:val="1"/>
      <w:numFmt w:val="decimal"/>
      <w:lvlText w:val="%1.%2.%3.%4.%5.%6.%7"/>
      <w:lvlJc w:val="left"/>
      <w:pPr>
        <w:ind w:left="1800" w:hanging="1800"/>
      </w:pPr>
      <w:rPr>
        <w:rFonts w:cs="Times New Roman" w:hint="default"/>
        <w:color w:val="000000" w:themeColor="text1"/>
      </w:rPr>
    </w:lvl>
    <w:lvl w:ilvl="7">
      <w:start w:val="1"/>
      <w:numFmt w:val="decimal"/>
      <w:lvlText w:val="%1.%2.%3.%4.%5.%6.%7.%8"/>
      <w:lvlJc w:val="left"/>
      <w:pPr>
        <w:ind w:left="2160" w:hanging="2160"/>
      </w:pPr>
      <w:rPr>
        <w:rFonts w:cs="Times New Roman" w:hint="default"/>
        <w:color w:val="000000" w:themeColor="text1"/>
      </w:rPr>
    </w:lvl>
    <w:lvl w:ilvl="8">
      <w:start w:val="1"/>
      <w:numFmt w:val="decimal"/>
      <w:lvlText w:val="%1.%2.%3.%4.%5.%6.%7.%8.%9"/>
      <w:lvlJc w:val="left"/>
      <w:pPr>
        <w:ind w:left="2160" w:hanging="2160"/>
      </w:pPr>
      <w:rPr>
        <w:rFonts w:cs="Times New Roman" w:hint="default"/>
        <w:color w:val="000000" w:themeColor="text1"/>
      </w:rPr>
    </w:lvl>
  </w:abstractNum>
  <w:abstractNum w:abstractNumId="9" w15:restartNumberingAfterBreak="0">
    <w:nsid w:val="084851C1"/>
    <w:multiLevelType w:val="multilevel"/>
    <w:tmpl w:val="084851C1"/>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0888726F"/>
    <w:multiLevelType w:val="multilevel"/>
    <w:tmpl w:val="0888726F"/>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8E31810"/>
    <w:multiLevelType w:val="multilevel"/>
    <w:tmpl w:val="0754425F"/>
    <w:lvl w:ilvl="0">
      <w:start w:val="2"/>
      <w:numFmt w:val="decimal"/>
      <w:lvlText w:val="%1"/>
      <w:lvlJc w:val="left"/>
      <w:pPr>
        <w:ind w:left="360" w:hanging="360"/>
      </w:pPr>
      <w:rPr>
        <w:rFonts w:cs="Times New Roman" w:hint="default"/>
        <w:color w:val="000000" w:themeColor="text1"/>
      </w:rPr>
    </w:lvl>
    <w:lvl w:ilvl="1">
      <w:start w:val="1"/>
      <w:numFmt w:val="decimal"/>
      <w:lvlText w:val="%1.%2"/>
      <w:lvlJc w:val="left"/>
      <w:pPr>
        <w:ind w:left="720" w:hanging="72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1"/>
      <w:numFmt w:val="decimal"/>
      <w:lvlText w:val="%1.%2.%3.%4"/>
      <w:lvlJc w:val="left"/>
      <w:pPr>
        <w:ind w:left="1080" w:hanging="1080"/>
      </w:pPr>
      <w:rPr>
        <w:rFonts w:cs="Times New Roman" w:hint="default"/>
        <w:color w:val="000000" w:themeColor="text1"/>
      </w:rPr>
    </w:lvl>
    <w:lvl w:ilvl="4">
      <w:start w:val="1"/>
      <w:numFmt w:val="decimal"/>
      <w:lvlText w:val="%1.%2.%3.%4.%5"/>
      <w:lvlJc w:val="left"/>
      <w:pPr>
        <w:ind w:left="1440" w:hanging="1440"/>
      </w:pPr>
      <w:rPr>
        <w:rFonts w:cs="Times New Roman" w:hint="default"/>
        <w:color w:val="000000" w:themeColor="text1"/>
      </w:rPr>
    </w:lvl>
    <w:lvl w:ilvl="5">
      <w:start w:val="1"/>
      <w:numFmt w:val="decimal"/>
      <w:lvlText w:val="%1.%2.%3.%4.%5.%6"/>
      <w:lvlJc w:val="left"/>
      <w:pPr>
        <w:ind w:left="1440" w:hanging="1440"/>
      </w:pPr>
      <w:rPr>
        <w:rFonts w:cs="Times New Roman" w:hint="default"/>
        <w:color w:val="000000" w:themeColor="text1"/>
      </w:rPr>
    </w:lvl>
    <w:lvl w:ilvl="6">
      <w:start w:val="1"/>
      <w:numFmt w:val="decimal"/>
      <w:lvlText w:val="%1.%2.%3.%4.%5.%6.%7"/>
      <w:lvlJc w:val="left"/>
      <w:pPr>
        <w:ind w:left="1800" w:hanging="1800"/>
      </w:pPr>
      <w:rPr>
        <w:rFonts w:cs="Times New Roman" w:hint="default"/>
        <w:color w:val="000000" w:themeColor="text1"/>
      </w:rPr>
    </w:lvl>
    <w:lvl w:ilvl="7">
      <w:start w:val="1"/>
      <w:numFmt w:val="decimal"/>
      <w:lvlText w:val="%1.%2.%3.%4.%5.%6.%7.%8"/>
      <w:lvlJc w:val="left"/>
      <w:pPr>
        <w:ind w:left="2160" w:hanging="2160"/>
      </w:pPr>
      <w:rPr>
        <w:rFonts w:cs="Times New Roman" w:hint="default"/>
        <w:color w:val="000000" w:themeColor="text1"/>
      </w:rPr>
    </w:lvl>
    <w:lvl w:ilvl="8">
      <w:start w:val="1"/>
      <w:numFmt w:val="decimal"/>
      <w:lvlText w:val="%1.%2.%3.%4.%5.%6.%7.%8.%9"/>
      <w:lvlJc w:val="left"/>
      <w:pPr>
        <w:ind w:left="2160" w:hanging="2160"/>
      </w:pPr>
      <w:rPr>
        <w:rFonts w:cs="Times New Roman" w:hint="default"/>
        <w:color w:val="000000" w:themeColor="text1"/>
      </w:rPr>
    </w:lvl>
  </w:abstractNum>
  <w:abstractNum w:abstractNumId="12" w15:restartNumberingAfterBreak="0">
    <w:nsid w:val="0B9E58FC"/>
    <w:multiLevelType w:val="multilevel"/>
    <w:tmpl w:val="0B9E58FC"/>
    <w:lvl w:ilvl="0">
      <w:start w:val="1"/>
      <w:numFmt w:val="decimal"/>
      <w:lvlText w:val="(%1)"/>
      <w:lvlJc w:val="left"/>
      <w:pPr>
        <w:ind w:left="720" w:hanging="360"/>
      </w:pPr>
      <w:rPr>
        <w:rFonts w:ascii="Bookman Old Style" w:eastAsia="Times New Roman" w:hAnsi="Bookman Old Style"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E0A564F"/>
    <w:multiLevelType w:val="multilevel"/>
    <w:tmpl w:val="0E0A564F"/>
    <w:lvl w:ilvl="0">
      <w:start w:val="1"/>
      <w:numFmt w:val="decimal"/>
      <w:lvlText w:val="%1"/>
      <w:lvlJc w:val="left"/>
      <w:pPr>
        <w:ind w:left="360" w:hanging="360"/>
      </w:pPr>
    </w:lvl>
    <w:lvl w:ilvl="1">
      <w:start w:val="1"/>
      <w:numFmt w:val="decimal"/>
      <w:lvlText w:val="%1.%2"/>
      <w:lvlJc w:val="left"/>
      <w:pPr>
        <w:ind w:left="720" w:hanging="720"/>
      </w:pPr>
      <w:rPr>
        <w:strike w:val="0"/>
        <w:dstrike w:val="0"/>
        <w:u w:val="none"/>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231154B"/>
    <w:multiLevelType w:val="multilevel"/>
    <w:tmpl w:val="1231154B"/>
    <w:lvl w:ilvl="0">
      <w:start w:val="1"/>
      <w:numFmt w:val="decimal"/>
      <w:lvlText w:val="%1."/>
      <w:lvlJc w:val="left"/>
      <w:pPr>
        <w:ind w:left="720" w:hanging="360"/>
      </w:pPr>
      <w:rPr>
        <w:rFonts w:cs="Times New Roman" w:hint="default"/>
        <w:b/>
      </w:rPr>
    </w:lvl>
    <w:lvl w:ilvl="1">
      <w:start w:val="1"/>
      <w:numFmt w:val="decimal"/>
      <w:lvlText w:val="3.%2"/>
      <w:lvlJc w:val="left"/>
      <w:pPr>
        <w:ind w:left="720" w:hanging="36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12F866C1"/>
    <w:multiLevelType w:val="multilevel"/>
    <w:tmpl w:val="12F866C1"/>
    <w:lvl w:ilvl="0">
      <w:start w:val="3"/>
      <w:numFmt w:val="decimal"/>
      <w:lvlText w:val="%1"/>
      <w:lvlJc w:val="left"/>
      <w:pPr>
        <w:ind w:left="360" w:hanging="360"/>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decimalZero"/>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440" w:hanging="144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2160" w:hanging="216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16" w15:restartNumberingAfterBreak="0">
    <w:nsid w:val="1896550A"/>
    <w:multiLevelType w:val="multilevel"/>
    <w:tmpl w:val="1896550A"/>
    <w:lvl w:ilvl="0">
      <w:start w:val="1"/>
      <w:numFmt w:val="decimal"/>
      <w:lvlText w:val="5.%1"/>
      <w:lvlJc w:val="left"/>
      <w:pPr>
        <w:ind w:left="720" w:hanging="360"/>
      </w:pPr>
      <w:rPr>
        <w:rFonts w:cs="Times New Roman" w:hint="default"/>
        <w: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1C547CE7"/>
    <w:multiLevelType w:val="multilevel"/>
    <w:tmpl w:val="FEA0009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0E943B6"/>
    <w:multiLevelType w:val="multilevel"/>
    <w:tmpl w:val="20E943B6"/>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9" w15:restartNumberingAfterBreak="0">
    <w:nsid w:val="252235BD"/>
    <w:multiLevelType w:val="multilevel"/>
    <w:tmpl w:val="93D4AA10"/>
    <w:lvl w:ilvl="0">
      <w:start w:val="1"/>
      <w:numFmt w:val="decimal"/>
      <w:lvlText w:val="%1."/>
      <w:lvlJc w:val="left"/>
      <w:pPr>
        <w:ind w:left="720" w:hanging="360"/>
      </w:pPr>
      <w:rPr>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6427A4B"/>
    <w:multiLevelType w:val="hybridMultilevel"/>
    <w:tmpl w:val="1C32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9730A"/>
    <w:multiLevelType w:val="multilevel"/>
    <w:tmpl w:val="2739730A"/>
    <w:lvl w:ilvl="0">
      <w:start w:val="2"/>
      <w:numFmt w:val="decimal"/>
      <w:lvlText w:val="%1"/>
      <w:lvlJc w:val="left"/>
      <w:pPr>
        <w:ind w:left="36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7200" w:hanging="2160"/>
      </w:pPr>
      <w:rPr>
        <w:rFonts w:cs="Times New Roman"/>
      </w:rPr>
    </w:lvl>
    <w:lvl w:ilvl="8">
      <w:start w:val="1"/>
      <w:numFmt w:val="decimal"/>
      <w:lvlText w:val="%1.%2.%3.%4.%5.%6.%7.%8.%9"/>
      <w:lvlJc w:val="left"/>
      <w:pPr>
        <w:ind w:left="7920" w:hanging="2160"/>
      </w:pPr>
      <w:rPr>
        <w:rFonts w:cs="Times New Roman"/>
      </w:rPr>
    </w:lvl>
  </w:abstractNum>
  <w:abstractNum w:abstractNumId="22" w15:restartNumberingAfterBreak="0">
    <w:nsid w:val="27CF7ACE"/>
    <w:multiLevelType w:val="multilevel"/>
    <w:tmpl w:val="27CF7ACE"/>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294048C8"/>
    <w:multiLevelType w:val="hybridMultilevel"/>
    <w:tmpl w:val="49D6F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D1BBB"/>
    <w:multiLevelType w:val="multilevel"/>
    <w:tmpl w:val="2B2D1BBB"/>
    <w:lvl w:ilvl="0">
      <w:start w:val="2"/>
      <w:numFmt w:val="decimal"/>
      <w:lvlText w:val="%1"/>
      <w:lvlJc w:val="left"/>
      <w:pPr>
        <w:ind w:left="360" w:hanging="360"/>
      </w:pPr>
      <w:rPr>
        <w:rFonts w:cs="Times New Roman"/>
        <w:color w:val="000000" w:themeColor="text1"/>
      </w:rPr>
    </w:lvl>
    <w:lvl w:ilvl="1">
      <w:start w:val="1"/>
      <w:numFmt w:val="decimal"/>
      <w:lvlText w:val="%1.%2"/>
      <w:lvlJc w:val="left"/>
      <w:pPr>
        <w:ind w:left="720" w:hanging="720"/>
      </w:pPr>
      <w:rPr>
        <w:rFonts w:cs="Times New Roman"/>
        <w:color w:val="000000" w:themeColor="text1"/>
      </w:rPr>
    </w:lvl>
    <w:lvl w:ilvl="2">
      <w:start w:val="1"/>
      <w:numFmt w:val="decimal"/>
      <w:lvlText w:val="%1.%2.%3"/>
      <w:lvlJc w:val="left"/>
      <w:pPr>
        <w:ind w:left="720" w:hanging="720"/>
      </w:pPr>
      <w:rPr>
        <w:rFonts w:cs="Times New Roman"/>
        <w:color w:val="000000" w:themeColor="text1"/>
      </w:rPr>
    </w:lvl>
    <w:lvl w:ilvl="3">
      <w:start w:val="1"/>
      <w:numFmt w:val="decimal"/>
      <w:lvlText w:val="%1.%2.%3.%4"/>
      <w:lvlJc w:val="left"/>
      <w:pPr>
        <w:ind w:left="1080" w:hanging="1080"/>
      </w:pPr>
      <w:rPr>
        <w:rFonts w:cs="Times New Roman"/>
        <w:color w:val="000000" w:themeColor="text1"/>
      </w:rPr>
    </w:lvl>
    <w:lvl w:ilvl="4">
      <w:start w:val="1"/>
      <w:numFmt w:val="decimal"/>
      <w:lvlText w:val="%1.%2.%3.%4.%5"/>
      <w:lvlJc w:val="left"/>
      <w:pPr>
        <w:ind w:left="1440" w:hanging="1440"/>
      </w:pPr>
      <w:rPr>
        <w:rFonts w:cs="Times New Roman"/>
        <w:color w:val="000000" w:themeColor="text1"/>
      </w:rPr>
    </w:lvl>
    <w:lvl w:ilvl="5">
      <w:start w:val="1"/>
      <w:numFmt w:val="decimal"/>
      <w:lvlText w:val="%1.%2.%3.%4.%5.%6"/>
      <w:lvlJc w:val="left"/>
      <w:pPr>
        <w:ind w:left="1440" w:hanging="1440"/>
      </w:pPr>
      <w:rPr>
        <w:rFonts w:cs="Times New Roman"/>
        <w:color w:val="000000" w:themeColor="text1"/>
      </w:rPr>
    </w:lvl>
    <w:lvl w:ilvl="6">
      <w:start w:val="1"/>
      <w:numFmt w:val="decimal"/>
      <w:lvlText w:val="%1.%2.%3.%4.%5.%6.%7"/>
      <w:lvlJc w:val="left"/>
      <w:pPr>
        <w:ind w:left="1800" w:hanging="1800"/>
      </w:pPr>
      <w:rPr>
        <w:rFonts w:cs="Times New Roman"/>
        <w:color w:val="000000" w:themeColor="text1"/>
      </w:rPr>
    </w:lvl>
    <w:lvl w:ilvl="7">
      <w:start w:val="1"/>
      <w:numFmt w:val="decimal"/>
      <w:lvlText w:val="%1.%2.%3.%4.%5.%6.%7.%8"/>
      <w:lvlJc w:val="left"/>
      <w:pPr>
        <w:ind w:left="2160" w:hanging="2160"/>
      </w:pPr>
      <w:rPr>
        <w:rFonts w:cs="Times New Roman"/>
        <w:color w:val="000000" w:themeColor="text1"/>
      </w:rPr>
    </w:lvl>
    <w:lvl w:ilvl="8">
      <w:start w:val="1"/>
      <w:numFmt w:val="decimal"/>
      <w:lvlText w:val="%1.%2.%3.%4.%5.%6.%7.%8.%9"/>
      <w:lvlJc w:val="left"/>
      <w:pPr>
        <w:ind w:left="2160" w:hanging="2160"/>
      </w:pPr>
      <w:rPr>
        <w:rFonts w:cs="Times New Roman"/>
        <w:color w:val="000000" w:themeColor="text1"/>
      </w:rPr>
    </w:lvl>
  </w:abstractNum>
  <w:abstractNum w:abstractNumId="25" w15:restartNumberingAfterBreak="0">
    <w:nsid w:val="2D816076"/>
    <w:multiLevelType w:val="multilevel"/>
    <w:tmpl w:val="2D816076"/>
    <w:lvl w:ilvl="0">
      <w:start w:val="1"/>
      <w:numFmt w:val="decimal"/>
      <w:suff w:val="space"/>
      <w:lvlText w:val="%1."/>
      <w:lvlJc w:val="left"/>
      <w:rPr>
        <w:rFonts w:cs="Times New Roman" w:hint="default"/>
      </w:rPr>
    </w:lvl>
    <w:lvl w:ilvl="1">
      <w:start w:val="1"/>
      <w:numFmt w:val="decimal"/>
      <w:lvlText w:val="3.%2"/>
      <w:lvlJc w:val="left"/>
      <w:rPr>
        <w:rFonts w:cs="Times New Roman"/>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6" w15:restartNumberingAfterBreak="0">
    <w:nsid w:val="305B618F"/>
    <w:multiLevelType w:val="multilevel"/>
    <w:tmpl w:val="305B618F"/>
    <w:lvl w:ilvl="0">
      <w:start w:val="1"/>
      <w:numFmt w:val="lowerLetter"/>
      <w:lvlText w:val="%1."/>
      <w:lvlJc w:val="left"/>
      <w:pPr>
        <w:ind w:left="3425" w:hanging="360"/>
      </w:pPr>
      <w:rPr>
        <w:rFonts w:cs="Times New Roman"/>
      </w:rPr>
    </w:lvl>
    <w:lvl w:ilvl="1">
      <w:start w:val="1"/>
      <w:numFmt w:val="lowerLetter"/>
      <w:lvlText w:val="%2."/>
      <w:lvlJc w:val="left"/>
      <w:pPr>
        <w:ind w:left="4145" w:hanging="360"/>
      </w:pPr>
      <w:rPr>
        <w:rFonts w:cs="Times New Roman"/>
      </w:rPr>
    </w:lvl>
    <w:lvl w:ilvl="2">
      <w:start w:val="1"/>
      <w:numFmt w:val="lowerRoman"/>
      <w:lvlText w:val="%3."/>
      <w:lvlJc w:val="right"/>
      <w:pPr>
        <w:ind w:left="4865" w:hanging="180"/>
      </w:pPr>
      <w:rPr>
        <w:rFonts w:cs="Times New Roman"/>
      </w:rPr>
    </w:lvl>
    <w:lvl w:ilvl="3">
      <w:start w:val="1"/>
      <w:numFmt w:val="decimal"/>
      <w:lvlText w:val="%4."/>
      <w:lvlJc w:val="left"/>
      <w:pPr>
        <w:ind w:left="5585" w:hanging="360"/>
      </w:pPr>
      <w:rPr>
        <w:rFonts w:cs="Times New Roman"/>
      </w:rPr>
    </w:lvl>
    <w:lvl w:ilvl="4">
      <w:start w:val="1"/>
      <w:numFmt w:val="lowerLetter"/>
      <w:lvlText w:val="%5."/>
      <w:lvlJc w:val="left"/>
      <w:pPr>
        <w:ind w:left="6305" w:hanging="360"/>
      </w:pPr>
      <w:rPr>
        <w:rFonts w:cs="Times New Roman"/>
      </w:rPr>
    </w:lvl>
    <w:lvl w:ilvl="5">
      <w:start w:val="1"/>
      <w:numFmt w:val="lowerRoman"/>
      <w:lvlText w:val="%6."/>
      <w:lvlJc w:val="right"/>
      <w:pPr>
        <w:ind w:left="7025" w:hanging="180"/>
      </w:pPr>
      <w:rPr>
        <w:rFonts w:cs="Times New Roman"/>
      </w:rPr>
    </w:lvl>
    <w:lvl w:ilvl="6">
      <w:start w:val="1"/>
      <w:numFmt w:val="decimal"/>
      <w:lvlText w:val="%7."/>
      <w:lvlJc w:val="left"/>
      <w:pPr>
        <w:ind w:left="7745" w:hanging="360"/>
      </w:pPr>
      <w:rPr>
        <w:rFonts w:cs="Times New Roman"/>
      </w:rPr>
    </w:lvl>
    <w:lvl w:ilvl="7">
      <w:start w:val="1"/>
      <w:numFmt w:val="lowerLetter"/>
      <w:lvlText w:val="%8."/>
      <w:lvlJc w:val="left"/>
      <w:pPr>
        <w:ind w:left="8465" w:hanging="360"/>
      </w:pPr>
      <w:rPr>
        <w:rFonts w:cs="Times New Roman"/>
      </w:rPr>
    </w:lvl>
    <w:lvl w:ilvl="8">
      <w:start w:val="1"/>
      <w:numFmt w:val="lowerRoman"/>
      <w:lvlText w:val="%9."/>
      <w:lvlJc w:val="right"/>
      <w:pPr>
        <w:ind w:left="9185" w:hanging="180"/>
      </w:pPr>
      <w:rPr>
        <w:rFonts w:cs="Times New Roman"/>
      </w:rPr>
    </w:lvl>
  </w:abstractNum>
  <w:abstractNum w:abstractNumId="27" w15:restartNumberingAfterBreak="0">
    <w:nsid w:val="334642CA"/>
    <w:multiLevelType w:val="multilevel"/>
    <w:tmpl w:val="334642CA"/>
    <w:lvl w:ilvl="0">
      <w:start w:val="1"/>
      <w:numFmt w:val="decimal"/>
      <w:lvlText w:val="%1."/>
      <w:lvlJc w:val="left"/>
      <w:pPr>
        <w:ind w:left="1820" w:hanging="360"/>
      </w:pPr>
      <w:rPr>
        <w:rFonts w:cs="Times New Roman"/>
      </w:rPr>
    </w:lvl>
    <w:lvl w:ilvl="1">
      <w:start w:val="1"/>
      <w:numFmt w:val="decimal"/>
      <w:isLgl/>
      <w:lvlText w:val="%1.%2"/>
      <w:lvlJc w:val="left"/>
      <w:pPr>
        <w:ind w:left="2180" w:hanging="720"/>
      </w:pPr>
      <w:rPr>
        <w:rFonts w:cs="Times New Roman" w:hint="default"/>
      </w:rPr>
    </w:lvl>
    <w:lvl w:ilvl="2">
      <w:start w:val="1"/>
      <w:numFmt w:val="decimal"/>
      <w:isLgl/>
      <w:lvlText w:val="%1.%2.%3"/>
      <w:lvlJc w:val="left"/>
      <w:pPr>
        <w:ind w:left="2180" w:hanging="720"/>
      </w:pPr>
      <w:rPr>
        <w:rFonts w:cs="Times New Roman" w:hint="default"/>
      </w:rPr>
    </w:lvl>
    <w:lvl w:ilvl="3">
      <w:start w:val="1"/>
      <w:numFmt w:val="decimal"/>
      <w:isLgl/>
      <w:lvlText w:val="%1.%2.%3.%4"/>
      <w:lvlJc w:val="left"/>
      <w:pPr>
        <w:ind w:left="2540" w:hanging="1080"/>
      </w:pPr>
      <w:rPr>
        <w:rFonts w:cs="Times New Roman" w:hint="default"/>
      </w:rPr>
    </w:lvl>
    <w:lvl w:ilvl="4">
      <w:start w:val="1"/>
      <w:numFmt w:val="decimal"/>
      <w:isLgl/>
      <w:lvlText w:val="%1.%2.%3.%4.%5"/>
      <w:lvlJc w:val="left"/>
      <w:pPr>
        <w:ind w:left="2900" w:hanging="1440"/>
      </w:pPr>
      <w:rPr>
        <w:rFonts w:cs="Times New Roman" w:hint="default"/>
      </w:rPr>
    </w:lvl>
    <w:lvl w:ilvl="5">
      <w:start w:val="1"/>
      <w:numFmt w:val="decimal"/>
      <w:isLgl/>
      <w:lvlText w:val="%1.%2.%3.%4.%5.%6"/>
      <w:lvlJc w:val="left"/>
      <w:pPr>
        <w:ind w:left="2900" w:hanging="1440"/>
      </w:pPr>
      <w:rPr>
        <w:rFonts w:cs="Times New Roman" w:hint="default"/>
      </w:rPr>
    </w:lvl>
    <w:lvl w:ilvl="6">
      <w:start w:val="1"/>
      <w:numFmt w:val="decimal"/>
      <w:isLgl/>
      <w:lvlText w:val="%1.%2.%3.%4.%5.%6.%7"/>
      <w:lvlJc w:val="left"/>
      <w:pPr>
        <w:ind w:left="3260" w:hanging="1800"/>
      </w:pPr>
      <w:rPr>
        <w:rFonts w:cs="Times New Roman" w:hint="default"/>
      </w:rPr>
    </w:lvl>
    <w:lvl w:ilvl="7">
      <w:start w:val="1"/>
      <w:numFmt w:val="decimal"/>
      <w:isLgl/>
      <w:lvlText w:val="%1.%2.%3.%4.%5.%6.%7.%8"/>
      <w:lvlJc w:val="left"/>
      <w:pPr>
        <w:ind w:left="3620" w:hanging="2160"/>
      </w:pPr>
      <w:rPr>
        <w:rFonts w:cs="Times New Roman" w:hint="default"/>
      </w:rPr>
    </w:lvl>
    <w:lvl w:ilvl="8">
      <w:start w:val="1"/>
      <w:numFmt w:val="decimal"/>
      <w:isLgl/>
      <w:lvlText w:val="%1.%2.%3.%4.%5.%6.%7.%8.%9"/>
      <w:lvlJc w:val="left"/>
      <w:pPr>
        <w:ind w:left="3620" w:hanging="2160"/>
      </w:pPr>
      <w:rPr>
        <w:rFonts w:cs="Times New Roman" w:hint="default"/>
      </w:rPr>
    </w:lvl>
  </w:abstractNum>
  <w:abstractNum w:abstractNumId="28" w15:restartNumberingAfterBreak="0">
    <w:nsid w:val="34F5564A"/>
    <w:multiLevelType w:val="multilevel"/>
    <w:tmpl w:val="34F5564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794693D"/>
    <w:multiLevelType w:val="multilevel"/>
    <w:tmpl w:val="3794693D"/>
    <w:lvl w:ilvl="0">
      <w:start w:val="1"/>
      <w:numFmt w:val="lowerLetter"/>
      <w:lvlText w:val="%1."/>
      <w:lvlJc w:val="left"/>
      <w:pPr>
        <w:ind w:left="3425" w:hanging="360"/>
      </w:pPr>
      <w:rPr>
        <w:rFonts w:cs="Times New Roman"/>
      </w:rPr>
    </w:lvl>
    <w:lvl w:ilvl="1">
      <w:start w:val="1"/>
      <w:numFmt w:val="lowerLetter"/>
      <w:lvlText w:val="%2."/>
      <w:lvlJc w:val="left"/>
      <w:pPr>
        <w:ind w:left="4145" w:hanging="360"/>
      </w:pPr>
      <w:rPr>
        <w:rFonts w:cs="Times New Roman"/>
      </w:rPr>
    </w:lvl>
    <w:lvl w:ilvl="2">
      <w:start w:val="1"/>
      <w:numFmt w:val="lowerRoman"/>
      <w:lvlText w:val="%3."/>
      <w:lvlJc w:val="right"/>
      <w:pPr>
        <w:ind w:left="4865" w:hanging="180"/>
      </w:pPr>
      <w:rPr>
        <w:rFonts w:cs="Times New Roman"/>
      </w:rPr>
    </w:lvl>
    <w:lvl w:ilvl="3">
      <w:start w:val="1"/>
      <w:numFmt w:val="decimal"/>
      <w:lvlText w:val="%4."/>
      <w:lvlJc w:val="left"/>
      <w:pPr>
        <w:ind w:left="5585" w:hanging="360"/>
      </w:pPr>
      <w:rPr>
        <w:rFonts w:cs="Times New Roman"/>
      </w:rPr>
    </w:lvl>
    <w:lvl w:ilvl="4">
      <w:start w:val="1"/>
      <w:numFmt w:val="lowerLetter"/>
      <w:lvlText w:val="%5."/>
      <w:lvlJc w:val="left"/>
      <w:pPr>
        <w:ind w:left="6305" w:hanging="360"/>
      </w:pPr>
      <w:rPr>
        <w:rFonts w:cs="Times New Roman"/>
      </w:rPr>
    </w:lvl>
    <w:lvl w:ilvl="5">
      <w:start w:val="1"/>
      <w:numFmt w:val="lowerRoman"/>
      <w:lvlText w:val="%6."/>
      <w:lvlJc w:val="right"/>
      <w:pPr>
        <w:ind w:left="7025" w:hanging="180"/>
      </w:pPr>
      <w:rPr>
        <w:rFonts w:cs="Times New Roman"/>
      </w:rPr>
    </w:lvl>
    <w:lvl w:ilvl="6">
      <w:start w:val="1"/>
      <w:numFmt w:val="decimal"/>
      <w:lvlText w:val="%7."/>
      <w:lvlJc w:val="left"/>
      <w:pPr>
        <w:ind w:left="7745" w:hanging="360"/>
      </w:pPr>
      <w:rPr>
        <w:rFonts w:cs="Times New Roman"/>
      </w:rPr>
    </w:lvl>
    <w:lvl w:ilvl="7">
      <w:start w:val="1"/>
      <w:numFmt w:val="lowerLetter"/>
      <w:lvlText w:val="%8."/>
      <w:lvlJc w:val="left"/>
      <w:pPr>
        <w:ind w:left="8465" w:hanging="360"/>
      </w:pPr>
      <w:rPr>
        <w:rFonts w:cs="Times New Roman"/>
      </w:rPr>
    </w:lvl>
    <w:lvl w:ilvl="8">
      <w:start w:val="1"/>
      <w:numFmt w:val="lowerRoman"/>
      <w:lvlText w:val="%9."/>
      <w:lvlJc w:val="right"/>
      <w:pPr>
        <w:ind w:left="9185" w:hanging="180"/>
      </w:pPr>
      <w:rPr>
        <w:rFonts w:cs="Times New Roman"/>
      </w:rPr>
    </w:lvl>
  </w:abstractNum>
  <w:abstractNum w:abstractNumId="30" w15:restartNumberingAfterBreak="0">
    <w:nsid w:val="37EA4784"/>
    <w:multiLevelType w:val="multilevel"/>
    <w:tmpl w:val="37EA4784"/>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strike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38357D19"/>
    <w:multiLevelType w:val="multilevel"/>
    <w:tmpl w:val="38357D19"/>
    <w:lvl w:ilvl="0">
      <w:start w:val="4"/>
      <w:numFmt w:val="decimal"/>
      <w:lvlText w:val="%1"/>
      <w:lvlJc w:val="left"/>
      <w:pPr>
        <w:ind w:left="360" w:hanging="360"/>
      </w:pPr>
    </w:lvl>
    <w:lvl w:ilvl="1">
      <w:start w:val="1"/>
      <w:numFmt w:val="decimal"/>
      <w:lvlText w:val="5.%2"/>
      <w:lvlJc w:val="left"/>
      <w:pPr>
        <w:ind w:left="810" w:hanging="360"/>
      </w:pPr>
      <w:rPr>
        <w:rFonts w:cs="Times New Roman"/>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32" w15:restartNumberingAfterBreak="0">
    <w:nsid w:val="3875193A"/>
    <w:multiLevelType w:val="multilevel"/>
    <w:tmpl w:val="58D95036"/>
    <w:lvl w:ilvl="0">
      <w:start w:val="1"/>
      <w:numFmt w:val="decimal"/>
      <w:suff w:val="space"/>
      <w:lvlText w:val="%1."/>
      <w:lvlJc w:val="left"/>
      <w:rPr>
        <w:rFonts w:cs="Times New Roman" w:hint="default"/>
      </w:rPr>
    </w:lvl>
    <w:lvl w:ilvl="1">
      <w:start w:val="1"/>
      <w:numFmt w:val="decimal"/>
      <w:lvlText w:val="3.%2"/>
      <w:lvlJc w:val="left"/>
      <w:rPr>
        <w:rFonts w:cs="Times New Roman"/>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3" w15:restartNumberingAfterBreak="0">
    <w:nsid w:val="38A437B9"/>
    <w:multiLevelType w:val="multilevel"/>
    <w:tmpl w:val="440420C7"/>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strike w:val="0"/>
        <w:dstrike w:val="0"/>
        <w:u w:val="none"/>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34" w15:restartNumberingAfterBreak="0">
    <w:nsid w:val="399706A4"/>
    <w:multiLevelType w:val="multilevel"/>
    <w:tmpl w:val="399706A4"/>
    <w:lvl w:ilvl="0">
      <w:start w:val="4"/>
      <w:numFmt w:val="decimal"/>
      <w:lvlText w:val="%1"/>
      <w:lvlJc w:val="left"/>
      <w:pPr>
        <w:ind w:left="360" w:hanging="360"/>
      </w:pPr>
      <w:rPr>
        <w:rFonts w:hint="default"/>
      </w:rPr>
    </w:lvl>
    <w:lvl w:ilvl="1">
      <w:start w:val="1"/>
      <w:numFmt w:val="decimal"/>
      <w:lvlText w:val="%1.%2"/>
      <w:lvlJc w:val="left"/>
      <w:pPr>
        <w:ind w:left="790" w:hanging="36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35" w15:restartNumberingAfterBreak="0">
    <w:nsid w:val="3BBB437E"/>
    <w:multiLevelType w:val="multilevel"/>
    <w:tmpl w:val="3BBB437E"/>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ascii="Bookman Old Style" w:eastAsia="Times New Roman" w:hAnsi="Bookman Old Style" w:cs="Arial"/>
      </w:rPr>
    </w:lvl>
    <w:lvl w:ilvl="2">
      <w:start w:val="1"/>
      <w:numFmt w:val="lowerLetter"/>
      <w:lvlText w:val="%3."/>
      <w:lvlJc w:val="left"/>
      <w:pPr>
        <w:ind w:left="2340" w:hanging="360"/>
      </w:pPr>
      <w:rPr>
        <w:rFonts w:cs="Times New Roman" w:hint="default"/>
      </w:rPr>
    </w:lvl>
    <w:lvl w:ilvl="3">
      <w:start w:val="2"/>
      <w:numFmt w:val="bullet"/>
      <w:lvlText w:val="–"/>
      <w:lvlJc w:val="left"/>
      <w:pPr>
        <w:ind w:left="2880" w:hanging="360"/>
      </w:pPr>
      <w:rPr>
        <w:rFonts w:ascii="Bookman Old Style" w:eastAsia="Times New Roman" w:hAnsi="Bookman Old Style"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3C472E91"/>
    <w:multiLevelType w:val="multilevel"/>
    <w:tmpl w:val="3C472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CE6584"/>
    <w:multiLevelType w:val="multilevel"/>
    <w:tmpl w:val="3CCE6584"/>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2.%3.%4.%5.%6.%7.%8.%9."/>
      <w:lvlJc w:val="left"/>
      <w:rPr>
        <w:rFonts w:cs="Times New Roman"/>
      </w:rPr>
    </w:lvl>
  </w:abstractNum>
  <w:abstractNum w:abstractNumId="38" w15:restartNumberingAfterBreak="0">
    <w:nsid w:val="3D2D1CBC"/>
    <w:multiLevelType w:val="multilevel"/>
    <w:tmpl w:val="3D2D1CBC"/>
    <w:lvl w:ilvl="0">
      <w:start w:val="1"/>
      <w:numFmt w:val="lowerLetter"/>
      <w:lvlText w:val="%1."/>
      <w:lvlJc w:val="left"/>
      <w:pPr>
        <w:tabs>
          <w:tab w:val="left" w:pos="1800"/>
        </w:tabs>
        <w:ind w:left="1800" w:hanging="360"/>
      </w:pPr>
      <w:rPr>
        <w:rFonts w:cs="Times New Roman" w:hint="default"/>
      </w:rPr>
    </w:lvl>
    <w:lvl w:ilvl="1">
      <w:start w:val="6"/>
      <w:numFmt w:val="decimal"/>
      <w:lvlText w:val="(%2)"/>
      <w:lvlJc w:val="left"/>
      <w:pPr>
        <w:tabs>
          <w:tab w:val="left" w:pos="1800"/>
        </w:tabs>
        <w:ind w:left="1800" w:hanging="360"/>
      </w:pPr>
      <w:rPr>
        <w:rFonts w:cs="Times New Roman" w:hint="default"/>
      </w:rPr>
    </w:lvl>
    <w:lvl w:ilvl="2">
      <w:start w:val="1"/>
      <w:numFmt w:val="decimal"/>
      <w:lvlText w:val="(%3)"/>
      <w:lvlJc w:val="left"/>
      <w:pPr>
        <w:ind w:left="2730" w:hanging="390"/>
      </w:pPr>
      <w:rPr>
        <w:rFonts w:cs="Times New Roman" w:hint="default"/>
        <w:color w:val="auto"/>
      </w:rPr>
    </w:lvl>
    <w:lvl w:ilvl="3">
      <w:start w:val="1"/>
      <w:numFmt w:val="lowerLetter"/>
      <w:lvlText w:val="%4."/>
      <w:lvlJc w:val="left"/>
      <w:pPr>
        <w:tabs>
          <w:tab w:val="left" w:pos="3240"/>
        </w:tabs>
        <w:ind w:left="3240" w:hanging="360"/>
      </w:pPr>
      <w:rPr>
        <w:rFonts w:cs="Times New Roman" w:hint="default"/>
        <w:color w:val="auto"/>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right"/>
      <w:pPr>
        <w:tabs>
          <w:tab w:val="left" w:pos="6840"/>
        </w:tabs>
        <w:ind w:left="6840" w:hanging="180"/>
      </w:pPr>
      <w:rPr>
        <w:rFonts w:cs="Times New Roman"/>
      </w:rPr>
    </w:lvl>
  </w:abstractNum>
  <w:abstractNum w:abstractNumId="39" w15:restartNumberingAfterBreak="0">
    <w:nsid w:val="3D64660A"/>
    <w:multiLevelType w:val="multilevel"/>
    <w:tmpl w:val="5FAA5ED2"/>
    <w:lvl w:ilvl="0">
      <w:start w:val="4"/>
      <w:numFmt w:val="decimal"/>
      <w:lvlText w:val="%1"/>
      <w:lvlJc w:val="left"/>
      <w:pPr>
        <w:ind w:left="360" w:hanging="360"/>
      </w:pPr>
      <w:rPr>
        <w:rFonts w:hint="default"/>
      </w:rPr>
    </w:lvl>
    <w:lvl w:ilvl="1">
      <w:start w:val="1"/>
      <w:numFmt w:val="decimal"/>
      <w:lvlText w:val="%1.%2"/>
      <w:lvlJc w:val="left"/>
      <w:pPr>
        <w:ind w:left="790" w:hanging="360"/>
      </w:pPr>
      <w:rPr>
        <w:rFonts w:hint="default"/>
        <w:color w:val="auto"/>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40" w15:restartNumberingAfterBreak="0">
    <w:nsid w:val="3EAD2374"/>
    <w:multiLevelType w:val="multilevel"/>
    <w:tmpl w:val="3EAD2374"/>
    <w:lvl w:ilvl="0">
      <w:start w:val="2"/>
      <w:numFmt w:val="decimal"/>
      <w:lvlText w:val="%1"/>
      <w:lvlJc w:val="left"/>
      <w:pPr>
        <w:ind w:left="36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7200" w:hanging="2160"/>
      </w:pPr>
      <w:rPr>
        <w:rFonts w:cs="Times New Roman"/>
      </w:rPr>
    </w:lvl>
    <w:lvl w:ilvl="8">
      <w:start w:val="1"/>
      <w:numFmt w:val="decimal"/>
      <w:lvlText w:val="%1.%2.%3.%4.%5.%6.%7.%8.%9"/>
      <w:lvlJc w:val="left"/>
      <w:pPr>
        <w:ind w:left="7920" w:hanging="2160"/>
      </w:pPr>
      <w:rPr>
        <w:rFonts w:cs="Times New Roman"/>
      </w:rPr>
    </w:lvl>
  </w:abstractNum>
  <w:abstractNum w:abstractNumId="41" w15:restartNumberingAfterBreak="0">
    <w:nsid w:val="3FFA2AFE"/>
    <w:multiLevelType w:val="hybridMultilevel"/>
    <w:tmpl w:val="13142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065AB8"/>
    <w:multiLevelType w:val="multilevel"/>
    <w:tmpl w:val="40065AB8"/>
    <w:lvl w:ilvl="0">
      <w:start w:val="1"/>
      <w:numFmt w:val="lowerLetter"/>
      <w:lvlText w:val="%1."/>
      <w:lvlJc w:val="left"/>
      <w:pPr>
        <w:ind w:left="3425" w:hanging="360"/>
      </w:pPr>
      <w:rPr>
        <w:rFonts w:cs="Times New Roman"/>
      </w:rPr>
    </w:lvl>
    <w:lvl w:ilvl="1">
      <w:start w:val="1"/>
      <w:numFmt w:val="lowerLetter"/>
      <w:lvlText w:val="%2."/>
      <w:lvlJc w:val="left"/>
      <w:pPr>
        <w:ind w:left="4145" w:hanging="360"/>
      </w:pPr>
      <w:rPr>
        <w:rFonts w:cs="Times New Roman"/>
      </w:rPr>
    </w:lvl>
    <w:lvl w:ilvl="2">
      <w:start w:val="1"/>
      <w:numFmt w:val="lowerRoman"/>
      <w:lvlText w:val="%3."/>
      <w:lvlJc w:val="right"/>
      <w:pPr>
        <w:ind w:left="4865" w:hanging="180"/>
      </w:pPr>
      <w:rPr>
        <w:rFonts w:cs="Times New Roman"/>
      </w:rPr>
    </w:lvl>
    <w:lvl w:ilvl="3">
      <w:start w:val="1"/>
      <w:numFmt w:val="decimal"/>
      <w:lvlText w:val="%4."/>
      <w:lvlJc w:val="left"/>
      <w:pPr>
        <w:ind w:left="5585" w:hanging="360"/>
      </w:pPr>
      <w:rPr>
        <w:rFonts w:cs="Times New Roman"/>
      </w:rPr>
    </w:lvl>
    <w:lvl w:ilvl="4">
      <w:start w:val="1"/>
      <w:numFmt w:val="lowerLetter"/>
      <w:lvlText w:val="%5."/>
      <w:lvlJc w:val="left"/>
      <w:pPr>
        <w:ind w:left="6305" w:hanging="360"/>
      </w:pPr>
      <w:rPr>
        <w:rFonts w:cs="Times New Roman"/>
      </w:rPr>
    </w:lvl>
    <w:lvl w:ilvl="5">
      <w:start w:val="1"/>
      <w:numFmt w:val="lowerRoman"/>
      <w:lvlText w:val="%6."/>
      <w:lvlJc w:val="right"/>
      <w:pPr>
        <w:ind w:left="7025" w:hanging="180"/>
      </w:pPr>
      <w:rPr>
        <w:rFonts w:cs="Times New Roman"/>
      </w:rPr>
    </w:lvl>
    <w:lvl w:ilvl="6">
      <w:start w:val="1"/>
      <w:numFmt w:val="decimal"/>
      <w:lvlText w:val="%7."/>
      <w:lvlJc w:val="left"/>
      <w:pPr>
        <w:ind w:left="7745" w:hanging="360"/>
      </w:pPr>
      <w:rPr>
        <w:rFonts w:cs="Times New Roman"/>
      </w:rPr>
    </w:lvl>
    <w:lvl w:ilvl="7">
      <w:start w:val="1"/>
      <w:numFmt w:val="lowerLetter"/>
      <w:lvlText w:val="%8."/>
      <w:lvlJc w:val="left"/>
      <w:pPr>
        <w:ind w:left="8465" w:hanging="360"/>
      </w:pPr>
      <w:rPr>
        <w:rFonts w:cs="Times New Roman"/>
      </w:rPr>
    </w:lvl>
    <w:lvl w:ilvl="8">
      <w:start w:val="1"/>
      <w:numFmt w:val="lowerRoman"/>
      <w:lvlText w:val="%9."/>
      <w:lvlJc w:val="right"/>
      <w:pPr>
        <w:ind w:left="9185" w:hanging="180"/>
      </w:pPr>
      <w:rPr>
        <w:rFonts w:cs="Times New Roman"/>
      </w:rPr>
    </w:lvl>
  </w:abstractNum>
  <w:abstractNum w:abstractNumId="43" w15:restartNumberingAfterBreak="0">
    <w:nsid w:val="439E4D87"/>
    <w:multiLevelType w:val="hybridMultilevel"/>
    <w:tmpl w:val="E47E3406"/>
    <w:lvl w:ilvl="0" w:tplc="0409000F">
      <w:start w:val="1"/>
      <w:numFmt w:val="decimal"/>
      <w:lvlText w:val="%1."/>
      <w:lvlJc w:val="left"/>
      <w:pPr>
        <w:ind w:left="1475" w:hanging="360"/>
      </w:pPr>
    </w:lvl>
    <w:lvl w:ilvl="1" w:tplc="04090019" w:tentative="1">
      <w:start w:val="1"/>
      <w:numFmt w:val="lowerLetter"/>
      <w:lvlText w:val="%2."/>
      <w:lvlJc w:val="left"/>
      <w:pPr>
        <w:ind w:left="2195" w:hanging="360"/>
      </w:pPr>
    </w:lvl>
    <w:lvl w:ilvl="2" w:tplc="0409001B" w:tentative="1">
      <w:start w:val="1"/>
      <w:numFmt w:val="lowerRoman"/>
      <w:lvlText w:val="%3."/>
      <w:lvlJc w:val="right"/>
      <w:pPr>
        <w:ind w:left="2915" w:hanging="180"/>
      </w:pPr>
    </w:lvl>
    <w:lvl w:ilvl="3" w:tplc="0409000F" w:tentative="1">
      <w:start w:val="1"/>
      <w:numFmt w:val="decimal"/>
      <w:lvlText w:val="%4."/>
      <w:lvlJc w:val="left"/>
      <w:pPr>
        <w:ind w:left="3635" w:hanging="360"/>
      </w:pPr>
    </w:lvl>
    <w:lvl w:ilvl="4" w:tplc="04090019" w:tentative="1">
      <w:start w:val="1"/>
      <w:numFmt w:val="lowerLetter"/>
      <w:lvlText w:val="%5."/>
      <w:lvlJc w:val="left"/>
      <w:pPr>
        <w:ind w:left="4355" w:hanging="360"/>
      </w:pPr>
    </w:lvl>
    <w:lvl w:ilvl="5" w:tplc="0409001B" w:tentative="1">
      <w:start w:val="1"/>
      <w:numFmt w:val="lowerRoman"/>
      <w:lvlText w:val="%6."/>
      <w:lvlJc w:val="right"/>
      <w:pPr>
        <w:ind w:left="5075" w:hanging="180"/>
      </w:pPr>
    </w:lvl>
    <w:lvl w:ilvl="6" w:tplc="0409000F" w:tentative="1">
      <w:start w:val="1"/>
      <w:numFmt w:val="decimal"/>
      <w:lvlText w:val="%7."/>
      <w:lvlJc w:val="left"/>
      <w:pPr>
        <w:ind w:left="5795" w:hanging="360"/>
      </w:pPr>
    </w:lvl>
    <w:lvl w:ilvl="7" w:tplc="04090019" w:tentative="1">
      <w:start w:val="1"/>
      <w:numFmt w:val="lowerLetter"/>
      <w:lvlText w:val="%8."/>
      <w:lvlJc w:val="left"/>
      <w:pPr>
        <w:ind w:left="6515" w:hanging="360"/>
      </w:pPr>
    </w:lvl>
    <w:lvl w:ilvl="8" w:tplc="0409001B" w:tentative="1">
      <w:start w:val="1"/>
      <w:numFmt w:val="lowerRoman"/>
      <w:lvlText w:val="%9."/>
      <w:lvlJc w:val="right"/>
      <w:pPr>
        <w:ind w:left="7235" w:hanging="180"/>
      </w:pPr>
    </w:lvl>
  </w:abstractNum>
  <w:abstractNum w:abstractNumId="44" w15:restartNumberingAfterBreak="0">
    <w:nsid w:val="440420C7"/>
    <w:multiLevelType w:val="multilevel"/>
    <w:tmpl w:val="440420C7"/>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strike w:val="0"/>
        <w:dstrike w:val="0"/>
        <w:u w:val="none"/>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45" w15:restartNumberingAfterBreak="0">
    <w:nsid w:val="44564D70"/>
    <w:multiLevelType w:val="multilevel"/>
    <w:tmpl w:val="44564D70"/>
    <w:lvl w:ilvl="0">
      <w:start w:val="2"/>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46E045C5"/>
    <w:multiLevelType w:val="multilevel"/>
    <w:tmpl w:val="D11CC81E"/>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7" w15:restartNumberingAfterBreak="0">
    <w:nsid w:val="4754244F"/>
    <w:multiLevelType w:val="multilevel"/>
    <w:tmpl w:val="4754244F"/>
    <w:lvl w:ilvl="0">
      <w:start w:val="1"/>
      <w:numFmt w:val="decimal"/>
      <w:lvlText w:val="(%1)"/>
      <w:lvlJc w:val="left"/>
      <w:pPr>
        <w:ind w:left="720" w:hanging="360"/>
      </w:pPr>
      <w:rPr>
        <w:rFonts w:ascii="Bookman Old Style" w:eastAsia="Times New Roman" w:hAnsi="Bookman Old Style"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48B62EC0"/>
    <w:multiLevelType w:val="multilevel"/>
    <w:tmpl w:val="48B62EC0"/>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49A2096A"/>
    <w:multiLevelType w:val="multilevel"/>
    <w:tmpl w:val="5FAA5ED2"/>
    <w:lvl w:ilvl="0">
      <w:start w:val="4"/>
      <w:numFmt w:val="decimal"/>
      <w:lvlText w:val="%1"/>
      <w:lvlJc w:val="left"/>
      <w:pPr>
        <w:ind w:left="360" w:hanging="360"/>
      </w:pPr>
      <w:rPr>
        <w:rFonts w:hint="default"/>
      </w:rPr>
    </w:lvl>
    <w:lvl w:ilvl="1">
      <w:start w:val="1"/>
      <w:numFmt w:val="decimal"/>
      <w:lvlText w:val="%1.%2"/>
      <w:lvlJc w:val="left"/>
      <w:pPr>
        <w:ind w:left="790" w:hanging="360"/>
      </w:pPr>
      <w:rPr>
        <w:rFonts w:hint="default"/>
        <w:color w:val="auto"/>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50" w15:restartNumberingAfterBreak="0">
    <w:nsid w:val="4B5F523E"/>
    <w:multiLevelType w:val="multilevel"/>
    <w:tmpl w:val="4B5F523E"/>
    <w:lvl w:ilvl="0">
      <w:start w:val="1"/>
      <w:numFmt w:val="decimal"/>
      <w:lvlText w:val="%1."/>
      <w:lvlJc w:val="left"/>
      <w:pPr>
        <w:ind w:left="720" w:hanging="360"/>
      </w:pPr>
      <w:rPr>
        <w:rFonts w:cs="Times New Roman"/>
        <w:i w:val="0"/>
        <w:strike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strike w:val="0"/>
        <w:color w:val="auto"/>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4BDE582B"/>
    <w:multiLevelType w:val="multilevel"/>
    <w:tmpl w:val="4BDE582B"/>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trike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2" w15:restartNumberingAfterBreak="0">
    <w:nsid w:val="4C75724F"/>
    <w:multiLevelType w:val="multilevel"/>
    <w:tmpl w:val="1B98FC9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4CA2341E"/>
    <w:multiLevelType w:val="hybridMultilevel"/>
    <w:tmpl w:val="07B4E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AC3F61"/>
    <w:multiLevelType w:val="multilevel"/>
    <w:tmpl w:val="4FAC3F61"/>
    <w:lvl w:ilvl="0">
      <w:start w:val="1"/>
      <w:numFmt w:val="decimal"/>
      <w:lvlText w:val="Pasal %1"/>
      <w:lvlJc w:val="center"/>
      <w:pPr>
        <w:ind w:left="2629" w:hanging="360"/>
      </w:pPr>
      <w:rPr>
        <w:rFonts w:ascii="Bookman Old Style" w:hAnsi="Bookman Old Style" w:cs="Times New Roman" w:hint="default"/>
        <w:strike w:val="0"/>
        <w:color w:val="auto"/>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55" w15:restartNumberingAfterBreak="0">
    <w:nsid w:val="502157B7"/>
    <w:multiLevelType w:val="hybridMultilevel"/>
    <w:tmpl w:val="7EC4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3351A3"/>
    <w:multiLevelType w:val="multilevel"/>
    <w:tmpl w:val="513351A3"/>
    <w:lvl w:ilvl="0">
      <w:start w:val="1"/>
      <w:numFmt w:val="decimal"/>
      <w:lvlText w:val="1.%1"/>
      <w:lvlJc w:val="left"/>
      <w:pPr>
        <w:ind w:left="180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51993249"/>
    <w:multiLevelType w:val="multilevel"/>
    <w:tmpl w:val="51993249"/>
    <w:lvl w:ilvl="0">
      <w:start w:val="1"/>
      <w:numFmt w:val="upperLetter"/>
      <w:lvlText w:val="%1."/>
      <w:lvlJc w:val="left"/>
      <w:pPr>
        <w:ind w:left="1820" w:hanging="360"/>
      </w:pPr>
    </w:lvl>
    <w:lvl w:ilvl="1">
      <w:start w:val="1"/>
      <w:numFmt w:val="decimal"/>
      <w:isLgl/>
      <w:lvlText w:val="%1.%2"/>
      <w:lvlJc w:val="left"/>
      <w:pPr>
        <w:ind w:left="2180" w:hanging="720"/>
      </w:pPr>
      <w:rPr>
        <w:rFonts w:cs="Times New Roman" w:hint="default"/>
      </w:rPr>
    </w:lvl>
    <w:lvl w:ilvl="2">
      <w:start w:val="1"/>
      <w:numFmt w:val="decimal"/>
      <w:isLgl/>
      <w:lvlText w:val="%1.%2.%3"/>
      <w:lvlJc w:val="left"/>
      <w:pPr>
        <w:ind w:left="2180" w:hanging="720"/>
      </w:pPr>
      <w:rPr>
        <w:rFonts w:cs="Times New Roman" w:hint="default"/>
      </w:rPr>
    </w:lvl>
    <w:lvl w:ilvl="3">
      <w:start w:val="1"/>
      <w:numFmt w:val="decimal"/>
      <w:isLgl/>
      <w:lvlText w:val="%1.%2.%3.%4"/>
      <w:lvlJc w:val="left"/>
      <w:pPr>
        <w:ind w:left="2540" w:hanging="1080"/>
      </w:pPr>
      <w:rPr>
        <w:rFonts w:cs="Times New Roman" w:hint="default"/>
      </w:rPr>
    </w:lvl>
    <w:lvl w:ilvl="4">
      <w:start w:val="1"/>
      <w:numFmt w:val="decimal"/>
      <w:isLgl/>
      <w:lvlText w:val="%1.%2.%3.%4.%5"/>
      <w:lvlJc w:val="left"/>
      <w:pPr>
        <w:ind w:left="2900" w:hanging="1440"/>
      </w:pPr>
      <w:rPr>
        <w:rFonts w:cs="Times New Roman" w:hint="default"/>
      </w:rPr>
    </w:lvl>
    <w:lvl w:ilvl="5">
      <w:start w:val="1"/>
      <w:numFmt w:val="decimal"/>
      <w:isLgl/>
      <w:lvlText w:val="%1.%2.%3.%4.%5.%6"/>
      <w:lvlJc w:val="left"/>
      <w:pPr>
        <w:ind w:left="2900" w:hanging="1440"/>
      </w:pPr>
      <w:rPr>
        <w:rFonts w:cs="Times New Roman" w:hint="default"/>
      </w:rPr>
    </w:lvl>
    <w:lvl w:ilvl="6">
      <w:start w:val="1"/>
      <w:numFmt w:val="decimal"/>
      <w:isLgl/>
      <w:lvlText w:val="%1.%2.%3.%4.%5.%6.%7"/>
      <w:lvlJc w:val="left"/>
      <w:pPr>
        <w:ind w:left="3260" w:hanging="1800"/>
      </w:pPr>
      <w:rPr>
        <w:rFonts w:cs="Times New Roman" w:hint="default"/>
      </w:rPr>
    </w:lvl>
    <w:lvl w:ilvl="7">
      <w:start w:val="1"/>
      <w:numFmt w:val="decimal"/>
      <w:isLgl/>
      <w:lvlText w:val="%1.%2.%3.%4.%5.%6.%7.%8"/>
      <w:lvlJc w:val="left"/>
      <w:pPr>
        <w:ind w:left="3620" w:hanging="2160"/>
      </w:pPr>
      <w:rPr>
        <w:rFonts w:cs="Times New Roman" w:hint="default"/>
      </w:rPr>
    </w:lvl>
    <w:lvl w:ilvl="8">
      <w:start w:val="1"/>
      <w:numFmt w:val="decimal"/>
      <w:isLgl/>
      <w:lvlText w:val="%1.%2.%3.%4.%5.%6.%7.%8.%9"/>
      <w:lvlJc w:val="left"/>
      <w:pPr>
        <w:ind w:left="3620" w:hanging="2160"/>
      </w:pPr>
      <w:rPr>
        <w:rFonts w:cs="Times New Roman" w:hint="default"/>
      </w:rPr>
    </w:lvl>
  </w:abstractNum>
  <w:abstractNum w:abstractNumId="58" w15:restartNumberingAfterBreak="0">
    <w:nsid w:val="52C93B9E"/>
    <w:multiLevelType w:val="multilevel"/>
    <w:tmpl w:val="52C93B9E"/>
    <w:lvl w:ilvl="0">
      <w:start w:val="1"/>
      <w:numFmt w:val="decimal"/>
      <w:lvlText w:val="%1."/>
      <w:lvlJc w:val="left"/>
      <w:pPr>
        <w:ind w:left="1820" w:hanging="360"/>
      </w:pPr>
      <w:rPr>
        <w:rFonts w:cs="Times New Roman"/>
      </w:rPr>
    </w:lvl>
    <w:lvl w:ilvl="1">
      <w:start w:val="1"/>
      <w:numFmt w:val="decimal"/>
      <w:isLgl/>
      <w:lvlText w:val="%1.%2"/>
      <w:lvlJc w:val="left"/>
      <w:pPr>
        <w:ind w:left="2180" w:hanging="720"/>
      </w:pPr>
      <w:rPr>
        <w:rFonts w:cs="Times New Roman" w:hint="default"/>
      </w:rPr>
    </w:lvl>
    <w:lvl w:ilvl="2">
      <w:start w:val="1"/>
      <w:numFmt w:val="decimal"/>
      <w:isLgl/>
      <w:lvlText w:val="%1.%2.%3"/>
      <w:lvlJc w:val="left"/>
      <w:pPr>
        <w:ind w:left="2180" w:hanging="720"/>
      </w:pPr>
      <w:rPr>
        <w:rFonts w:cs="Times New Roman" w:hint="default"/>
      </w:rPr>
    </w:lvl>
    <w:lvl w:ilvl="3">
      <w:start w:val="1"/>
      <w:numFmt w:val="decimal"/>
      <w:isLgl/>
      <w:lvlText w:val="%1.%2.%3.%4"/>
      <w:lvlJc w:val="left"/>
      <w:pPr>
        <w:ind w:left="2540" w:hanging="1080"/>
      </w:pPr>
      <w:rPr>
        <w:rFonts w:cs="Times New Roman" w:hint="default"/>
      </w:rPr>
    </w:lvl>
    <w:lvl w:ilvl="4">
      <w:start w:val="1"/>
      <w:numFmt w:val="decimal"/>
      <w:isLgl/>
      <w:lvlText w:val="%1.%2.%3.%4.%5"/>
      <w:lvlJc w:val="left"/>
      <w:pPr>
        <w:ind w:left="2900" w:hanging="1440"/>
      </w:pPr>
      <w:rPr>
        <w:rFonts w:cs="Times New Roman" w:hint="default"/>
      </w:rPr>
    </w:lvl>
    <w:lvl w:ilvl="5">
      <w:start w:val="1"/>
      <w:numFmt w:val="decimal"/>
      <w:isLgl/>
      <w:lvlText w:val="%1.%2.%3.%4.%5.%6"/>
      <w:lvlJc w:val="left"/>
      <w:pPr>
        <w:ind w:left="2900" w:hanging="1440"/>
      </w:pPr>
      <w:rPr>
        <w:rFonts w:cs="Times New Roman" w:hint="default"/>
      </w:rPr>
    </w:lvl>
    <w:lvl w:ilvl="6">
      <w:start w:val="1"/>
      <w:numFmt w:val="decimal"/>
      <w:isLgl/>
      <w:lvlText w:val="%1.%2.%3.%4.%5.%6.%7"/>
      <w:lvlJc w:val="left"/>
      <w:pPr>
        <w:ind w:left="3260" w:hanging="1800"/>
      </w:pPr>
      <w:rPr>
        <w:rFonts w:cs="Times New Roman" w:hint="default"/>
      </w:rPr>
    </w:lvl>
    <w:lvl w:ilvl="7">
      <w:start w:val="1"/>
      <w:numFmt w:val="decimal"/>
      <w:isLgl/>
      <w:lvlText w:val="%1.%2.%3.%4.%5.%6.%7.%8"/>
      <w:lvlJc w:val="left"/>
      <w:pPr>
        <w:ind w:left="3620" w:hanging="2160"/>
      </w:pPr>
      <w:rPr>
        <w:rFonts w:cs="Times New Roman" w:hint="default"/>
      </w:rPr>
    </w:lvl>
    <w:lvl w:ilvl="8">
      <w:start w:val="1"/>
      <w:numFmt w:val="decimal"/>
      <w:isLgl/>
      <w:lvlText w:val="%1.%2.%3.%4.%5.%6.%7.%8.%9"/>
      <w:lvlJc w:val="left"/>
      <w:pPr>
        <w:ind w:left="3620" w:hanging="2160"/>
      </w:pPr>
      <w:rPr>
        <w:rFonts w:cs="Times New Roman" w:hint="default"/>
      </w:rPr>
    </w:lvl>
  </w:abstractNum>
  <w:abstractNum w:abstractNumId="59" w15:restartNumberingAfterBreak="0">
    <w:nsid w:val="539E0AE0"/>
    <w:multiLevelType w:val="hybridMultilevel"/>
    <w:tmpl w:val="1C32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9E13AF"/>
    <w:multiLevelType w:val="multilevel"/>
    <w:tmpl w:val="539E13AF"/>
    <w:lvl w:ilvl="0">
      <w:start w:val="2"/>
      <w:numFmt w:val="decimal"/>
      <w:lvlText w:val="%1."/>
      <w:lvlJc w:val="left"/>
      <w:pPr>
        <w:ind w:left="2345" w:hanging="360"/>
      </w:pPr>
      <w:rPr>
        <w:rFonts w:cs="Times New Roman" w:hint="default"/>
        <w:b w:val="0"/>
        <w:color w:val="000000"/>
      </w:rPr>
    </w:lvl>
    <w:lvl w:ilvl="1">
      <w:start w:val="1"/>
      <w:numFmt w:val="lowerLetter"/>
      <w:lvlText w:val="%2."/>
      <w:lvlJc w:val="left"/>
      <w:pPr>
        <w:ind w:left="3065" w:hanging="360"/>
      </w:pPr>
      <w:rPr>
        <w:rFonts w:cs="Times New Roman"/>
      </w:rPr>
    </w:lvl>
    <w:lvl w:ilvl="2">
      <w:start w:val="1"/>
      <w:numFmt w:val="lowerRoman"/>
      <w:lvlText w:val="%3."/>
      <w:lvlJc w:val="right"/>
      <w:pPr>
        <w:ind w:left="3785" w:hanging="180"/>
      </w:pPr>
      <w:rPr>
        <w:rFonts w:cs="Times New Roman"/>
      </w:rPr>
    </w:lvl>
    <w:lvl w:ilvl="3">
      <w:start w:val="1"/>
      <w:numFmt w:val="decimal"/>
      <w:lvlText w:val="%4."/>
      <w:lvlJc w:val="left"/>
      <w:pPr>
        <w:ind w:left="4505" w:hanging="360"/>
      </w:pPr>
      <w:rPr>
        <w:rFonts w:cs="Times New Roman"/>
      </w:rPr>
    </w:lvl>
    <w:lvl w:ilvl="4">
      <w:start w:val="1"/>
      <w:numFmt w:val="lowerLetter"/>
      <w:lvlText w:val="%5."/>
      <w:lvlJc w:val="left"/>
      <w:pPr>
        <w:ind w:left="5225" w:hanging="360"/>
      </w:pPr>
      <w:rPr>
        <w:rFonts w:cs="Times New Roman"/>
      </w:rPr>
    </w:lvl>
    <w:lvl w:ilvl="5">
      <w:start w:val="1"/>
      <w:numFmt w:val="lowerRoman"/>
      <w:lvlText w:val="%6."/>
      <w:lvlJc w:val="right"/>
      <w:pPr>
        <w:ind w:left="5945" w:hanging="180"/>
      </w:pPr>
      <w:rPr>
        <w:rFonts w:cs="Times New Roman"/>
      </w:rPr>
    </w:lvl>
    <w:lvl w:ilvl="6">
      <w:start w:val="1"/>
      <w:numFmt w:val="decimal"/>
      <w:lvlText w:val="%7."/>
      <w:lvlJc w:val="left"/>
      <w:pPr>
        <w:ind w:left="6665" w:hanging="360"/>
      </w:pPr>
      <w:rPr>
        <w:rFonts w:cs="Times New Roman"/>
      </w:rPr>
    </w:lvl>
    <w:lvl w:ilvl="7">
      <w:start w:val="1"/>
      <w:numFmt w:val="lowerLetter"/>
      <w:lvlText w:val="%8."/>
      <w:lvlJc w:val="left"/>
      <w:pPr>
        <w:ind w:left="7385" w:hanging="360"/>
      </w:pPr>
      <w:rPr>
        <w:rFonts w:cs="Times New Roman"/>
      </w:rPr>
    </w:lvl>
    <w:lvl w:ilvl="8">
      <w:start w:val="1"/>
      <w:numFmt w:val="lowerRoman"/>
      <w:lvlText w:val="%9."/>
      <w:lvlJc w:val="right"/>
      <w:pPr>
        <w:ind w:left="8105" w:hanging="180"/>
      </w:pPr>
      <w:rPr>
        <w:rFonts w:cs="Times New Roman"/>
      </w:rPr>
    </w:lvl>
  </w:abstractNum>
  <w:abstractNum w:abstractNumId="61" w15:restartNumberingAfterBreak="0">
    <w:nsid w:val="545505D4"/>
    <w:multiLevelType w:val="multilevel"/>
    <w:tmpl w:val="89B0B26E"/>
    <w:lvl w:ilvl="0">
      <w:start w:val="1"/>
      <w:numFmt w:val="decimal"/>
      <w:lvlText w:val="%1."/>
      <w:lvlJc w:val="left"/>
      <w:pPr>
        <w:ind w:left="720" w:hanging="360"/>
      </w:pPr>
    </w:lvl>
    <w:lvl w:ilvl="1">
      <w:start w:val="1"/>
      <w:numFmt w:val="decimal"/>
      <w:isLgl/>
      <w:lvlText w:val="%1.%2"/>
      <w:lvlJc w:val="left"/>
      <w:pPr>
        <w:ind w:left="1865" w:hanging="405"/>
      </w:pPr>
      <w:rPr>
        <w:rFonts w:hint="default"/>
      </w:rPr>
    </w:lvl>
    <w:lvl w:ilvl="2">
      <w:start w:val="1"/>
      <w:numFmt w:val="decimal"/>
      <w:isLgl/>
      <w:lvlText w:val="%1.%2.%3"/>
      <w:lvlJc w:val="left"/>
      <w:pPr>
        <w:ind w:left="3280" w:hanging="720"/>
      </w:pPr>
      <w:rPr>
        <w:rFonts w:hint="default"/>
      </w:rPr>
    </w:lvl>
    <w:lvl w:ilvl="3">
      <w:start w:val="1"/>
      <w:numFmt w:val="decimal"/>
      <w:isLgl/>
      <w:lvlText w:val="%1.%2.%3.%4"/>
      <w:lvlJc w:val="left"/>
      <w:pPr>
        <w:ind w:left="4380" w:hanging="720"/>
      </w:pPr>
      <w:rPr>
        <w:rFonts w:hint="default"/>
      </w:rPr>
    </w:lvl>
    <w:lvl w:ilvl="4">
      <w:start w:val="1"/>
      <w:numFmt w:val="decimal"/>
      <w:isLgl/>
      <w:lvlText w:val="%1.%2.%3.%4.%5"/>
      <w:lvlJc w:val="left"/>
      <w:pPr>
        <w:ind w:left="5840" w:hanging="1080"/>
      </w:pPr>
      <w:rPr>
        <w:rFonts w:hint="default"/>
      </w:rPr>
    </w:lvl>
    <w:lvl w:ilvl="5">
      <w:start w:val="1"/>
      <w:numFmt w:val="decimal"/>
      <w:isLgl/>
      <w:lvlText w:val="%1.%2.%3.%4.%5.%6"/>
      <w:lvlJc w:val="left"/>
      <w:pPr>
        <w:ind w:left="6940" w:hanging="1080"/>
      </w:pPr>
      <w:rPr>
        <w:rFonts w:hint="default"/>
      </w:rPr>
    </w:lvl>
    <w:lvl w:ilvl="6">
      <w:start w:val="1"/>
      <w:numFmt w:val="decimal"/>
      <w:isLgl/>
      <w:lvlText w:val="%1.%2.%3.%4.%5.%6.%7"/>
      <w:lvlJc w:val="left"/>
      <w:pPr>
        <w:ind w:left="8400" w:hanging="1440"/>
      </w:pPr>
      <w:rPr>
        <w:rFonts w:hint="default"/>
      </w:rPr>
    </w:lvl>
    <w:lvl w:ilvl="7">
      <w:start w:val="1"/>
      <w:numFmt w:val="decimal"/>
      <w:isLgl/>
      <w:lvlText w:val="%1.%2.%3.%4.%5.%6.%7.%8"/>
      <w:lvlJc w:val="left"/>
      <w:pPr>
        <w:ind w:left="9500" w:hanging="1440"/>
      </w:pPr>
      <w:rPr>
        <w:rFonts w:hint="default"/>
      </w:rPr>
    </w:lvl>
    <w:lvl w:ilvl="8">
      <w:start w:val="1"/>
      <w:numFmt w:val="decimal"/>
      <w:isLgl/>
      <w:lvlText w:val="%1.%2.%3.%4.%5.%6.%7.%8.%9"/>
      <w:lvlJc w:val="left"/>
      <w:pPr>
        <w:ind w:left="10960" w:hanging="1800"/>
      </w:pPr>
      <w:rPr>
        <w:rFonts w:hint="default"/>
      </w:rPr>
    </w:lvl>
  </w:abstractNum>
  <w:abstractNum w:abstractNumId="62" w15:restartNumberingAfterBreak="0">
    <w:nsid w:val="56D2069D"/>
    <w:multiLevelType w:val="hybridMultilevel"/>
    <w:tmpl w:val="C7BC0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381A73"/>
    <w:multiLevelType w:val="multilevel"/>
    <w:tmpl w:val="58381A73"/>
    <w:lvl w:ilvl="0">
      <w:start w:val="1"/>
      <w:numFmt w:val="decimal"/>
      <w:lvlText w:val="(%1)"/>
      <w:lvlJc w:val="left"/>
      <w:pPr>
        <w:ind w:left="2705" w:hanging="360"/>
      </w:pPr>
      <w:rPr>
        <w:rFonts w:ascii="Bookman Old Style" w:eastAsia="Times New Roman" w:hAnsi="Bookman Old Style" w:cs="Arial"/>
      </w:rPr>
    </w:lvl>
    <w:lvl w:ilvl="1">
      <w:start w:val="1"/>
      <w:numFmt w:val="lowerLetter"/>
      <w:lvlText w:val="%2."/>
      <w:lvlJc w:val="left"/>
      <w:pPr>
        <w:ind w:left="3425" w:hanging="360"/>
      </w:pPr>
      <w:rPr>
        <w:rFonts w:cs="Times New Roman"/>
      </w:rPr>
    </w:lvl>
    <w:lvl w:ilvl="2">
      <w:start w:val="1"/>
      <w:numFmt w:val="lowerRoman"/>
      <w:lvlText w:val="%3."/>
      <w:lvlJc w:val="right"/>
      <w:pPr>
        <w:ind w:left="4145" w:hanging="180"/>
      </w:pPr>
      <w:rPr>
        <w:rFonts w:cs="Times New Roman"/>
      </w:rPr>
    </w:lvl>
    <w:lvl w:ilvl="3">
      <w:start w:val="1"/>
      <w:numFmt w:val="decimal"/>
      <w:lvlText w:val="%4."/>
      <w:lvlJc w:val="left"/>
      <w:pPr>
        <w:ind w:left="4865" w:hanging="360"/>
      </w:pPr>
      <w:rPr>
        <w:rFonts w:cs="Times New Roman"/>
      </w:rPr>
    </w:lvl>
    <w:lvl w:ilvl="4">
      <w:start w:val="1"/>
      <w:numFmt w:val="lowerLetter"/>
      <w:lvlText w:val="%5."/>
      <w:lvlJc w:val="left"/>
      <w:pPr>
        <w:ind w:left="5585" w:hanging="360"/>
      </w:pPr>
      <w:rPr>
        <w:rFonts w:cs="Times New Roman"/>
      </w:rPr>
    </w:lvl>
    <w:lvl w:ilvl="5">
      <w:start w:val="1"/>
      <w:numFmt w:val="lowerRoman"/>
      <w:lvlText w:val="%6."/>
      <w:lvlJc w:val="right"/>
      <w:pPr>
        <w:ind w:left="6305" w:hanging="180"/>
      </w:pPr>
      <w:rPr>
        <w:rFonts w:cs="Times New Roman"/>
      </w:rPr>
    </w:lvl>
    <w:lvl w:ilvl="6">
      <w:start w:val="1"/>
      <w:numFmt w:val="decimal"/>
      <w:lvlText w:val="%7."/>
      <w:lvlJc w:val="left"/>
      <w:pPr>
        <w:ind w:left="7025" w:hanging="360"/>
      </w:pPr>
      <w:rPr>
        <w:rFonts w:cs="Times New Roman"/>
      </w:rPr>
    </w:lvl>
    <w:lvl w:ilvl="7">
      <w:start w:val="1"/>
      <w:numFmt w:val="lowerLetter"/>
      <w:lvlText w:val="%8."/>
      <w:lvlJc w:val="left"/>
      <w:pPr>
        <w:ind w:left="7745" w:hanging="360"/>
      </w:pPr>
      <w:rPr>
        <w:rFonts w:cs="Times New Roman"/>
      </w:rPr>
    </w:lvl>
    <w:lvl w:ilvl="8">
      <w:start w:val="1"/>
      <w:numFmt w:val="lowerRoman"/>
      <w:lvlText w:val="%9."/>
      <w:lvlJc w:val="right"/>
      <w:pPr>
        <w:ind w:left="8465" w:hanging="180"/>
      </w:pPr>
      <w:rPr>
        <w:rFonts w:cs="Times New Roman"/>
      </w:rPr>
    </w:lvl>
  </w:abstractNum>
  <w:abstractNum w:abstractNumId="64" w15:restartNumberingAfterBreak="0">
    <w:nsid w:val="58405E95"/>
    <w:multiLevelType w:val="multilevel"/>
    <w:tmpl w:val="58405E95"/>
    <w:lvl w:ilvl="0">
      <w:start w:val="1"/>
      <w:numFmt w:val="lowerLetter"/>
      <w:lvlText w:val="%1."/>
      <w:lvlJc w:val="left"/>
      <w:pPr>
        <w:ind w:left="1440" w:hanging="360"/>
      </w:pPr>
      <w:rPr>
        <w:rFonts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58D95036"/>
    <w:multiLevelType w:val="multilevel"/>
    <w:tmpl w:val="58D95036"/>
    <w:lvl w:ilvl="0">
      <w:start w:val="1"/>
      <w:numFmt w:val="decimal"/>
      <w:suff w:val="space"/>
      <w:lvlText w:val="%1."/>
      <w:lvlJc w:val="left"/>
      <w:rPr>
        <w:rFonts w:cs="Times New Roman" w:hint="default"/>
      </w:rPr>
    </w:lvl>
    <w:lvl w:ilvl="1">
      <w:start w:val="1"/>
      <w:numFmt w:val="decimal"/>
      <w:lvlText w:val="3.%2"/>
      <w:lvlJc w:val="left"/>
      <w:rPr>
        <w:rFonts w:cs="Times New Roman"/>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66" w15:restartNumberingAfterBreak="0">
    <w:nsid w:val="598635ED"/>
    <w:multiLevelType w:val="multilevel"/>
    <w:tmpl w:val="598635ED"/>
    <w:lvl w:ilvl="0">
      <w:start w:val="1"/>
      <w:numFmt w:val="lowerLetter"/>
      <w:lvlText w:val="%1."/>
      <w:lvlJc w:val="left"/>
      <w:pPr>
        <w:tabs>
          <w:tab w:val="left" w:pos="3240"/>
        </w:tabs>
        <w:ind w:left="324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59E44F2D"/>
    <w:multiLevelType w:val="multilevel"/>
    <w:tmpl w:val="59E44F2D"/>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8" w15:restartNumberingAfterBreak="0">
    <w:nsid w:val="59E45CCE"/>
    <w:multiLevelType w:val="multilevel"/>
    <w:tmpl w:val="59E45CCE"/>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9" w15:restartNumberingAfterBreak="0">
    <w:nsid w:val="59E45E5F"/>
    <w:multiLevelType w:val="multilevel"/>
    <w:tmpl w:val="59E45E5F"/>
    <w:lvl w:ilvl="0">
      <w:start w:val="1"/>
      <w:numFmt w:val="decimal"/>
      <w:lvlText w:val="%1."/>
      <w:lvlJc w:val="left"/>
      <w:pPr>
        <w:ind w:left="360" w:hanging="360"/>
      </w:pPr>
      <w:rPr>
        <w:rFonts w:cs="Times New Roman"/>
      </w:rPr>
    </w:lvl>
    <w:lvl w:ilvl="1">
      <w:start w:val="1"/>
      <w:numFmt w:val="decimal"/>
      <w:lvlText w:val="%1.%2."/>
      <w:lvlJc w:val="left"/>
      <w:pPr>
        <w:ind w:left="2137"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0" w15:restartNumberingAfterBreak="0">
    <w:nsid w:val="59E45F23"/>
    <w:multiLevelType w:val="multilevel"/>
    <w:tmpl w:val="59E45F23"/>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1" w15:restartNumberingAfterBreak="0">
    <w:nsid w:val="59E718D2"/>
    <w:multiLevelType w:val="multilevel"/>
    <w:tmpl w:val="59E718D2"/>
    <w:lvl w:ilvl="0">
      <w:start w:val="5"/>
      <w:numFmt w:val="decimal"/>
      <w:suff w:val="nothing"/>
      <w:lvlText w:val="%1."/>
      <w:lvlJc w:val="left"/>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2" w15:restartNumberingAfterBreak="0">
    <w:nsid w:val="5AC20A22"/>
    <w:multiLevelType w:val="multilevel"/>
    <w:tmpl w:val="5AC20A22"/>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trike w:val="0"/>
      </w:rPr>
    </w:lvl>
    <w:lvl w:ilvl="2">
      <w:start w:val="1"/>
      <w:numFmt w:val="decimalZero"/>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3" w15:restartNumberingAfterBreak="0">
    <w:nsid w:val="5D583AE5"/>
    <w:multiLevelType w:val="multilevel"/>
    <w:tmpl w:val="5D583AE5"/>
    <w:lvl w:ilvl="0">
      <w:start w:val="1"/>
      <w:numFmt w:val="decimal"/>
      <w:lvlText w:val="(%1)"/>
      <w:lvlJc w:val="left"/>
      <w:pPr>
        <w:ind w:left="2730" w:hanging="39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15:restartNumberingAfterBreak="0">
    <w:nsid w:val="5E344D2A"/>
    <w:multiLevelType w:val="multilevel"/>
    <w:tmpl w:val="065078A8"/>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5" w15:restartNumberingAfterBreak="0">
    <w:nsid w:val="5E47224C"/>
    <w:multiLevelType w:val="multilevel"/>
    <w:tmpl w:val="5E47224C"/>
    <w:lvl w:ilvl="0">
      <w:start w:val="5"/>
      <w:numFmt w:val="decimal"/>
      <w:lvlText w:val="%1"/>
      <w:lvlJc w:val="left"/>
      <w:pPr>
        <w:ind w:left="360" w:hanging="360"/>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960" w:hanging="144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570" w:hanging="2160"/>
      </w:pPr>
      <w:rPr>
        <w:rFonts w:cs="Times New Roman" w:hint="default"/>
      </w:rPr>
    </w:lvl>
    <w:lvl w:ilvl="8">
      <w:start w:val="1"/>
      <w:numFmt w:val="decimal"/>
      <w:lvlText w:val="%1.%2.%3.%4.%5.%6.%7.%8.%9"/>
      <w:lvlJc w:val="left"/>
      <w:pPr>
        <w:ind w:left="7200" w:hanging="2160"/>
      </w:pPr>
      <w:rPr>
        <w:rFonts w:cs="Times New Roman" w:hint="default"/>
      </w:rPr>
    </w:lvl>
  </w:abstractNum>
  <w:abstractNum w:abstractNumId="76" w15:restartNumberingAfterBreak="0">
    <w:nsid w:val="61153DCD"/>
    <w:multiLevelType w:val="multilevel"/>
    <w:tmpl w:val="61153DCD"/>
    <w:lvl w:ilvl="0">
      <w:start w:val="1"/>
      <w:numFmt w:val="lowerLetter"/>
      <w:lvlText w:val="%1."/>
      <w:lvlJc w:val="left"/>
      <w:pPr>
        <w:ind w:left="3425" w:hanging="360"/>
      </w:pPr>
      <w:rPr>
        <w:rFonts w:cs="Times New Roman"/>
      </w:rPr>
    </w:lvl>
    <w:lvl w:ilvl="1">
      <w:start w:val="1"/>
      <w:numFmt w:val="lowerLetter"/>
      <w:lvlText w:val="%2."/>
      <w:lvlJc w:val="left"/>
      <w:pPr>
        <w:ind w:left="4145" w:hanging="360"/>
      </w:pPr>
      <w:rPr>
        <w:rFonts w:cs="Times New Roman"/>
      </w:rPr>
    </w:lvl>
    <w:lvl w:ilvl="2">
      <w:start w:val="1"/>
      <w:numFmt w:val="lowerRoman"/>
      <w:lvlText w:val="%3."/>
      <w:lvlJc w:val="right"/>
      <w:pPr>
        <w:ind w:left="4865" w:hanging="180"/>
      </w:pPr>
      <w:rPr>
        <w:rFonts w:cs="Times New Roman"/>
      </w:rPr>
    </w:lvl>
    <w:lvl w:ilvl="3">
      <w:start w:val="1"/>
      <w:numFmt w:val="decimal"/>
      <w:lvlText w:val="%4."/>
      <w:lvlJc w:val="left"/>
      <w:pPr>
        <w:ind w:left="5585" w:hanging="360"/>
      </w:pPr>
      <w:rPr>
        <w:rFonts w:cs="Times New Roman"/>
      </w:rPr>
    </w:lvl>
    <w:lvl w:ilvl="4">
      <w:start w:val="1"/>
      <w:numFmt w:val="lowerLetter"/>
      <w:lvlText w:val="%5."/>
      <w:lvlJc w:val="left"/>
      <w:pPr>
        <w:ind w:left="6305" w:hanging="360"/>
      </w:pPr>
      <w:rPr>
        <w:rFonts w:cs="Times New Roman"/>
      </w:rPr>
    </w:lvl>
    <w:lvl w:ilvl="5">
      <w:start w:val="1"/>
      <w:numFmt w:val="lowerRoman"/>
      <w:lvlText w:val="%6."/>
      <w:lvlJc w:val="right"/>
      <w:pPr>
        <w:ind w:left="7025" w:hanging="180"/>
      </w:pPr>
      <w:rPr>
        <w:rFonts w:cs="Times New Roman"/>
      </w:rPr>
    </w:lvl>
    <w:lvl w:ilvl="6">
      <w:start w:val="1"/>
      <w:numFmt w:val="decimal"/>
      <w:lvlText w:val="%7."/>
      <w:lvlJc w:val="left"/>
      <w:pPr>
        <w:ind w:left="7745" w:hanging="360"/>
      </w:pPr>
      <w:rPr>
        <w:rFonts w:cs="Times New Roman"/>
      </w:rPr>
    </w:lvl>
    <w:lvl w:ilvl="7">
      <w:start w:val="1"/>
      <w:numFmt w:val="lowerLetter"/>
      <w:lvlText w:val="%8."/>
      <w:lvlJc w:val="left"/>
      <w:pPr>
        <w:ind w:left="8465" w:hanging="360"/>
      </w:pPr>
      <w:rPr>
        <w:rFonts w:cs="Times New Roman"/>
      </w:rPr>
    </w:lvl>
    <w:lvl w:ilvl="8">
      <w:start w:val="1"/>
      <w:numFmt w:val="lowerRoman"/>
      <w:lvlText w:val="%9."/>
      <w:lvlJc w:val="right"/>
      <w:pPr>
        <w:ind w:left="9185" w:hanging="180"/>
      </w:pPr>
      <w:rPr>
        <w:rFonts w:cs="Times New Roman"/>
      </w:rPr>
    </w:lvl>
  </w:abstractNum>
  <w:abstractNum w:abstractNumId="77" w15:restartNumberingAfterBreak="0">
    <w:nsid w:val="64A02537"/>
    <w:multiLevelType w:val="multilevel"/>
    <w:tmpl w:val="64A02537"/>
    <w:lvl w:ilvl="0">
      <w:start w:val="1"/>
      <w:numFmt w:val="decimal"/>
      <w:lvlText w:val="3.%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66CF6584"/>
    <w:multiLevelType w:val="hybridMultilevel"/>
    <w:tmpl w:val="8548C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C406C4"/>
    <w:multiLevelType w:val="multilevel"/>
    <w:tmpl w:val="2A301F9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80" w15:restartNumberingAfterBreak="0">
    <w:nsid w:val="68EB5649"/>
    <w:multiLevelType w:val="multilevel"/>
    <w:tmpl w:val="68EB5649"/>
    <w:lvl w:ilvl="0">
      <w:start w:val="1"/>
      <w:numFmt w:val="decimal"/>
      <w:lvlText w:val="(%1)"/>
      <w:lvlJc w:val="left"/>
      <w:pPr>
        <w:ind w:left="720" w:hanging="360"/>
      </w:pPr>
      <w:rPr>
        <w:rFonts w:ascii="Bookman Old Style" w:eastAsia="Times New Roman" w:hAnsi="Bookman Old Style"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696F1A3C"/>
    <w:multiLevelType w:val="multilevel"/>
    <w:tmpl w:val="696F1A3C"/>
    <w:lvl w:ilvl="0">
      <w:start w:val="1"/>
      <w:numFmt w:val="upperRoman"/>
      <w:lvlText w:val="%1."/>
      <w:lvlJc w:val="righ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2" w15:restartNumberingAfterBreak="0">
    <w:nsid w:val="6AC97F9C"/>
    <w:multiLevelType w:val="multilevel"/>
    <w:tmpl w:val="6AC97F9C"/>
    <w:lvl w:ilvl="0">
      <w:start w:val="1"/>
      <w:numFmt w:val="decimal"/>
      <w:lvlText w:val="(%1)"/>
      <w:lvlJc w:val="left"/>
      <w:pPr>
        <w:ind w:left="2204" w:hanging="360"/>
      </w:pPr>
      <w:rPr>
        <w:rFonts w:cs="Times New Roman" w:hint="default"/>
        <w:strike w:val="0"/>
      </w:rPr>
    </w:lvl>
    <w:lvl w:ilvl="1">
      <w:start w:val="1"/>
      <w:numFmt w:val="lowerLetter"/>
      <w:lvlText w:val="%2."/>
      <w:lvlJc w:val="left"/>
      <w:pPr>
        <w:ind w:left="3850" w:hanging="360"/>
      </w:pPr>
      <w:rPr>
        <w:rFonts w:cs="Times New Roman"/>
      </w:rPr>
    </w:lvl>
    <w:lvl w:ilvl="2">
      <w:start w:val="1"/>
      <w:numFmt w:val="lowerRoman"/>
      <w:lvlText w:val="%3."/>
      <w:lvlJc w:val="right"/>
      <w:pPr>
        <w:ind w:left="4570" w:hanging="180"/>
      </w:pPr>
      <w:rPr>
        <w:rFonts w:cs="Times New Roman"/>
      </w:rPr>
    </w:lvl>
    <w:lvl w:ilvl="3">
      <w:start w:val="1"/>
      <w:numFmt w:val="decimal"/>
      <w:lvlText w:val="%4."/>
      <w:lvlJc w:val="left"/>
      <w:pPr>
        <w:ind w:left="5290" w:hanging="360"/>
      </w:pPr>
      <w:rPr>
        <w:rFonts w:cs="Times New Roman"/>
      </w:rPr>
    </w:lvl>
    <w:lvl w:ilvl="4">
      <w:start w:val="1"/>
      <w:numFmt w:val="lowerLetter"/>
      <w:lvlText w:val="%5."/>
      <w:lvlJc w:val="left"/>
      <w:pPr>
        <w:ind w:left="6010" w:hanging="360"/>
      </w:pPr>
      <w:rPr>
        <w:rFonts w:cs="Times New Roman"/>
      </w:rPr>
    </w:lvl>
    <w:lvl w:ilvl="5">
      <w:start w:val="1"/>
      <w:numFmt w:val="lowerRoman"/>
      <w:lvlText w:val="%6."/>
      <w:lvlJc w:val="right"/>
      <w:pPr>
        <w:ind w:left="6730" w:hanging="180"/>
      </w:pPr>
      <w:rPr>
        <w:rFonts w:cs="Times New Roman"/>
      </w:rPr>
    </w:lvl>
    <w:lvl w:ilvl="6">
      <w:start w:val="1"/>
      <w:numFmt w:val="decimal"/>
      <w:lvlText w:val="%7."/>
      <w:lvlJc w:val="left"/>
      <w:pPr>
        <w:ind w:left="7450" w:hanging="360"/>
      </w:pPr>
      <w:rPr>
        <w:rFonts w:cs="Times New Roman"/>
      </w:rPr>
    </w:lvl>
    <w:lvl w:ilvl="7">
      <w:start w:val="1"/>
      <w:numFmt w:val="lowerLetter"/>
      <w:lvlText w:val="%8."/>
      <w:lvlJc w:val="left"/>
      <w:pPr>
        <w:ind w:left="8170" w:hanging="360"/>
      </w:pPr>
      <w:rPr>
        <w:rFonts w:cs="Times New Roman"/>
      </w:rPr>
    </w:lvl>
    <w:lvl w:ilvl="8">
      <w:start w:val="1"/>
      <w:numFmt w:val="lowerRoman"/>
      <w:lvlText w:val="%9."/>
      <w:lvlJc w:val="right"/>
      <w:pPr>
        <w:ind w:left="8890" w:hanging="180"/>
      </w:pPr>
      <w:rPr>
        <w:rFonts w:cs="Times New Roman"/>
      </w:rPr>
    </w:lvl>
  </w:abstractNum>
  <w:abstractNum w:abstractNumId="83" w15:restartNumberingAfterBreak="0">
    <w:nsid w:val="6B974133"/>
    <w:multiLevelType w:val="multilevel"/>
    <w:tmpl w:val="6B974133"/>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4" w15:restartNumberingAfterBreak="0">
    <w:nsid w:val="6C511C63"/>
    <w:multiLevelType w:val="hybridMultilevel"/>
    <w:tmpl w:val="51F8E6DC"/>
    <w:lvl w:ilvl="0" w:tplc="1596866C">
      <w:start w:val="1"/>
      <w:numFmt w:val="decimal"/>
      <w:lvlText w:val="%1."/>
      <w:lvlJc w:val="left"/>
      <w:pPr>
        <w:ind w:left="1442" w:hanging="360"/>
      </w:pPr>
      <w:rPr>
        <w:rFonts w:hint="default"/>
        <w:color w:val="auto"/>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85" w15:restartNumberingAfterBreak="0">
    <w:nsid w:val="6D4E1E0B"/>
    <w:multiLevelType w:val="multilevel"/>
    <w:tmpl w:val="98429338"/>
    <w:lvl w:ilvl="0">
      <w:start w:val="2"/>
      <w:numFmt w:val="decimal"/>
      <w:lvlText w:val="%1"/>
      <w:lvlJc w:val="left"/>
      <w:pPr>
        <w:ind w:left="360" w:hanging="360"/>
      </w:pPr>
      <w:rPr>
        <w:rFonts w:cs="Times New Roman"/>
        <w:color w:val="000000" w:themeColor="text1"/>
      </w:rPr>
    </w:lvl>
    <w:lvl w:ilvl="1">
      <w:start w:val="1"/>
      <w:numFmt w:val="decimal"/>
      <w:lvlText w:val="%1.%2"/>
      <w:lvlJc w:val="left"/>
      <w:pPr>
        <w:ind w:left="720" w:hanging="720"/>
      </w:pPr>
      <w:rPr>
        <w:rFonts w:cs="Times New Roman"/>
        <w:strike w:val="0"/>
        <w:color w:val="000000" w:themeColor="text1"/>
      </w:rPr>
    </w:lvl>
    <w:lvl w:ilvl="2">
      <w:start w:val="1"/>
      <w:numFmt w:val="decimal"/>
      <w:lvlText w:val="%1.%2.%3"/>
      <w:lvlJc w:val="left"/>
      <w:pPr>
        <w:ind w:left="720" w:hanging="720"/>
      </w:pPr>
      <w:rPr>
        <w:rFonts w:cs="Times New Roman"/>
        <w:color w:val="000000" w:themeColor="text1"/>
      </w:rPr>
    </w:lvl>
    <w:lvl w:ilvl="3">
      <w:start w:val="1"/>
      <w:numFmt w:val="decimal"/>
      <w:lvlText w:val="%1.%2.%3.%4"/>
      <w:lvlJc w:val="left"/>
      <w:pPr>
        <w:ind w:left="1080" w:hanging="1080"/>
      </w:pPr>
      <w:rPr>
        <w:rFonts w:cs="Times New Roman"/>
        <w:color w:val="000000" w:themeColor="text1"/>
      </w:rPr>
    </w:lvl>
    <w:lvl w:ilvl="4">
      <w:start w:val="1"/>
      <w:numFmt w:val="decimal"/>
      <w:lvlText w:val="%1.%2.%3.%4.%5"/>
      <w:lvlJc w:val="left"/>
      <w:pPr>
        <w:ind w:left="1440" w:hanging="1440"/>
      </w:pPr>
      <w:rPr>
        <w:rFonts w:cs="Times New Roman"/>
        <w:color w:val="000000" w:themeColor="text1"/>
      </w:rPr>
    </w:lvl>
    <w:lvl w:ilvl="5">
      <w:start w:val="1"/>
      <w:numFmt w:val="decimal"/>
      <w:lvlText w:val="%1.%2.%3.%4.%5.%6"/>
      <w:lvlJc w:val="left"/>
      <w:pPr>
        <w:ind w:left="1440" w:hanging="1440"/>
      </w:pPr>
      <w:rPr>
        <w:rFonts w:cs="Times New Roman"/>
        <w:color w:val="000000" w:themeColor="text1"/>
      </w:rPr>
    </w:lvl>
    <w:lvl w:ilvl="6">
      <w:start w:val="1"/>
      <w:numFmt w:val="decimal"/>
      <w:lvlText w:val="%1.%2.%3.%4.%5.%6.%7"/>
      <w:lvlJc w:val="left"/>
      <w:pPr>
        <w:ind w:left="1800" w:hanging="1800"/>
      </w:pPr>
      <w:rPr>
        <w:rFonts w:cs="Times New Roman"/>
        <w:color w:val="000000" w:themeColor="text1"/>
      </w:rPr>
    </w:lvl>
    <w:lvl w:ilvl="7">
      <w:start w:val="1"/>
      <w:numFmt w:val="decimal"/>
      <w:lvlText w:val="%1.%2.%3.%4.%5.%6.%7.%8"/>
      <w:lvlJc w:val="left"/>
      <w:pPr>
        <w:ind w:left="2160" w:hanging="2160"/>
      </w:pPr>
      <w:rPr>
        <w:rFonts w:cs="Times New Roman"/>
        <w:color w:val="000000" w:themeColor="text1"/>
      </w:rPr>
    </w:lvl>
    <w:lvl w:ilvl="8">
      <w:start w:val="1"/>
      <w:numFmt w:val="decimal"/>
      <w:lvlText w:val="%1.%2.%3.%4.%5.%6.%7.%8.%9"/>
      <w:lvlJc w:val="left"/>
      <w:pPr>
        <w:ind w:left="2160" w:hanging="2160"/>
      </w:pPr>
      <w:rPr>
        <w:rFonts w:cs="Times New Roman"/>
        <w:color w:val="000000" w:themeColor="text1"/>
      </w:rPr>
    </w:lvl>
  </w:abstractNum>
  <w:abstractNum w:abstractNumId="86" w15:restartNumberingAfterBreak="0">
    <w:nsid w:val="6E4D5D82"/>
    <w:multiLevelType w:val="multilevel"/>
    <w:tmpl w:val="6E4D5D82"/>
    <w:lvl w:ilvl="0">
      <w:start w:val="2"/>
      <w:numFmt w:val="decimal"/>
      <w:lvlText w:val="%1"/>
      <w:lvlJc w:val="left"/>
      <w:pPr>
        <w:ind w:left="360" w:hanging="360"/>
      </w:pPr>
      <w:rPr>
        <w:rFonts w:cs="Times New Roman"/>
        <w:color w:val="000000" w:themeColor="text1"/>
      </w:rPr>
    </w:lvl>
    <w:lvl w:ilvl="1">
      <w:start w:val="1"/>
      <w:numFmt w:val="decimal"/>
      <w:lvlText w:val="%1.%2"/>
      <w:lvlJc w:val="left"/>
      <w:pPr>
        <w:ind w:left="720" w:hanging="720"/>
      </w:pPr>
      <w:rPr>
        <w:rFonts w:cs="Times New Roman"/>
        <w:color w:val="000000" w:themeColor="text1"/>
      </w:rPr>
    </w:lvl>
    <w:lvl w:ilvl="2">
      <w:start w:val="1"/>
      <w:numFmt w:val="decimal"/>
      <w:lvlText w:val="%1.%2.%3"/>
      <w:lvlJc w:val="left"/>
      <w:pPr>
        <w:ind w:left="720" w:hanging="720"/>
      </w:pPr>
      <w:rPr>
        <w:rFonts w:cs="Times New Roman"/>
        <w:color w:val="000000" w:themeColor="text1"/>
      </w:rPr>
    </w:lvl>
    <w:lvl w:ilvl="3">
      <w:start w:val="1"/>
      <w:numFmt w:val="decimal"/>
      <w:lvlText w:val="%1.%2.%3.%4"/>
      <w:lvlJc w:val="left"/>
      <w:pPr>
        <w:ind w:left="1080" w:hanging="1080"/>
      </w:pPr>
      <w:rPr>
        <w:rFonts w:cs="Times New Roman"/>
        <w:color w:val="000000" w:themeColor="text1"/>
      </w:rPr>
    </w:lvl>
    <w:lvl w:ilvl="4">
      <w:start w:val="1"/>
      <w:numFmt w:val="decimal"/>
      <w:lvlText w:val="%1.%2.%3.%4.%5"/>
      <w:lvlJc w:val="left"/>
      <w:pPr>
        <w:ind w:left="1440" w:hanging="1440"/>
      </w:pPr>
      <w:rPr>
        <w:rFonts w:cs="Times New Roman"/>
        <w:color w:val="000000" w:themeColor="text1"/>
      </w:rPr>
    </w:lvl>
    <w:lvl w:ilvl="5">
      <w:start w:val="1"/>
      <w:numFmt w:val="decimal"/>
      <w:lvlText w:val="%1.%2.%3.%4.%5.%6"/>
      <w:lvlJc w:val="left"/>
      <w:pPr>
        <w:ind w:left="1440" w:hanging="1440"/>
      </w:pPr>
      <w:rPr>
        <w:rFonts w:cs="Times New Roman"/>
        <w:color w:val="000000" w:themeColor="text1"/>
      </w:rPr>
    </w:lvl>
    <w:lvl w:ilvl="6">
      <w:start w:val="1"/>
      <w:numFmt w:val="decimal"/>
      <w:lvlText w:val="%1.%2.%3.%4.%5.%6.%7"/>
      <w:lvlJc w:val="left"/>
      <w:pPr>
        <w:ind w:left="1800" w:hanging="1800"/>
      </w:pPr>
      <w:rPr>
        <w:rFonts w:cs="Times New Roman"/>
        <w:color w:val="000000" w:themeColor="text1"/>
      </w:rPr>
    </w:lvl>
    <w:lvl w:ilvl="7">
      <w:start w:val="1"/>
      <w:numFmt w:val="decimal"/>
      <w:lvlText w:val="%1.%2.%3.%4.%5.%6.%7.%8"/>
      <w:lvlJc w:val="left"/>
      <w:pPr>
        <w:ind w:left="2160" w:hanging="2160"/>
      </w:pPr>
      <w:rPr>
        <w:rFonts w:cs="Times New Roman"/>
        <w:color w:val="000000" w:themeColor="text1"/>
      </w:rPr>
    </w:lvl>
    <w:lvl w:ilvl="8">
      <w:start w:val="1"/>
      <w:numFmt w:val="decimal"/>
      <w:lvlText w:val="%1.%2.%3.%4.%5.%6.%7.%8.%9"/>
      <w:lvlJc w:val="left"/>
      <w:pPr>
        <w:ind w:left="2160" w:hanging="2160"/>
      </w:pPr>
      <w:rPr>
        <w:rFonts w:cs="Times New Roman"/>
        <w:color w:val="000000" w:themeColor="text1"/>
      </w:rPr>
    </w:lvl>
  </w:abstractNum>
  <w:abstractNum w:abstractNumId="87" w15:restartNumberingAfterBreak="0">
    <w:nsid w:val="6F4F781A"/>
    <w:multiLevelType w:val="multilevel"/>
    <w:tmpl w:val="6F4F781A"/>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8" w15:restartNumberingAfterBreak="0">
    <w:nsid w:val="6FA9658C"/>
    <w:multiLevelType w:val="multilevel"/>
    <w:tmpl w:val="056C2B69"/>
    <w:lvl w:ilvl="0">
      <w:start w:val="1"/>
      <w:numFmt w:val="decimal"/>
      <w:lvlText w:val="%1."/>
      <w:lvlJc w:val="left"/>
      <w:pPr>
        <w:ind w:left="720" w:hanging="360"/>
      </w:pPr>
      <w:rPr>
        <w:rFonts w:cs="Times New Roman" w:hint="default"/>
        <w:b/>
      </w:rPr>
    </w:lvl>
    <w:lvl w:ilvl="1">
      <w:start w:val="1"/>
      <w:numFmt w:val="decimal"/>
      <w:lvlText w:val="3.%2"/>
      <w:lvlJc w:val="left"/>
      <w:pPr>
        <w:ind w:left="720" w:hanging="360"/>
      </w:pPr>
      <w:rPr>
        <w:rFonts w:cs="Times New Roman" w:hint="default"/>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9" w15:restartNumberingAfterBreak="0">
    <w:nsid w:val="716B6FCF"/>
    <w:multiLevelType w:val="multilevel"/>
    <w:tmpl w:val="716B6FCF"/>
    <w:lvl w:ilvl="0">
      <w:start w:val="1"/>
      <w:numFmt w:val="lowerLetter"/>
      <w:lvlText w:val="%1."/>
      <w:lvlJc w:val="left"/>
      <w:pPr>
        <w:ind w:left="3425" w:hanging="360"/>
      </w:pPr>
      <w:rPr>
        <w:rFonts w:cs="Times New Roman"/>
      </w:rPr>
    </w:lvl>
    <w:lvl w:ilvl="1">
      <w:start w:val="1"/>
      <w:numFmt w:val="lowerLetter"/>
      <w:lvlText w:val="%2."/>
      <w:lvlJc w:val="left"/>
      <w:pPr>
        <w:ind w:left="4145" w:hanging="360"/>
      </w:pPr>
      <w:rPr>
        <w:rFonts w:cs="Times New Roman"/>
      </w:rPr>
    </w:lvl>
    <w:lvl w:ilvl="2">
      <w:start w:val="1"/>
      <w:numFmt w:val="lowerRoman"/>
      <w:lvlText w:val="%3."/>
      <w:lvlJc w:val="right"/>
      <w:pPr>
        <w:ind w:left="4865" w:hanging="180"/>
      </w:pPr>
      <w:rPr>
        <w:rFonts w:cs="Times New Roman"/>
      </w:rPr>
    </w:lvl>
    <w:lvl w:ilvl="3">
      <w:start w:val="1"/>
      <w:numFmt w:val="decimal"/>
      <w:lvlText w:val="%4."/>
      <w:lvlJc w:val="left"/>
      <w:pPr>
        <w:ind w:left="5585" w:hanging="360"/>
      </w:pPr>
      <w:rPr>
        <w:rFonts w:cs="Times New Roman"/>
      </w:rPr>
    </w:lvl>
    <w:lvl w:ilvl="4">
      <w:start w:val="1"/>
      <w:numFmt w:val="lowerLetter"/>
      <w:lvlText w:val="%5."/>
      <w:lvlJc w:val="left"/>
      <w:pPr>
        <w:ind w:left="6305" w:hanging="360"/>
      </w:pPr>
      <w:rPr>
        <w:rFonts w:cs="Times New Roman"/>
      </w:rPr>
    </w:lvl>
    <w:lvl w:ilvl="5">
      <w:start w:val="1"/>
      <w:numFmt w:val="lowerRoman"/>
      <w:lvlText w:val="%6."/>
      <w:lvlJc w:val="right"/>
      <w:pPr>
        <w:ind w:left="7025" w:hanging="180"/>
      </w:pPr>
      <w:rPr>
        <w:rFonts w:cs="Times New Roman"/>
      </w:rPr>
    </w:lvl>
    <w:lvl w:ilvl="6">
      <w:start w:val="1"/>
      <w:numFmt w:val="decimal"/>
      <w:lvlText w:val="%7."/>
      <w:lvlJc w:val="left"/>
      <w:pPr>
        <w:ind w:left="7745" w:hanging="360"/>
      </w:pPr>
      <w:rPr>
        <w:rFonts w:cs="Times New Roman"/>
      </w:rPr>
    </w:lvl>
    <w:lvl w:ilvl="7">
      <w:start w:val="1"/>
      <w:numFmt w:val="lowerLetter"/>
      <w:lvlText w:val="%8."/>
      <w:lvlJc w:val="left"/>
      <w:pPr>
        <w:ind w:left="8465" w:hanging="360"/>
      </w:pPr>
      <w:rPr>
        <w:rFonts w:cs="Times New Roman"/>
      </w:rPr>
    </w:lvl>
    <w:lvl w:ilvl="8">
      <w:start w:val="1"/>
      <w:numFmt w:val="lowerRoman"/>
      <w:lvlText w:val="%9."/>
      <w:lvlJc w:val="right"/>
      <w:pPr>
        <w:ind w:left="9185" w:hanging="180"/>
      </w:pPr>
      <w:rPr>
        <w:rFonts w:cs="Times New Roman"/>
      </w:rPr>
    </w:lvl>
  </w:abstractNum>
  <w:abstractNum w:abstractNumId="90" w15:restartNumberingAfterBreak="0">
    <w:nsid w:val="75494A44"/>
    <w:multiLevelType w:val="hybridMultilevel"/>
    <w:tmpl w:val="07B4E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1F64B8"/>
    <w:multiLevelType w:val="multilevel"/>
    <w:tmpl w:val="761F64B8"/>
    <w:lvl w:ilvl="0">
      <w:start w:val="2"/>
      <w:numFmt w:val="decimal"/>
      <w:lvlText w:val="%1"/>
      <w:lvlJc w:val="left"/>
      <w:pPr>
        <w:ind w:left="360" w:hanging="360"/>
      </w:pPr>
      <w:rPr>
        <w:rFonts w:eastAsia="Times New Roman" w:hint="default"/>
      </w:rPr>
    </w:lvl>
    <w:lvl w:ilvl="1">
      <w:start w:val="1"/>
      <w:numFmt w:val="decimal"/>
      <w:lvlText w:val="%1.%2"/>
      <w:lvlJc w:val="left"/>
      <w:pPr>
        <w:ind w:left="1112" w:hanging="360"/>
      </w:pPr>
      <w:rPr>
        <w:rFonts w:eastAsia="Times New Roman" w:hint="default"/>
      </w:rPr>
    </w:lvl>
    <w:lvl w:ilvl="2">
      <w:start w:val="1"/>
      <w:numFmt w:val="decimal"/>
      <w:lvlText w:val="%1.%2.%3"/>
      <w:lvlJc w:val="left"/>
      <w:pPr>
        <w:ind w:left="2224" w:hanging="720"/>
      </w:pPr>
      <w:rPr>
        <w:rFonts w:eastAsia="Times New Roman" w:hint="default"/>
      </w:rPr>
    </w:lvl>
    <w:lvl w:ilvl="3">
      <w:start w:val="1"/>
      <w:numFmt w:val="decimal"/>
      <w:lvlText w:val="%1.%2.%3.%4"/>
      <w:lvlJc w:val="left"/>
      <w:pPr>
        <w:ind w:left="2976" w:hanging="720"/>
      </w:pPr>
      <w:rPr>
        <w:rFonts w:eastAsia="Times New Roman" w:hint="default"/>
      </w:rPr>
    </w:lvl>
    <w:lvl w:ilvl="4">
      <w:start w:val="1"/>
      <w:numFmt w:val="decimal"/>
      <w:lvlText w:val="%1.%2.%3.%4.%5"/>
      <w:lvlJc w:val="left"/>
      <w:pPr>
        <w:ind w:left="4088" w:hanging="1080"/>
      </w:pPr>
      <w:rPr>
        <w:rFonts w:eastAsia="Times New Roman" w:hint="default"/>
      </w:rPr>
    </w:lvl>
    <w:lvl w:ilvl="5">
      <w:start w:val="1"/>
      <w:numFmt w:val="decimal"/>
      <w:lvlText w:val="%1.%2.%3.%4.%5.%6"/>
      <w:lvlJc w:val="left"/>
      <w:pPr>
        <w:ind w:left="4840" w:hanging="1080"/>
      </w:pPr>
      <w:rPr>
        <w:rFonts w:eastAsia="Times New Roman" w:hint="default"/>
      </w:rPr>
    </w:lvl>
    <w:lvl w:ilvl="6">
      <w:start w:val="1"/>
      <w:numFmt w:val="decimal"/>
      <w:lvlText w:val="%1.%2.%3.%4.%5.%6.%7"/>
      <w:lvlJc w:val="left"/>
      <w:pPr>
        <w:ind w:left="5952" w:hanging="1440"/>
      </w:pPr>
      <w:rPr>
        <w:rFonts w:eastAsia="Times New Roman" w:hint="default"/>
      </w:rPr>
    </w:lvl>
    <w:lvl w:ilvl="7">
      <w:start w:val="1"/>
      <w:numFmt w:val="decimal"/>
      <w:lvlText w:val="%1.%2.%3.%4.%5.%6.%7.%8"/>
      <w:lvlJc w:val="left"/>
      <w:pPr>
        <w:ind w:left="6704" w:hanging="1440"/>
      </w:pPr>
      <w:rPr>
        <w:rFonts w:eastAsia="Times New Roman" w:hint="default"/>
      </w:rPr>
    </w:lvl>
    <w:lvl w:ilvl="8">
      <w:start w:val="1"/>
      <w:numFmt w:val="decimal"/>
      <w:lvlText w:val="%1.%2.%3.%4.%5.%6.%7.%8.%9"/>
      <w:lvlJc w:val="left"/>
      <w:pPr>
        <w:ind w:left="7816" w:hanging="1800"/>
      </w:pPr>
      <w:rPr>
        <w:rFonts w:eastAsia="Times New Roman" w:hint="default"/>
      </w:rPr>
    </w:lvl>
  </w:abstractNum>
  <w:abstractNum w:abstractNumId="92" w15:restartNumberingAfterBreak="0">
    <w:nsid w:val="7AAB4248"/>
    <w:multiLevelType w:val="multilevel"/>
    <w:tmpl w:val="7AAB4248"/>
    <w:lvl w:ilvl="0">
      <w:start w:val="4"/>
      <w:numFmt w:val="decimal"/>
      <w:lvlText w:val="%1"/>
      <w:lvlJc w:val="left"/>
      <w:pPr>
        <w:ind w:left="360" w:hanging="360"/>
      </w:pPr>
      <w:rPr>
        <w:rFonts w:hint="default"/>
      </w:rPr>
    </w:lvl>
    <w:lvl w:ilvl="1">
      <w:start w:val="1"/>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93" w15:restartNumberingAfterBreak="0">
    <w:nsid w:val="7B4B4092"/>
    <w:multiLevelType w:val="multilevel"/>
    <w:tmpl w:val="7B4B4092"/>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15:restartNumberingAfterBreak="0">
    <w:nsid w:val="7C2D0FC5"/>
    <w:multiLevelType w:val="multilevel"/>
    <w:tmpl w:val="06B57176"/>
    <w:lvl w:ilvl="0">
      <w:start w:val="1"/>
      <w:numFmt w:val="decimal"/>
      <w:lvlText w:val="4.%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5" w15:restartNumberingAfterBreak="0">
    <w:nsid w:val="7D4B738A"/>
    <w:multiLevelType w:val="multilevel"/>
    <w:tmpl w:val="06B57176"/>
    <w:lvl w:ilvl="0">
      <w:start w:val="1"/>
      <w:numFmt w:val="decimal"/>
      <w:lvlText w:val="4.%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6" w15:restartNumberingAfterBreak="0">
    <w:nsid w:val="7E7C341C"/>
    <w:multiLevelType w:val="multilevel"/>
    <w:tmpl w:val="82C2C2B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7" w15:restartNumberingAfterBreak="0">
    <w:nsid w:val="7F3D1166"/>
    <w:multiLevelType w:val="multilevel"/>
    <w:tmpl w:val="7F3D1166"/>
    <w:lvl w:ilvl="0">
      <w:start w:val="1"/>
      <w:numFmt w:val="decimal"/>
      <w:lvlText w:val="%1"/>
      <w:lvlJc w:val="left"/>
      <w:pPr>
        <w:ind w:left="360" w:hanging="360"/>
      </w:pPr>
      <w:rPr>
        <w:rFonts w:hint="default"/>
      </w:rPr>
    </w:lvl>
    <w:lvl w:ilvl="1">
      <w:start w:val="1"/>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num w:numId="1">
    <w:abstractNumId w:val="45"/>
  </w:num>
  <w:num w:numId="2">
    <w:abstractNumId w:val="60"/>
  </w:num>
  <w:num w:numId="3">
    <w:abstractNumId w:val="54"/>
  </w:num>
  <w:num w:numId="4">
    <w:abstractNumId w:val="50"/>
  </w:num>
  <w:num w:numId="5">
    <w:abstractNumId w:val="82"/>
  </w:num>
  <w:num w:numId="6">
    <w:abstractNumId w:val="73"/>
  </w:num>
  <w:num w:numId="7">
    <w:abstractNumId w:val="66"/>
  </w:num>
  <w:num w:numId="8">
    <w:abstractNumId w:val="38"/>
  </w:num>
  <w:num w:numId="9">
    <w:abstractNumId w:val="63"/>
  </w:num>
  <w:num w:numId="10">
    <w:abstractNumId w:val="26"/>
  </w:num>
  <w:num w:numId="11">
    <w:abstractNumId w:val="80"/>
  </w:num>
  <w:num w:numId="12">
    <w:abstractNumId w:val="42"/>
  </w:num>
  <w:num w:numId="13">
    <w:abstractNumId w:val="29"/>
  </w:num>
  <w:num w:numId="14">
    <w:abstractNumId w:val="76"/>
  </w:num>
  <w:num w:numId="15">
    <w:abstractNumId w:val="12"/>
  </w:num>
  <w:num w:numId="16">
    <w:abstractNumId w:val="89"/>
  </w:num>
  <w:num w:numId="17">
    <w:abstractNumId w:val="64"/>
  </w:num>
  <w:num w:numId="18">
    <w:abstractNumId w:val="47"/>
  </w:num>
  <w:num w:numId="19">
    <w:abstractNumId w:val="57"/>
  </w:num>
  <w:num w:numId="20">
    <w:abstractNumId w:val="81"/>
  </w:num>
  <w:num w:numId="21">
    <w:abstractNumId w:val="69"/>
  </w:num>
  <w:num w:numId="22">
    <w:abstractNumId w:val="70"/>
  </w:num>
  <w:num w:numId="23">
    <w:abstractNumId w:val="51"/>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35"/>
  </w:num>
  <w:num w:numId="28">
    <w:abstractNumId w:val="0"/>
  </w:num>
  <w:num w:numId="29">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93"/>
  </w:num>
  <w:num w:numId="32">
    <w:abstractNumId w:val="68"/>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num>
  <w:num w:numId="36">
    <w:abstractNumId w:val="25"/>
  </w:num>
  <w:num w:numId="37">
    <w:abstractNumId w:val="48"/>
  </w:num>
  <w:num w:numId="38">
    <w:abstractNumId w:val="1"/>
  </w:num>
  <w:num w:numId="39">
    <w:abstractNumId w:val="24"/>
  </w:num>
  <w:num w:numId="40">
    <w:abstractNumId w:val="30"/>
  </w:num>
  <w:num w:numId="41">
    <w:abstractNumId w:val="21"/>
  </w:num>
  <w:num w:numId="42">
    <w:abstractNumId w:val="2"/>
  </w:num>
  <w:num w:numId="43">
    <w:abstractNumId w:val="19"/>
  </w:num>
  <w:num w:numId="44">
    <w:abstractNumId w:val="27"/>
  </w:num>
  <w:num w:numId="45">
    <w:abstractNumId w:val="58"/>
  </w:num>
  <w:num w:numId="46">
    <w:abstractNumId w:val="14"/>
  </w:num>
  <w:num w:numId="47">
    <w:abstractNumId w:val="83"/>
  </w:num>
  <w:num w:numId="48">
    <w:abstractNumId w:val="67"/>
  </w:num>
  <w:num w:numId="49">
    <w:abstractNumId w:val="3"/>
  </w:num>
  <w:num w:numId="50">
    <w:abstractNumId w:val="9"/>
  </w:num>
  <w:num w:numId="51">
    <w:abstractNumId w:val="87"/>
  </w:num>
  <w:num w:numId="52">
    <w:abstractNumId w:val="71"/>
  </w:num>
  <w:num w:numId="53">
    <w:abstractNumId w:val="75"/>
  </w:num>
  <w:num w:numId="54">
    <w:abstractNumId w:val="72"/>
  </w:num>
  <w:num w:numId="55">
    <w:abstractNumId w:val="16"/>
  </w:num>
  <w:num w:numId="56">
    <w:abstractNumId w:val="36"/>
  </w:num>
  <w:num w:numId="57">
    <w:abstractNumId w:val="22"/>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num>
  <w:num w:numId="61">
    <w:abstractNumId w:val="3"/>
  </w:num>
  <w:num w:numId="62">
    <w:abstractNumId w:val="97"/>
  </w:num>
  <w:num w:numId="63">
    <w:abstractNumId w:val="18"/>
  </w:num>
  <w:num w:numId="64">
    <w:abstractNumId w:val="34"/>
  </w:num>
  <w:num w:numId="65">
    <w:abstractNumId w:val="28"/>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1"/>
  </w:num>
  <w:num w:numId="6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num>
  <w:num w:numId="77">
    <w:abstractNumId w:val="17"/>
  </w:num>
  <w:num w:numId="78">
    <w:abstractNumId w:val="33"/>
  </w:num>
  <w:num w:numId="79">
    <w:abstractNumId w:val="85"/>
  </w:num>
  <w:num w:numId="80">
    <w:abstractNumId w:val="88"/>
  </w:num>
  <w:num w:numId="81">
    <w:abstractNumId w:val="79"/>
  </w:num>
  <w:num w:numId="82">
    <w:abstractNumId w:val="43"/>
  </w:num>
  <w:num w:numId="83">
    <w:abstractNumId w:val="62"/>
  </w:num>
  <w:num w:numId="84">
    <w:abstractNumId w:val="78"/>
  </w:num>
  <w:num w:numId="85">
    <w:abstractNumId w:val="59"/>
  </w:num>
  <w:num w:numId="86">
    <w:abstractNumId w:val="20"/>
  </w:num>
  <w:num w:numId="87">
    <w:abstractNumId w:val="41"/>
  </w:num>
  <w:num w:numId="88">
    <w:abstractNumId w:val="61"/>
  </w:num>
  <w:num w:numId="89">
    <w:abstractNumId w:val="55"/>
  </w:num>
  <w:num w:numId="90">
    <w:abstractNumId w:val="90"/>
  </w:num>
  <w:num w:numId="91">
    <w:abstractNumId w:val="53"/>
  </w:num>
  <w:num w:numId="92">
    <w:abstractNumId w:val="23"/>
  </w:num>
  <w:num w:numId="93">
    <w:abstractNumId w:val="84"/>
  </w:num>
  <w:num w:numId="94">
    <w:abstractNumId w:val="6"/>
  </w:num>
  <w:num w:numId="95">
    <w:abstractNumId w:val="94"/>
  </w:num>
  <w:num w:numId="96">
    <w:abstractNumId w:val="39"/>
  </w:num>
  <w:num w:numId="97">
    <w:abstractNumId w:val="11"/>
  </w:num>
  <w:num w:numId="98">
    <w:abstractNumId w:val="5"/>
  </w:num>
  <w:num w:numId="99">
    <w:abstractNumId w:val="52"/>
  </w:num>
  <w:num w:numId="100">
    <w:abstractNumId w:val="96"/>
  </w:num>
  <w:num w:numId="101">
    <w:abstractNumId w:val="49"/>
  </w:num>
  <w:num w:numId="102">
    <w:abstractNumId w:val="74"/>
  </w:num>
  <w:num w:numId="103">
    <w:abstractNumId w:val="46"/>
  </w:num>
  <w:num w:numId="104">
    <w:abstractNumId w:val="32"/>
  </w:num>
  <w:num w:numId="105">
    <w:abstractNumId w:val="9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DA"/>
    <w:rsid w:val="00022780"/>
    <w:rsid w:val="00031885"/>
    <w:rsid w:val="00055B63"/>
    <w:rsid w:val="000643B6"/>
    <w:rsid w:val="00074278"/>
    <w:rsid w:val="0008002C"/>
    <w:rsid w:val="00083459"/>
    <w:rsid w:val="000B424F"/>
    <w:rsid w:val="000E3429"/>
    <w:rsid w:val="000E61C1"/>
    <w:rsid w:val="000F37F2"/>
    <w:rsid w:val="00105427"/>
    <w:rsid w:val="00124988"/>
    <w:rsid w:val="00161FE4"/>
    <w:rsid w:val="001644C9"/>
    <w:rsid w:val="001713E3"/>
    <w:rsid w:val="00184537"/>
    <w:rsid w:val="001A3861"/>
    <w:rsid w:val="001C2D9E"/>
    <w:rsid w:val="001F42BA"/>
    <w:rsid w:val="00237775"/>
    <w:rsid w:val="002967F6"/>
    <w:rsid w:val="002A4210"/>
    <w:rsid w:val="002B18F1"/>
    <w:rsid w:val="002C4D9F"/>
    <w:rsid w:val="002F270A"/>
    <w:rsid w:val="002F4112"/>
    <w:rsid w:val="002F7B5E"/>
    <w:rsid w:val="00300D69"/>
    <w:rsid w:val="0031047C"/>
    <w:rsid w:val="00365EAB"/>
    <w:rsid w:val="003A6C08"/>
    <w:rsid w:val="003A7427"/>
    <w:rsid w:val="004513F4"/>
    <w:rsid w:val="004751E8"/>
    <w:rsid w:val="0047785A"/>
    <w:rsid w:val="004804C3"/>
    <w:rsid w:val="004D3EBF"/>
    <w:rsid w:val="004E0108"/>
    <w:rsid w:val="004E1388"/>
    <w:rsid w:val="00505BFC"/>
    <w:rsid w:val="00544663"/>
    <w:rsid w:val="00547841"/>
    <w:rsid w:val="00554DC4"/>
    <w:rsid w:val="005611EF"/>
    <w:rsid w:val="005742D7"/>
    <w:rsid w:val="005759F9"/>
    <w:rsid w:val="005E6B90"/>
    <w:rsid w:val="006327DC"/>
    <w:rsid w:val="00634736"/>
    <w:rsid w:val="0067394A"/>
    <w:rsid w:val="0067418F"/>
    <w:rsid w:val="00684082"/>
    <w:rsid w:val="00692B78"/>
    <w:rsid w:val="006A7721"/>
    <w:rsid w:val="006F3E07"/>
    <w:rsid w:val="00713719"/>
    <w:rsid w:val="00717072"/>
    <w:rsid w:val="007215FE"/>
    <w:rsid w:val="00725ECF"/>
    <w:rsid w:val="007411BE"/>
    <w:rsid w:val="0074529E"/>
    <w:rsid w:val="00751F4D"/>
    <w:rsid w:val="00757690"/>
    <w:rsid w:val="00761BE4"/>
    <w:rsid w:val="007627A7"/>
    <w:rsid w:val="007770D6"/>
    <w:rsid w:val="007C1996"/>
    <w:rsid w:val="00802494"/>
    <w:rsid w:val="00812193"/>
    <w:rsid w:val="00833CCF"/>
    <w:rsid w:val="00855EB0"/>
    <w:rsid w:val="008B2AA4"/>
    <w:rsid w:val="008E114D"/>
    <w:rsid w:val="00927C18"/>
    <w:rsid w:val="009369E0"/>
    <w:rsid w:val="00943351"/>
    <w:rsid w:val="00963A52"/>
    <w:rsid w:val="0096721B"/>
    <w:rsid w:val="009A3A6B"/>
    <w:rsid w:val="009A59D9"/>
    <w:rsid w:val="009C77D1"/>
    <w:rsid w:val="009D0F98"/>
    <w:rsid w:val="00A72E30"/>
    <w:rsid w:val="00AA4AE5"/>
    <w:rsid w:val="00AD1ACD"/>
    <w:rsid w:val="00AD2861"/>
    <w:rsid w:val="00AD5D2E"/>
    <w:rsid w:val="00AE516E"/>
    <w:rsid w:val="00AF681A"/>
    <w:rsid w:val="00B00BCC"/>
    <w:rsid w:val="00B05BEF"/>
    <w:rsid w:val="00B154C4"/>
    <w:rsid w:val="00B46E94"/>
    <w:rsid w:val="00B67F00"/>
    <w:rsid w:val="00B831AE"/>
    <w:rsid w:val="00BF7576"/>
    <w:rsid w:val="00C2066D"/>
    <w:rsid w:val="00C279DA"/>
    <w:rsid w:val="00C27E4A"/>
    <w:rsid w:val="00C36744"/>
    <w:rsid w:val="00C61E99"/>
    <w:rsid w:val="00C829F4"/>
    <w:rsid w:val="00CB3DB3"/>
    <w:rsid w:val="00CD14C9"/>
    <w:rsid w:val="00CD717D"/>
    <w:rsid w:val="00CE1378"/>
    <w:rsid w:val="00D0288C"/>
    <w:rsid w:val="00D02C5B"/>
    <w:rsid w:val="00D211FB"/>
    <w:rsid w:val="00D471F2"/>
    <w:rsid w:val="00D70226"/>
    <w:rsid w:val="00D750A2"/>
    <w:rsid w:val="00DA6E63"/>
    <w:rsid w:val="00E13D56"/>
    <w:rsid w:val="00E316BA"/>
    <w:rsid w:val="00EC48F3"/>
    <w:rsid w:val="00F13542"/>
    <w:rsid w:val="00F307FD"/>
    <w:rsid w:val="00F37526"/>
    <w:rsid w:val="00F4594F"/>
    <w:rsid w:val="00F56093"/>
    <w:rsid w:val="00F95AD9"/>
    <w:rsid w:val="00FA293A"/>
    <w:rsid w:val="00FB6D75"/>
    <w:rsid w:val="00FC26DA"/>
    <w:rsid w:val="00FC47F2"/>
    <w:rsid w:val="00FD02D9"/>
    <w:rsid w:val="00FF6C22"/>
    <w:rsid w:val="207F658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CAE189"/>
  <w15:docId w15:val="{2FA04395-7442-8645-A9B0-277E1054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val="en-US"/>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qFormat/>
    <w:pPr>
      <w:keepNext/>
      <w:ind w:left="720"/>
      <w:jc w:val="center"/>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odyText">
    <w:name w:val="Body Text"/>
    <w:basedOn w:val="Normal"/>
    <w:link w:val="BodyTextChar"/>
    <w:uiPriority w:val="99"/>
    <w:pPr>
      <w:spacing w:after="120"/>
    </w:pPr>
  </w:style>
  <w:style w:type="paragraph" w:styleId="BodyTextIndent">
    <w:name w:val="Body Text Indent"/>
    <w:basedOn w:val="Normal"/>
    <w:link w:val="BodyTextIndentChar"/>
    <w:uiPriority w:val="99"/>
    <w:pPr>
      <w:spacing w:after="120"/>
      <w:ind w:left="283"/>
    </w:pPr>
  </w:style>
  <w:style w:type="paragraph" w:styleId="BodyTextIndent2">
    <w:name w:val="Body Text Indent 2"/>
    <w:basedOn w:val="Normal"/>
    <w:link w:val="BodyTextIndent2Char"/>
    <w:uiPriority w:val="99"/>
    <w:pPr>
      <w:spacing w:after="120" w:line="480" w:lineRule="auto"/>
      <w:ind w:left="360"/>
    </w:pPr>
  </w:style>
  <w:style w:type="paragraph" w:styleId="BodyTextIndent3">
    <w:name w:val="Body Text Indent 3"/>
    <w:basedOn w:val="Normal"/>
    <w:link w:val="BodyTextIndent3Char"/>
    <w:uiPriority w:val="99"/>
    <w:pPr>
      <w:spacing w:after="120"/>
      <w:ind w:left="283"/>
    </w:pPr>
    <w:rPr>
      <w:sz w:val="16"/>
      <w:szCs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Autospacing="1" w:afterAutospacing="1"/>
    </w:pPr>
    <w:rPr>
      <w:rFonts w:ascii="Calibri" w:hAnsi="Calibri"/>
      <w:lang w:eastAsia="zh-CN"/>
    </w:rPr>
  </w:style>
  <w:style w:type="character" w:styleId="PageNumber">
    <w:name w:val="page number"/>
    <w:basedOn w:val="DefaultParagraphFont"/>
    <w:uiPriority w:val="99"/>
    <w:rPr>
      <w:rFonts w:cs="Times New Roman"/>
    </w:rPr>
  </w:style>
  <w:style w:type="table" w:styleId="TableGrid">
    <w:name w:val="Table Grid"/>
    <w:basedOn w:val="TableNormal"/>
    <w:qFormat/>
    <w:rPr>
      <w:rFonts w:ascii="Times New Roman" w:eastAsia="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rPr>
      <w:sz w:val="24"/>
      <w:lang w:val="en-US" w:eastAsia="zh-CN"/>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63"/>
    <w:locked/>
    <w:rPr>
      <w:rFonts w:ascii="Times New Roman" w:eastAsia="Times New Roman" w:hAnsi="Times New Roman" w:cs="Times New Roman"/>
      <w:sz w:val="24"/>
      <w:szCs w:val="24"/>
      <w:lang w:val="en-US"/>
    </w:rPr>
  </w:style>
  <w:style w:type="paragraph" w:customStyle="1" w:styleId="Default">
    <w:name w:val="Default"/>
    <w:pPr>
      <w:autoSpaceDE w:val="0"/>
      <w:autoSpaceDN w:val="0"/>
      <w:adjustRightInd w:val="0"/>
    </w:pPr>
    <w:rPr>
      <w:rFonts w:ascii="Bookman Old Style" w:eastAsia="Times New Roman" w:hAnsi="Bookman Old Style" w:cs="Bookman Old Style"/>
      <w:color w:val="000000"/>
      <w:sz w:val="24"/>
      <w:szCs w:val="24"/>
      <w:lang w:val="id-ID" w:eastAsia="id-ID"/>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lang w:val="en-US"/>
    </w:rPr>
  </w:style>
  <w:style w:type="character" w:customStyle="1" w:styleId="Heading7Char">
    <w:name w:val="Heading 7 Char"/>
    <w:basedOn w:val="DefaultParagraphFont"/>
    <w:link w:val="Heading7"/>
    <w:uiPriority w:val="9"/>
    <w:rPr>
      <w:rFonts w:ascii="Arial" w:eastAsia="Times New Roman" w:hAnsi="Arial" w:cs="Arial"/>
      <w:b/>
      <w:bCs/>
      <w:sz w:val="28"/>
      <w:szCs w:val="28"/>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DocumentMapChar">
    <w:name w:val="Document Map Char"/>
    <w:basedOn w:val="DefaultParagraphFont"/>
    <w:link w:val="DocumentMap"/>
    <w:uiPriority w:val="99"/>
    <w:semiHidden/>
    <w:rPr>
      <w:rFonts w:ascii="Tahoma" w:eastAsia="Times New Roman" w:hAnsi="Tahoma" w:cs="Tahoma"/>
      <w:sz w:val="20"/>
      <w:szCs w:val="20"/>
      <w:shd w:val="clear" w:color="auto" w:fill="000080"/>
      <w:lang w:val="en-US"/>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lang w:val="en-US"/>
    </w:rPr>
  </w:style>
  <w:style w:type="paragraph" w:customStyle="1" w:styleId="ListParagraph1">
    <w:name w:val="List Paragraph1"/>
    <w:basedOn w:val="Normal"/>
    <w:uiPriority w:val="34"/>
    <w:qFormat/>
    <w:pPr>
      <w:spacing w:after="200" w:line="276" w:lineRule="auto"/>
      <w:ind w:left="720"/>
    </w:pPr>
  </w:style>
  <w:style w:type="paragraph" w:customStyle="1" w:styleId="PSpLa0">
    <w:name w:val="PSpLa0"/>
    <w:basedOn w:val="Normal"/>
    <w:qFormat/>
    <w:pPr>
      <w:spacing w:after="120"/>
      <w:ind w:left="340" w:hanging="340"/>
      <w:jc w:val="both"/>
    </w:pPr>
    <w:rPr>
      <w:rFonts w:ascii="Arial" w:hAnsi="Arial" w:cs="Arial"/>
      <w:color w:val="000000"/>
      <w:sz w:val="22"/>
    </w:rPr>
  </w:style>
  <w:style w:type="character" w:customStyle="1" w:styleId="MediumGrid1-Accent2Char">
    <w:name w:val="Medium Grid 1 - Accent 2 Char"/>
    <w:locked/>
    <w:rPr>
      <w:sz w:val="24"/>
      <w:lang w:val="en-US" w:eastAsia="zh-CN"/>
    </w:rPr>
  </w:style>
  <w:style w:type="paragraph" w:styleId="NoSpacing">
    <w:name w:val="No Spacing"/>
    <w:uiPriority w:val="1"/>
    <w:qFormat/>
    <w:rPr>
      <w:rFonts w:ascii="Calibri" w:eastAsia="Times New Roman" w:hAnsi="Calibri" w:cs="Times New Roman"/>
      <w:sz w:val="22"/>
      <w:szCs w:val="22"/>
      <w:lang w:val="id-ID"/>
    </w:rPr>
  </w:style>
  <w:style w:type="paragraph" w:customStyle="1" w:styleId="PSpL1">
    <w:name w:val="PSpL1"/>
    <w:basedOn w:val="PSpLa0"/>
    <w:qFormat/>
    <w:pPr>
      <w:spacing w:after="0"/>
      <w:ind w:left="680"/>
    </w:pPr>
  </w:style>
  <w:style w:type="paragraph" w:customStyle="1" w:styleId="ListParagraph2">
    <w:name w:val="List Paragraph2"/>
    <w:basedOn w:val="Normal"/>
    <w:uiPriority w:val="34"/>
    <w:qFormat/>
    <w:pPr>
      <w:spacing w:after="200" w:line="276" w:lineRule="auto"/>
      <w:ind w:left="720"/>
      <w:contextualSpacing/>
    </w:pPr>
    <w:rPr>
      <w:rFonts w:ascii="Calibri" w:hAnsi="Calibri"/>
      <w:sz w:val="22"/>
      <w:szCs w:val="22"/>
      <w:lang w:val="id-ID"/>
    </w:rPr>
  </w:style>
  <w:style w:type="paragraph" w:customStyle="1" w:styleId="ListParagraph21">
    <w:name w:val="List Paragraph21"/>
    <w:basedOn w:val="Normal"/>
    <w:uiPriority w:val="34"/>
    <w:unhideWhenUsed/>
    <w:qFormat/>
    <w:pPr>
      <w:spacing w:after="200" w:line="276" w:lineRule="auto"/>
      <w:ind w:left="720"/>
      <w:contextualSpacing/>
    </w:pPr>
    <w:rPr>
      <w:rFonts w:ascii="Calibri" w:hAnsi="Calibri"/>
      <w:sz w:val="22"/>
      <w:szCs w:val="22"/>
    </w:rPr>
  </w:style>
  <w:style w:type="paragraph" w:customStyle="1" w:styleId="msolistparagraph0">
    <w:name w:val="msolistparagraph"/>
    <w:qFormat/>
    <w:pPr>
      <w:spacing w:after="160" w:line="256" w:lineRule="auto"/>
      <w:ind w:left="720"/>
      <w:contextualSpacing/>
    </w:pPr>
    <w:rPr>
      <w:rFonts w:ascii="Calibri" w:eastAsia="Times New Roman" w:hAnsi="Calibri" w:cs="Times New Roman"/>
      <w:sz w:val="22"/>
      <w:szCs w:val="22"/>
      <w:lang w:val="en-US" w:eastAsia="zh-CN"/>
    </w:rPr>
  </w:style>
  <w:style w:type="paragraph" w:customStyle="1" w:styleId="ListParagraph4">
    <w:name w:val="List Paragraph4"/>
    <w:basedOn w:val="Normal"/>
    <w:uiPriority w:val="34"/>
    <w:qFormat/>
    <w:pPr>
      <w:spacing w:after="160" w:line="259" w:lineRule="auto"/>
      <w:ind w:left="720"/>
      <w:contextualSpacing/>
    </w:pPr>
    <w:rPr>
      <w:rFonts w:ascii="Calibri" w:hAnsi="Calibri"/>
      <w:sz w:val="22"/>
      <w:szCs w:val="22"/>
      <w:lang w:val="id-ID"/>
    </w:rPr>
  </w:style>
  <w:style w:type="table" w:customStyle="1" w:styleId="TableGrid1">
    <w:name w:val="Table Grid1"/>
    <w:basedOn w:val="TableNormal"/>
    <w:uiPriority w:val="39"/>
    <w:qFormat/>
    <w:rPr>
      <w:rFonts w:ascii="Times New Roman" w:eastAsia="SimSun" w:hAnsi="Times New Roman" w:cs="Times New Roman"/>
      <w:lang w:val="en-US"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6218E-DB12-004A-922A-EF7ED0B3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60</Pages>
  <Words>14544</Words>
  <Characters>82904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2021-10-31T08:37:00Z</dcterms:created>
  <dcterms:modified xsi:type="dcterms:W3CDTF">2021-10-31T08:56:00Z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6CEA6315F6844E90B9F9EAA3DBFBDBBE</vt:lpwstr>
  </property>
</Properties>
</file>